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5DADFC5E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A01F65">
        <w:rPr>
          <w:b/>
          <w:color w:val="0D0D0D"/>
          <w:kern w:val="28"/>
          <w:sz w:val="24"/>
          <w:szCs w:val="24"/>
        </w:rPr>
        <w:t>Jesus Explains</w:t>
      </w:r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2972D9BB" w14:textId="5F813C64" w:rsidR="000C085B" w:rsidRDefault="000C085B" w:rsidP="003A5275">
      <w:pPr>
        <w:widowControl w:val="0"/>
        <w:rPr>
          <w:color w:val="0D0D0D"/>
          <w:sz w:val="24"/>
          <w:szCs w:val="24"/>
        </w:rPr>
      </w:pPr>
    </w:p>
    <w:p w14:paraId="3E4C1682" w14:textId="699F1858" w:rsidR="00886F63" w:rsidRDefault="00886F63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Psalm 1</w:t>
      </w:r>
      <w:r w:rsidR="00A01F65">
        <w:rPr>
          <w:color w:val="0D0D0D"/>
          <w:sz w:val="24"/>
          <w:szCs w:val="24"/>
        </w:rPr>
        <w:t>19</w:t>
      </w:r>
      <w:r>
        <w:rPr>
          <w:color w:val="0D0D0D"/>
          <w:sz w:val="24"/>
          <w:szCs w:val="24"/>
        </w:rPr>
        <w:t>:</w:t>
      </w:r>
      <w:r w:rsidR="00A01F65">
        <w:rPr>
          <w:color w:val="0D0D0D"/>
          <w:sz w:val="24"/>
          <w:szCs w:val="24"/>
        </w:rPr>
        <w:t>57</w:t>
      </w:r>
      <w:r>
        <w:rPr>
          <w:color w:val="0D0D0D"/>
          <w:sz w:val="24"/>
          <w:szCs w:val="24"/>
        </w:rPr>
        <w:t>-</w:t>
      </w:r>
      <w:r w:rsidR="00A01F65">
        <w:rPr>
          <w:color w:val="0D0D0D"/>
          <w:sz w:val="24"/>
          <w:szCs w:val="24"/>
        </w:rPr>
        <w:t>64</w:t>
      </w:r>
    </w:p>
    <w:p w14:paraId="262D7D23" w14:textId="58A68BA5" w:rsidR="00C42177" w:rsidRDefault="00A01F65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Isaiah</w:t>
      </w:r>
      <w:r w:rsidR="003A5275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44</w:t>
      </w:r>
      <w:r w:rsidR="003A5275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6</w:t>
      </w:r>
      <w:r w:rsidR="003A5275">
        <w:rPr>
          <w:color w:val="0D0D0D"/>
          <w:sz w:val="24"/>
          <w:szCs w:val="24"/>
        </w:rPr>
        <w:t>-</w:t>
      </w:r>
      <w:r>
        <w:rPr>
          <w:color w:val="0D0D0D"/>
          <w:sz w:val="24"/>
          <w:szCs w:val="24"/>
        </w:rPr>
        <w:t>8</w:t>
      </w:r>
    </w:p>
    <w:p w14:paraId="3A26696D" w14:textId="30F03135" w:rsidR="00C42177" w:rsidRDefault="00700F6D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Romans </w:t>
      </w:r>
      <w:r w:rsidR="00A01F65">
        <w:rPr>
          <w:color w:val="0D0D0D"/>
          <w:sz w:val="24"/>
          <w:szCs w:val="24"/>
        </w:rPr>
        <w:t>8:18-27</w:t>
      </w:r>
    </w:p>
    <w:p w14:paraId="6EA75FE6" w14:textId="547B555D" w:rsidR="00C42177" w:rsidRDefault="00700F6D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Matthew </w:t>
      </w:r>
      <w:r w:rsidR="00886F63">
        <w:rPr>
          <w:color w:val="0D0D0D"/>
          <w:sz w:val="24"/>
          <w:szCs w:val="24"/>
        </w:rPr>
        <w:t>1</w:t>
      </w:r>
      <w:r w:rsidR="00A01F65">
        <w:rPr>
          <w:color w:val="0D0D0D"/>
          <w:sz w:val="24"/>
          <w:szCs w:val="24"/>
        </w:rPr>
        <w:t>3:24-30, 37-43</w:t>
      </w:r>
    </w:p>
    <w:p w14:paraId="2616EA93" w14:textId="3A247B1E" w:rsidR="00C42177" w:rsidRPr="002C74C7" w:rsidRDefault="00700F6D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Pentecost</w:t>
      </w:r>
      <w:r w:rsidR="00C42177">
        <w:rPr>
          <w:color w:val="0D0D0D"/>
          <w:sz w:val="24"/>
          <w:szCs w:val="24"/>
        </w:rPr>
        <w:t xml:space="preserve"> </w:t>
      </w:r>
      <w:r w:rsidR="00A01F65">
        <w:rPr>
          <w:color w:val="0D0D0D"/>
          <w:sz w:val="24"/>
          <w:szCs w:val="24"/>
        </w:rPr>
        <w:t>8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0A5830AF" w14:textId="0E90792C" w:rsidR="00C42177" w:rsidRPr="009C61DC" w:rsidRDefault="00165B71" w:rsidP="00C42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After Jesus “put another parable before them, saying, ‘The kingdom of heaven may be compared to’</w:t>
      </w:r>
      <w:r w:rsidR="006D3AB1">
        <w:rPr>
          <w:rStyle w:val="text"/>
          <w:color w:val="0D0D0D"/>
        </w:rPr>
        <w:t>” a field growing “wheat” for the harvest</w:t>
      </w:r>
      <w:r>
        <w:rPr>
          <w:rStyle w:val="text"/>
          <w:color w:val="0D0D0D"/>
        </w:rPr>
        <w:t>, He “left the crowds and went into the house. And His disciples came to Him, saying, ‘Explain to us the parable of the weeds</w:t>
      </w:r>
      <w:r w:rsidR="006D3AB1">
        <w:rPr>
          <w:rStyle w:val="text"/>
          <w:color w:val="0D0D0D"/>
        </w:rPr>
        <w:t xml:space="preserve"> with the wheat</w:t>
      </w:r>
      <w:r>
        <w:rPr>
          <w:rStyle w:val="text"/>
          <w:color w:val="0D0D0D"/>
        </w:rPr>
        <w:t xml:space="preserve"> of the field’. He </w:t>
      </w:r>
      <w:r w:rsidRPr="006D3AB1">
        <w:rPr>
          <w:rStyle w:val="text"/>
          <w:b/>
          <w:bCs/>
          <w:color w:val="0D0D0D"/>
        </w:rPr>
        <w:t>answered them</w:t>
      </w:r>
      <w:r>
        <w:rPr>
          <w:rStyle w:val="text"/>
          <w:color w:val="0D0D0D"/>
        </w:rPr>
        <w:t>.”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7725BA45" w:rsidR="00C42177" w:rsidRPr="00D13A78" w:rsidRDefault="00C42177" w:rsidP="00C42177">
      <w:pPr>
        <w:widowControl w:val="0"/>
        <w:ind w:firstLine="360"/>
        <w:rPr>
          <w:b/>
          <w:color w:val="0D0D0D"/>
          <w:sz w:val="25"/>
          <w:szCs w:val="25"/>
        </w:rPr>
      </w:pPr>
      <w:r w:rsidRPr="00D13A78">
        <w:rPr>
          <w:color w:val="0D0D0D"/>
          <w:sz w:val="25"/>
          <w:szCs w:val="25"/>
        </w:rPr>
        <w:t>Grace to you and peace from God our Father and from our Lord and Savior, Jesus Christ.</w:t>
      </w:r>
    </w:p>
    <w:p w14:paraId="22FCF630" w14:textId="77777777" w:rsidR="00C42177" w:rsidRPr="00D13A78" w:rsidRDefault="00C42177" w:rsidP="00C42177">
      <w:pPr>
        <w:pStyle w:val="BodyTextIndent"/>
        <w:spacing w:before="0" w:line="240" w:lineRule="auto"/>
        <w:ind w:firstLine="0"/>
        <w:rPr>
          <w:color w:val="0D0D0D"/>
          <w:sz w:val="25"/>
          <w:szCs w:val="25"/>
          <w:lang w:val="en-US"/>
        </w:rPr>
      </w:pPr>
    </w:p>
    <w:p w14:paraId="5D7D46BC" w14:textId="0B5A0765" w:rsidR="00C42177" w:rsidRPr="00912BFC" w:rsidRDefault="003979B3" w:rsidP="00EE1202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912BFC">
        <w:rPr>
          <w:b/>
          <w:color w:val="0D0D0D"/>
          <w:kern w:val="28"/>
        </w:rPr>
        <w:t>Bridge</w:t>
      </w:r>
    </w:p>
    <w:p w14:paraId="1DCBBA12" w14:textId="04920A1E" w:rsidR="00A01F65" w:rsidRDefault="00A01F65" w:rsidP="006D3AB1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Those who know me (and </w:t>
      </w:r>
      <w:r w:rsidR="006D3AB1">
        <w:rPr>
          <w:color w:val="0D0D0D"/>
          <w:lang w:val="en-US"/>
        </w:rPr>
        <w:t>w</w:t>
      </w:r>
      <w:r w:rsidR="00D64215">
        <w:rPr>
          <w:color w:val="0D0D0D"/>
          <w:lang w:val="en-US"/>
        </w:rPr>
        <w:t>ould, undoubtedly,</w:t>
      </w:r>
      <w:r w:rsidR="006D3AB1">
        <w:rPr>
          <w:color w:val="0D0D0D"/>
          <w:lang w:val="en-US"/>
        </w:rPr>
        <w:t xml:space="preserve"> know me best</w:t>
      </w:r>
      <w:r>
        <w:rPr>
          <w:color w:val="0D0D0D"/>
          <w:lang w:val="en-US"/>
        </w:rPr>
        <w:t xml:space="preserve"> </w:t>
      </w:r>
      <w:r w:rsidR="006D3AB1">
        <w:rPr>
          <w:color w:val="0D0D0D"/>
          <w:lang w:val="en-US"/>
        </w:rPr>
        <w:t xml:space="preserve">through my </w:t>
      </w:r>
      <w:r>
        <w:rPr>
          <w:color w:val="0D0D0D"/>
          <w:lang w:val="en-US"/>
        </w:rPr>
        <w:t>teach</w:t>
      </w:r>
      <w:r w:rsidR="004327FD">
        <w:rPr>
          <w:color w:val="0D0D0D"/>
          <w:lang w:val="en-US"/>
        </w:rPr>
        <w:t>ing</w:t>
      </w:r>
      <w:r>
        <w:rPr>
          <w:color w:val="0D0D0D"/>
          <w:lang w:val="en-US"/>
        </w:rPr>
        <w:t xml:space="preserve"> </w:t>
      </w:r>
      <w:r w:rsidR="006D3AB1">
        <w:rPr>
          <w:color w:val="0D0D0D"/>
          <w:lang w:val="en-US"/>
        </w:rPr>
        <w:t xml:space="preserve">of </w:t>
      </w:r>
      <w:r>
        <w:rPr>
          <w:color w:val="0D0D0D"/>
          <w:lang w:val="en-US"/>
        </w:rPr>
        <w:t>Bible classes) know that I don</w:t>
      </w:r>
      <w:r w:rsidR="004327FD">
        <w:rPr>
          <w:color w:val="0D0D0D"/>
          <w:lang w:val="en-US"/>
        </w:rPr>
        <w:t>’</w:t>
      </w:r>
      <w:r>
        <w:rPr>
          <w:color w:val="0D0D0D"/>
          <w:lang w:val="en-US"/>
        </w:rPr>
        <w:t xml:space="preserve">t </w:t>
      </w:r>
      <w:r w:rsidR="006D3AB1">
        <w:rPr>
          <w:color w:val="0D0D0D"/>
          <w:lang w:val="en-US"/>
        </w:rPr>
        <w:t>(at all)</w:t>
      </w:r>
      <w:r w:rsidR="00D64215">
        <w:rPr>
          <w:color w:val="0D0D0D"/>
          <w:lang w:val="en-US"/>
        </w:rPr>
        <w:t xml:space="preserve"> like </w:t>
      </w:r>
      <w:r>
        <w:rPr>
          <w:color w:val="0D0D0D"/>
          <w:lang w:val="en-US"/>
        </w:rPr>
        <w:t xml:space="preserve">the word </w:t>
      </w:r>
      <w:r w:rsidR="004327FD">
        <w:rPr>
          <w:color w:val="0D0D0D"/>
          <w:lang w:val="en-US"/>
        </w:rPr>
        <w:t>“</w:t>
      </w:r>
      <w:r w:rsidR="004327FD" w:rsidRPr="006D3AB1">
        <w:rPr>
          <w:b/>
          <w:bCs/>
          <w:color w:val="0D0D0D"/>
          <w:lang w:val="en-US"/>
        </w:rPr>
        <w:t>interpret</w:t>
      </w:r>
      <w:r w:rsidR="004327FD">
        <w:rPr>
          <w:color w:val="0D0D0D"/>
          <w:lang w:val="en-US"/>
        </w:rPr>
        <w:t xml:space="preserve">” or </w:t>
      </w:r>
      <w:r>
        <w:rPr>
          <w:color w:val="0D0D0D"/>
          <w:lang w:val="en-US"/>
        </w:rPr>
        <w:t>“</w:t>
      </w:r>
      <w:r w:rsidRPr="00D64215">
        <w:rPr>
          <w:b/>
          <w:bCs/>
          <w:color w:val="0D0D0D"/>
          <w:lang w:val="en-US"/>
        </w:rPr>
        <w:t>interpretation</w:t>
      </w:r>
      <w:r>
        <w:rPr>
          <w:color w:val="0D0D0D"/>
          <w:lang w:val="en-US"/>
        </w:rPr>
        <w:t>”</w:t>
      </w:r>
      <w:r w:rsidR="002B095E">
        <w:rPr>
          <w:color w:val="0D0D0D"/>
          <w:lang w:val="en-US"/>
        </w:rPr>
        <w:t xml:space="preserve"> </w:t>
      </w:r>
      <w:r w:rsidR="006D3AB1">
        <w:rPr>
          <w:color w:val="0D0D0D"/>
          <w:lang w:val="en-US"/>
        </w:rPr>
        <w:t xml:space="preserve">when </w:t>
      </w:r>
      <w:r w:rsidR="00D64215">
        <w:rPr>
          <w:color w:val="0D0D0D"/>
          <w:lang w:val="en-US"/>
        </w:rPr>
        <w:t>talking</w:t>
      </w:r>
      <w:r w:rsidR="006D3AB1">
        <w:rPr>
          <w:color w:val="0D0D0D"/>
          <w:lang w:val="en-US"/>
        </w:rPr>
        <w:t xml:space="preserve"> about </w:t>
      </w:r>
      <w:r w:rsidR="002B095E">
        <w:rPr>
          <w:color w:val="0D0D0D"/>
          <w:lang w:val="en-US"/>
        </w:rPr>
        <w:t>God’s Word</w:t>
      </w:r>
      <w:r w:rsidR="006D3AB1">
        <w:rPr>
          <w:color w:val="0D0D0D"/>
          <w:lang w:val="en-US"/>
        </w:rPr>
        <w:t xml:space="preserve"> </w:t>
      </w:r>
      <w:r w:rsidR="00D64215">
        <w:rPr>
          <w:color w:val="0D0D0D"/>
          <w:lang w:val="en-US"/>
        </w:rPr>
        <w:t>/</w:t>
      </w:r>
      <w:r w:rsidR="006D3AB1">
        <w:rPr>
          <w:color w:val="0D0D0D"/>
          <w:lang w:val="en-US"/>
        </w:rPr>
        <w:t xml:space="preserve"> Holy Scripture</w:t>
      </w:r>
      <w:r w:rsidR="002B095E">
        <w:rPr>
          <w:color w:val="0D0D0D"/>
          <w:lang w:val="en-US"/>
        </w:rPr>
        <w:t xml:space="preserve">. </w:t>
      </w:r>
      <w:r w:rsidR="00D64215">
        <w:rPr>
          <w:color w:val="0D0D0D"/>
          <w:lang w:val="en-US"/>
        </w:rPr>
        <w:t>For anyone to be</w:t>
      </w:r>
      <w:r w:rsidR="006D3AB1">
        <w:rPr>
          <w:color w:val="0D0D0D"/>
          <w:lang w:val="en-US"/>
        </w:rPr>
        <w:t xml:space="preserve"> faithful and humble</w:t>
      </w:r>
      <w:r w:rsidR="002B095E">
        <w:rPr>
          <w:color w:val="0D0D0D"/>
          <w:lang w:val="en-US"/>
        </w:rPr>
        <w:t>, Scripture</w:t>
      </w:r>
      <w:r w:rsidR="006D3AB1">
        <w:rPr>
          <w:color w:val="0D0D0D"/>
          <w:lang w:val="en-US"/>
        </w:rPr>
        <w:t xml:space="preserve"> </w:t>
      </w:r>
      <w:r w:rsidR="00D64215">
        <w:rPr>
          <w:color w:val="0D0D0D"/>
          <w:lang w:val="en-US"/>
        </w:rPr>
        <w:t>has got to be</w:t>
      </w:r>
      <w:r w:rsidR="006D3AB1">
        <w:rPr>
          <w:color w:val="0D0D0D"/>
          <w:lang w:val="en-US"/>
        </w:rPr>
        <w:t xml:space="preserve"> admitted </w:t>
      </w:r>
      <w:r w:rsidR="00D64215">
        <w:rPr>
          <w:color w:val="0D0D0D"/>
          <w:lang w:val="en-US"/>
        </w:rPr>
        <w:t xml:space="preserve">just </w:t>
      </w:r>
      <w:r w:rsidR="006D3AB1" w:rsidRPr="006D3AB1">
        <w:rPr>
          <w:b/>
          <w:bCs/>
          <w:color w:val="0D0D0D"/>
          <w:u w:val="single"/>
          <w:lang w:val="en-US"/>
        </w:rPr>
        <w:t>received</w:t>
      </w:r>
      <w:r w:rsidR="006D3AB1">
        <w:rPr>
          <w:color w:val="0D0D0D"/>
          <w:lang w:val="en-US"/>
        </w:rPr>
        <w:t xml:space="preserve">, </w:t>
      </w:r>
      <w:r w:rsidR="00D64215">
        <w:rPr>
          <w:color w:val="0D0D0D"/>
          <w:lang w:val="en-US"/>
        </w:rPr>
        <w:t xml:space="preserve">and </w:t>
      </w:r>
      <w:r w:rsidR="006D3AB1" w:rsidRPr="006D3AB1">
        <w:rPr>
          <w:b/>
          <w:bCs/>
          <w:color w:val="0D0D0D"/>
          <w:lang w:val="en-US"/>
        </w:rPr>
        <w:t>not interpreted</w:t>
      </w:r>
      <w:r w:rsidR="006D3AB1">
        <w:rPr>
          <w:color w:val="0D0D0D"/>
          <w:lang w:val="en-US"/>
        </w:rPr>
        <w:t xml:space="preserve">. Scripture is </w:t>
      </w:r>
      <w:r w:rsidR="006D3AB1" w:rsidRPr="00D64215">
        <w:rPr>
          <w:b/>
          <w:bCs/>
          <w:color w:val="0D0D0D"/>
          <w:u w:val="single"/>
          <w:lang w:val="en-US"/>
        </w:rPr>
        <w:t>not subject to human scrutiny or decision</w:t>
      </w:r>
      <w:r w:rsidR="00D64215">
        <w:rPr>
          <w:b/>
          <w:bCs/>
          <w:color w:val="0D0D0D"/>
          <w:u w:val="single"/>
          <w:lang w:val="en-US"/>
        </w:rPr>
        <w:t xml:space="preserve"> / criticism</w:t>
      </w:r>
      <w:r w:rsidR="006D3AB1">
        <w:rPr>
          <w:color w:val="0D0D0D"/>
          <w:lang w:val="en-US"/>
        </w:rPr>
        <w:t xml:space="preserve">. One </w:t>
      </w:r>
      <w:r w:rsidR="00D64215">
        <w:rPr>
          <w:color w:val="0D0D0D"/>
          <w:lang w:val="en-US"/>
        </w:rPr>
        <w:t xml:space="preserve">must only </w:t>
      </w:r>
      <w:r w:rsidR="006D3AB1">
        <w:rPr>
          <w:color w:val="0D0D0D"/>
          <w:lang w:val="en-US"/>
        </w:rPr>
        <w:t>take the “</w:t>
      </w:r>
      <w:r w:rsidR="006D3AB1" w:rsidRPr="006D3AB1">
        <w:rPr>
          <w:b/>
          <w:bCs/>
          <w:color w:val="0D0D0D"/>
          <w:lang w:val="en-US"/>
        </w:rPr>
        <w:t>clear</w:t>
      </w:r>
      <w:r w:rsidR="006D3AB1">
        <w:rPr>
          <w:color w:val="0D0D0D"/>
          <w:lang w:val="en-US"/>
        </w:rPr>
        <w:t xml:space="preserve">” meaning of it, </w:t>
      </w:r>
      <w:r w:rsidR="00D64215">
        <w:rPr>
          <w:color w:val="0D0D0D"/>
          <w:lang w:val="en-US"/>
        </w:rPr>
        <w:t xml:space="preserve">which </w:t>
      </w:r>
      <w:r w:rsidR="006D3AB1">
        <w:rPr>
          <w:color w:val="0D0D0D"/>
          <w:lang w:val="en-US"/>
        </w:rPr>
        <w:t xml:space="preserve">is </w:t>
      </w:r>
      <w:r w:rsidR="00D64215">
        <w:rPr>
          <w:color w:val="0D0D0D"/>
          <w:lang w:val="en-US"/>
        </w:rPr>
        <w:t>theologically spoken of as</w:t>
      </w:r>
      <w:r w:rsidR="006D3AB1">
        <w:rPr>
          <w:color w:val="0D0D0D"/>
          <w:lang w:val="en-US"/>
        </w:rPr>
        <w:t xml:space="preserve"> </w:t>
      </w:r>
      <w:r w:rsidR="00D64215">
        <w:rPr>
          <w:color w:val="0D0D0D"/>
          <w:lang w:val="en-US"/>
        </w:rPr>
        <w:t>Scripture’s</w:t>
      </w:r>
      <w:r w:rsidR="006D3AB1">
        <w:rPr>
          <w:color w:val="0D0D0D"/>
          <w:lang w:val="en-US"/>
        </w:rPr>
        <w:t xml:space="preserve"> “</w:t>
      </w:r>
      <w:r w:rsidR="006D3AB1" w:rsidRPr="006D3AB1">
        <w:rPr>
          <w:b/>
          <w:bCs/>
          <w:color w:val="0D0D0D"/>
          <w:u w:val="single"/>
          <w:lang w:val="en-US"/>
        </w:rPr>
        <w:t>perspicuity</w:t>
      </w:r>
      <w:r w:rsidR="006D3AB1">
        <w:rPr>
          <w:color w:val="0D0D0D"/>
          <w:lang w:val="en-US"/>
        </w:rPr>
        <w:t xml:space="preserve">” </w:t>
      </w:r>
      <w:r w:rsidR="00D64215">
        <w:rPr>
          <w:color w:val="0D0D0D"/>
          <w:lang w:val="en-US"/>
        </w:rPr>
        <w:t xml:space="preserve">… </w:t>
      </w:r>
      <w:r w:rsidR="006D3AB1">
        <w:rPr>
          <w:color w:val="0D0D0D"/>
          <w:lang w:val="en-US"/>
        </w:rPr>
        <w:t xml:space="preserve"> </w:t>
      </w:r>
      <w:r w:rsidR="006D3AB1" w:rsidRPr="006D3AB1">
        <w:rPr>
          <w:b/>
          <w:bCs/>
          <w:color w:val="0D0D0D"/>
          <w:lang w:val="en-US"/>
        </w:rPr>
        <w:t>its clarity</w:t>
      </w:r>
      <w:r w:rsidR="006D3AB1">
        <w:rPr>
          <w:color w:val="0D0D0D"/>
          <w:lang w:val="en-US"/>
        </w:rPr>
        <w:t xml:space="preserve"> </w:t>
      </w:r>
      <w:r w:rsidR="00D64215">
        <w:rPr>
          <w:color w:val="0D0D0D"/>
          <w:lang w:val="en-US"/>
        </w:rPr>
        <w:t>in</w:t>
      </w:r>
      <w:r w:rsidR="006D3AB1">
        <w:rPr>
          <w:color w:val="0D0D0D"/>
          <w:lang w:val="en-US"/>
        </w:rPr>
        <w:t xml:space="preserve"> mean</w:t>
      </w:r>
      <w:r w:rsidR="00D64215">
        <w:rPr>
          <w:color w:val="0D0D0D"/>
          <w:lang w:val="en-US"/>
        </w:rPr>
        <w:t>ing</w:t>
      </w:r>
      <w:r w:rsidR="006D3AB1">
        <w:rPr>
          <w:color w:val="0D0D0D"/>
          <w:lang w:val="en-US"/>
        </w:rPr>
        <w:t xml:space="preserve">, </w:t>
      </w:r>
      <w:r w:rsidR="006D3AB1" w:rsidRPr="00D64215">
        <w:rPr>
          <w:b/>
          <w:bCs/>
          <w:color w:val="0D0D0D"/>
          <w:lang w:val="en-US"/>
        </w:rPr>
        <w:t>simply</w:t>
      </w:r>
      <w:r w:rsidR="006D3AB1">
        <w:rPr>
          <w:color w:val="0D0D0D"/>
          <w:lang w:val="en-US"/>
        </w:rPr>
        <w:t xml:space="preserve">, </w:t>
      </w:r>
      <w:r w:rsidR="006D3AB1" w:rsidRPr="00D64215">
        <w:rPr>
          <w:b/>
          <w:bCs/>
          <w:color w:val="0D0D0D"/>
          <w:lang w:val="en-US"/>
        </w:rPr>
        <w:t>just</w:t>
      </w:r>
      <w:r w:rsidR="006D3AB1">
        <w:rPr>
          <w:color w:val="0D0D0D"/>
          <w:lang w:val="en-US"/>
        </w:rPr>
        <w:t xml:space="preserve"> </w:t>
      </w:r>
      <w:r w:rsidR="006D3AB1" w:rsidRPr="006D3AB1">
        <w:rPr>
          <w:b/>
          <w:bCs/>
          <w:color w:val="0D0D0D"/>
          <w:lang w:val="en-US"/>
        </w:rPr>
        <w:t>what it says</w:t>
      </w:r>
      <w:r w:rsidR="006D3AB1">
        <w:rPr>
          <w:color w:val="0D0D0D"/>
          <w:lang w:val="en-US"/>
        </w:rPr>
        <w:t>.</w:t>
      </w:r>
    </w:p>
    <w:p w14:paraId="76C12168" w14:textId="7576A7C7" w:rsidR="00A4580C" w:rsidRDefault="00A4580C" w:rsidP="006D3AB1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Two errors pop up </w:t>
      </w:r>
      <w:r w:rsidR="0056747B">
        <w:rPr>
          <w:color w:val="0D0D0D"/>
          <w:lang w:val="en-US"/>
        </w:rPr>
        <w:t>regarding</w:t>
      </w:r>
      <w:r>
        <w:rPr>
          <w:color w:val="0D0D0D"/>
          <w:lang w:val="en-US"/>
        </w:rPr>
        <w:t xml:space="preserve"> Holy Scripture: one is that it is </w:t>
      </w:r>
      <w:r w:rsidRPr="0041475F">
        <w:rPr>
          <w:b/>
          <w:bCs/>
          <w:color w:val="0D0D0D"/>
          <w:lang w:val="en-US"/>
        </w:rPr>
        <w:t>obscure</w:t>
      </w:r>
      <w:r>
        <w:rPr>
          <w:color w:val="0D0D0D"/>
          <w:lang w:val="en-US"/>
        </w:rPr>
        <w:t xml:space="preserve">, so </w:t>
      </w:r>
      <w:r w:rsidR="0041475F">
        <w:rPr>
          <w:color w:val="0D0D0D"/>
          <w:lang w:val="en-US"/>
        </w:rPr>
        <w:t>gets</w:t>
      </w:r>
      <w:r>
        <w:rPr>
          <w:color w:val="0D0D0D"/>
          <w:lang w:val="en-US"/>
        </w:rPr>
        <w:t xml:space="preserve"> neglected to</w:t>
      </w:r>
      <w:r w:rsidR="0041475F">
        <w:rPr>
          <w:color w:val="0D0D0D"/>
          <w:lang w:val="en-US"/>
        </w:rPr>
        <w:t>, then, not</w:t>
      </w:r>
      <w:r>
        <w:rPr>
          <w:color w:val="0D0D0D"/>
          <w:lang w:val="en-US"/>
        </w:rPr>
        <w:t xml:space="preserve"> gain what it </w:t>
      </w:r>
      <w:proofErr w:type="gramStart"/>
      <w:r>
        <w:rPr>
          <w:color w:val="0D0D0D"/>
          <w:lang w:val="en-US"/>
        </w:rPr>
        <w:t>has to</w:t>
      </w:r>
      <w:proofErr w:type="gramEnd"/>
      <w:r>
        <w:rPr>
          <w:color w:val="0D0D0D"/>
          <w:lang w:val="en-US"/>
        </w:rPr>
        <w:t xml:space="preserve"> give</w:t>
      </w:r>
      <w:r w:rsidR="0041475F">
        <w:rPr>
          <w:color w:val="0D0D0D"/>
          <w:lang w:val="en-US"/>
        </w:rPr>
        <w:t>;</w:t>
      </w:r>
      <w:r>
        <w:rPr>
          <w:color w:val="0D0D0D"/>
          <w:lang w:val="en-US"/>
        </w:rPr>
        <w:t xml:space="preserve"> the other is that it is </w:t>
      </w:r>
      <w:r w:rsidRPr="0041475F">
        <w:rPr>
          <w:b/>
          <w:bCs/>
          <w:color w:val="0D0D0D"/>
          <w:lang w:val="en-US"/>
        </w:rPr>
        <w:t>humanly</w:t>
      </w:r>
      <w:r>
        <w:rPr>
          <w:color w:val="0D0D0D"/>
          <w:lang w:val="en-US"/>
        </w:rPr>
        <w:t xml:space="preserve"> “</w:t>
      </w:r>
      <w:r w:rsidRPr="0041475F">
        <w:rPr>
          <w:b/>
          <w:bCs/>
          <w:color w:val="0D0D0D"/>
          <w:u w:val="single"/>
          <w:lang w:val="en-US"/>
        </w:rPr>
        <w:t>interpreted</w:t>
      </w:r>
      <w:r>
        <w:rPr>
          <w:color w:val="0D0D0D"/>
          <w:lang w:val="en-US"/>
        </w:rPr>
        <w:t>”, so used, twisted</w:t>
      </w:r>
      <w:r w:rsidR="0041475F">
        <w:rPr>
          <w:color w:val="0D0D0D"/>
          <w:lang w:val="en-US"/>
        </w:rPr>
        <w:t xml:space="preserve">, </w:t>
      </w:r>
      <w:r>
        <w:rPr>
          <w:color w:val="0D0D0D"/>
          <w:lang w:val="en-US"/>
        </w:rPr>
        <w:t>tur</w:t>
      </w:r>
      <w:r w:rsidR="0041475F">
        <w:rPr>
          <w:color w:val="0D0D0D"/>
          <w:lang w:val="en-US"/>
        </w:rPr>
        <w:t>ned</w:t>
      </w:r>
      <w:r w:rsidR="00B43B26">
        <w:rPr>
          <w:color w:val="0D0D0D"/>
          <w:lang w:val="en-US"/>
        </w:rPr>
        <w:t xml:space="preserve">, and changed from what it is to something </w:t>
      </w:r>
      <w:r w:rsidR="0041475F">
        <w:rPr>
          <w:color w:val="0D0D0D"/>
          <w:lang w:val="en-US"/>
        </w:rPr>
        <w:t xml:space="preserve">that’s </w:t>
      </w:r>
      <w:r w:rsidR="00B43B26">
        <w:rPr>
          <w:color w:val="0D0D0D"/>
          <w:lang w:val="en-US"/>
        </w:rPr>
        <w:t>entirely different.</w:t>
      </w:r>
    </w:p>
    <w:p w14:paraId="46CF9DF6" w14:textId="51809135" w:rsidR="00A25825" w:rsidRPr="00912BFC" w:rsidRDefault="00A25825" w:rsidP="006D3AB1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One of the tenets of Lutheran confessionalism (if </w:t>
      </w:r>
      <w:r w:rsidR="0008160D">
        <w:rPr>
          <w:color w:val="0D0D0D"/>
          <w:lang w:val="en-US"/>
        </w:rPr>
        <w:t>a person</w:t>
      </w:r>
      <w:r>
        <w:rPr>
          <w:color w:val="0D0D0D"/>
          <w:lang w:val="en-US"/>
        </w:rPr>
        <w:t xml:space="preserve"> is </w:t>
      </w:r>
      <w:r w:rsidR="0008160D">
        <w:rPr>
          <w:color w:val="0D0D0D"/>
          <w:lang w:val="en-US"/>
        </w:rPr>
        <w:t xml:space="preserve">to </w:t>
      </w:r>
      <w:r>
        <w:rPr>
          <w:color w:val="0D0D0D"/>
          <w:lang w:val="en-US"/>
        </w:rPr>
        <w:t xml:space="preserve">really be a Lutheran confessional Christian) is </w:t>
      </w:r>
      <w:r w:rsidR="0008160D">
        <w:rPr>
          <w:color w:val="0D0D0D"/>
          <w:lang w:val="en-US"/>
        </w:rPr>
        <w:t xml:space="preserve">to acknowledge </w:t>
      </w:r>
      <w:r>
        <w:rPr>
          <w:color w:val="0D0D0D"/>
          <w:lang w:val="en-US"/>
        </w:rPr>
        <w:t>“Scripture Alone” (</w:t>
      </w:r>
      <w:r w:rsidR="0008160D">
        <w:rPr>
          <w:color w:val="0D0D0D"/>
          <w:lang w:val="en-US"/>
        </w:rPr>
        <w:t xml:space="preserve">or </w:t>
      </w:r>
      <w:r>
        <w:rPr>
          <w:color w:val="0D0D0D"/>
          <w:lang w:val="en-US"/>
        </w:rPr>
        <w:t>sola Scriptura</w:t>
      </w:r>
      <w:r w:rsidR="0008160D">
        <w:rPr>
          <w:color w:val="0D0D0D"/>
          <w:lang w:val="en-US"/>
        </w:rPr>
        <w:t xml:space="preserve"> to use the Latin</w:t>
      </w:r>
      <w:r>
        <w:rPr>
          <w:color w:val="0D0D0D"/>
          <w:lang w:val="en-US"/>
        </w:rPr>
        <w:t>). Scripture</w:t>
      </w:r>
      <w:r w:rsidR="0008160D">
        <w:rPr>
          <w:color w:val="0D0D0D"/>
          <w:lang w:val="en-US"/>
        </w:rPr>
        <w:t xml:space="preserve"> (in other words)</w:t>
      </w:r>
      <w:r>
        <w:rPr>
          <w:color w:val="0D0D0D"/>
          <w:lang w:val="en-US"/>
        </w:rPr>
        <w:t xml:space="preserve"> “</w:t>
      </w:r>
      <w:r w:rsidRPr="0008160D">
        <w:rPr>
          <w:b/>
          <w:bCs/>
          <w:color w:val="0D0D0D"/>
          <w:lang w:val="en-US"/>
        </w:rPr>
        <w:t>interprets</w:t>
      </w:r>
      <w:r>
        <w:rPr>
          <w:color w:val="0D0D0D"/>
          <w:lang w:val="en-US"/>
        </w:rPr>
        <w:t xml:space="preserve">” </w:t>
      </w:r>
      <w:r w:rsidRPr="0008160D">
        <w:rPr>
          <w:b/>
          <w:bCs/>
          <w:color w:val="0D0D0D"/>
          <w:u w:val="single"/>
          <w:lang w:val="en-US"/>
        </w:rPr>
        <w:t>itself</w:t>
      </w:r>
      <w:r>
        <w:rPr>
          <w:color w:val="0D0D0D"/>
          <w:lang w:val="en-US"/>
        </w:rPr>
        <w:t>, therefore is not “</w:t>
      </w:r>
      <w:r w:rsidRPr="0008160D">
        <w:rPr>
          <w:b/>
          <w:bCs/>
          <w:color w:val="0D0D0D"/>
          <w:lang w:val="en-US"/>
        </w:rPr>
        <w:t>interpreted</w:t>
      </w:r>
      <w:r>
        <w:rPr>
          <w:color w:val="0D0D0D"/>
          <w:lang w:val="en-US"/>
        </w:rPr>
        <w:t xml:space="preserve">” by </w:t>
      </w:r>
      <w:r w:rsidR="0008160D">
        <w:rPr>
          <w:color w:val="0D0D0D"/>
          <w:lang w:val="en-US"/>
        </w:rPr>
        <w:t xml:space="preserve">anything and anyone </w:t>
      </w:r>
      <w:r>
        <w:rPr>
          <w:color w:val="0D0D0D"/>
          <w:lang w:val="en-US"/>
        </w:rPr>
        <w:t>other than</w:t>
      </w:r>
      <w:r w:rsidR="0008160D">
        <w:rPr>
          <w:color w:val="0D0D0D"/>
          <w:lang w:val="en-US"/>
        </w:rPr>
        <w:t xml:space="preserve"> through</w:t>
      </w:r>
      <w:r>
        <w:rPr>
          <w:color w:val="0D0D0D"/>
          <w:lang w:val="en-US"/>
        </w:rPr>
        <w:t xml:space="preserve"> </w:t>
      </w:r>
      <w:r w:rsidRPr="00A25825">
        <w:rPr>
          <w:b/>
          <w:bCs/>
          <w:color w:val="0D0D0D"/>
          <w:lang w:val="en-US"/>
        </w:rPr>
        <w:t xml:space="preserve">its own </w:t>
      </w:r>
      <w:r w:rsidR="0008160D">
        <w:rPr>
          <w:b/>
          <w:bCs/>
          <w:color w:val="0D0D0D"/>
          <w:lang w:val="en-US"/>
        </w:rPr>
        <w:t xml:space="preserve">divine </w:t>
      </w:r>
      <w:r w:rsidRPr="00A25825">
        <w:rPr>
          <w:b/>
          <w:bCs/>
          <w:color w:val="0D0D0D"/>
          <w:lang w:val="en-US"/>
        </w:rPr>
        <w:t xml:space="preserve">authoritative </w:t>
      </w:r>
      <w:r w:rsidRPr="0008160D">
        <w:rPr>
          <w:b/>
          <w:bCs/>
          <w:color w:val="0D0D0D"/>
          <w:u w:val="single"/>
          <w:lang w:val="en-US"/>
        </w:rPr>
        <w:t>self</w:t>
      </w:r>
      <w:r w:rsidR="008528F0">
        <w:rPr>
          <w:color w:val="0D0D0D"/>
          <w:lang w:val="en-US"/>
        </w:rPr>
        <w:t xml:space="preserve"> … and</w:t>
      </w:r>
      <w:r w:rsidR="0008160D">
        <w:rPr>
          <w:color w:val="0D0D0D"/>
          <w:lang w:val="en-US"/>
        </w:rPr>
        <w:t xml:space="preserve"> </w:t>
      </w:r>
      <w:r w:rsidR="008528F0">
        <w:rPr>
          <w:color w:val="0D0D0D"/>
          <w:lang w:val="en-US"/>
        </w:rPr>
        <w:t>that “interpretation”</w:t>
      </w:r>
      <w:r w:rsidR="0008160D">
        <w:rPr>
          <w:color w:val="0D0D0D"/>
          <w:lang w:val="en-US"/>
        </w:rPr>
        <w:t>, yes,</w:t>
      </w:r>
      <w:r w:rsidR="008528F0">
        <w:rPr>
          <w:color w:val="0D0D0D"/>
          <w:lang w:val="en-US"/>
        </w:rPr>
        <w:t xml:space="preserve"> is “</w:t>
      </w:r>
      <w:r w:rsidR="008528F0" w:rsidRPr="008528F0">
        <w:rPr>
          <w:b/>
          <w:bCs/>
          <w:color w:val="0D0D0D"/>
          <w:lang w:val="en-US"/>
        </w:rPr>
        <w:t>clear</w:t>
      </w:r>
      <w:r w:rsidR="008528F0">
        <w:rPr>
          <w:color w:val="0D0D0D"/>
          <w:lang w:val="en-US"/>
        </w:rPr>
        <w:t>” (</w:t>
      </w:r>
      <w:r w:rsidR="0008160D">
        <w:rPr>
          <w:color w:val="0D0D0D"/>
          <w:lang w:val="en-US"/>
        </w:rPr>
        <w:t xml:space="preserve">or </w:t>
      </w:r>
      <w:r w:rsidR="008528F0">
        <w:rPr>
          <w:color w:val="0D0D0D"/>
          <w:lang w:val="en-US"/>
        </w:rPr>
        <w:t>“</w:t>
      </w:r>
      <w:r w:rsidR="008528F0" w:rsidRPr="008528F0">
        <w:rPr>
          <w:b/>
          <w:bCs/>
          <w:color w:val="0D0D0D"/>
          <w:lang w:val="en-US"/>
        </w:rPr>
        <w:t>perspicuous</w:t>
      </w:r>
      <w:r w:rsidR="008528F0">
        <w:rPr>
          <w:color w:val="0D0D0D"/>
          <w:lang w:val="en-US"/>
        </w:rPr>
        <w:t xml:space="preserve">”), </w:t>
      </w:r>
      <w:r w:rsidR="0008160D">
        <w:rPr>
          <w:color w:val="0D0D0D"/>
          <w:lang w:val="en-US"/>
        </w:rPr>
        <w:t>therefore</w:t>
      </w:r>
      <w:r w:rsidR="008528F0">
        <w:rPr>
          <w:color w:val="0D0D0D"/>
          <w:lang w:val="en-US"/>
        </w:rPr>
        <w:t xml:space="preserve"> </w:t>
      </w:r>
      <w:r w:rsidR="008528F0" w:rsidRPr="008528F0">
        <w:rPr>
          <w:b/>
          <w:bCs/>
          <w:color w:val="0D0D0D"/>
          <w:lang w:val="en-US"/>
        </w:rPr>
        <w:t>comprehendible</w:t>
      </w:r>
      <w:r w:rsidR="008528F0">
        <w:rPr>
          <w:color w:val="0D0D0D"/>
          <w:lang w:val="en-US"/>
        </w:rPr>
        <w:t xml:space="preserve"> and </w:t>
      </w:r>
      <w:proofErr w:type="gramStart"/>
      <w:r w:rsidR="008528F0" w:rsidRPr="008528F0">
        <w:rPr>
          <w:b/>
          <w:bCs/>
          <w:color w:val="0D0D0D"/>
          <w:lang w:val="en-US"/>
        </w:rPr>
        <w:t>understandable</w:t>
      </w:r>
      <w:r w:rsidR="0008160D">
        <w:rPr>
          <w:b/>
          <w:bCs/>
          <w:color w:val="0D0D0D"/>
          <w:lang w:val="en-US"/>
        </w:rPr>
        <w:t xml:space="preserve"> </w:t>
      </w:r>
      <w:r w:rsidR="0008160D" w:rsidRPr="0008160D">
        <w:rPr>
          <w:b/>
          <w:bCs/>
          <w:color w:val="0D0D0D"/>
          <w:u w:val="single"/>
          <w:lang w:val="en-US"/>
        </w:rPr>
        <w:t>in itself</w:t>
      </w:r>
      <w:proofErr w:type="gramEnd"/>
      <w:r w:rsidR="008528F0">
        <w:rPr>
          <w:color w:val="0D0D0D"/>
          <w:lang w:val="en-US"/>
        </w:rPr>
        <w:t xml:space="preserve">. Natural man </w:t>
      </w:r>
      <w:r w:rsidR="0008160D">
        <w:rPr>
          <w:color w:val="0D0D0D"/>
          <w:lang w:val="en-US"/>
        </w:rPr>
        <w:t xml:space="preserve">(and nature) </w:t>
      </w:r>
      <w:r w:rsidR="008528F0">
        <w:rPr>
          <w:color w:val="0D0D0D"/>
          <w:lang w:val="en-US"/>
        </w:rPr>
        <w:t>ha</w:t>
      </w:r>
      <w:r w:rsidR="0008160D">
        <w:rPr>
          <w:color w:val="0D0D0D"/>
          <w:lang w:val="en-US"/>
        </w:rPr>
        <w:t>s</w:t>
      </w:r>
      <w:r w:rsidR="008528F0">
        <w:rPr>
          <w:color w:val="0D0D0D"/>
          <w:lang w:val="en-US"/>
        </w:rPr>
        <w:t xml:space="preserve"> a “</w:t>
      </w:r>
      <w:r w:rsidR="008528F0" w:rsidRPr="008528F0">
        <w:rPr>
          <w:b/>
          <w:bCs/>
          <w:color w:val="0D0D0D"/>
          <w:lang w:val="en-US"/>
        </w:rPr>
        <w:t>natural understanding” of loss</w:t>
      </w:r>
      <w:r w:rsidR="008528F0">
        <w:rPr>
          <w:color w:val="0D0D0D"/>
          <w:lang w:val="en-US"/>
        </w:rPr>
        <w:t xml:space="preserve"> </w:t>
      </w:r>
      <w:r w:rsidR="0008160D">
        <w:rPr>
          <w:color w:val="0D0D0D"/>
          <w:lang w:val="en-US"/>
        </w:rPr>
        <w:t xml:space="preserve">because of </w:t>
      </w:r>
      <w:r w:rsidR="008528F0">
        <w:rPr>
          <w:color w:val="0D0D0D"/>
          <w:lang w:val="en-US"/>
        </w:rPr>
        <w:t>Adam and Eve’s fall. Nature “</w:t>
      </w:r>
      <w:r w:rsidR="008528F0" w:rsidRPr="008528F0">
        <w:rPr>
          <w:b/>
          <w:bCs/>
          <w:color w:val="0D0D0D"/>
          <w:lang w:val="en-US"/>
        </w:rPr>
        <w:t>groans</w:t>
      </w:r>
      <w:r w:rsidR="008528F0">
        <w:rPr>
          <w:color w:val="0D0D0D"/>
          <w:lang w:val="en-US"/>
        </w:rPr>
        <w:t xml:space="preserve">” Romans </w:t>
      </w:r>
      <w:r w:rsidR="0008160D">
        <w:rPr>
          <w:color w:val="0D0D0D"/>
          <w:lang w:val="en-US"/>
        </w:rPr>
        <w:t>describes it</w:t>
      </w:r>
      <w:r w:rsidR="008528F0">
        <w:rPr>
          <w:color w:val="0D0D0D"/>
          <w:lang w:val="en-US"/>
        </w:rPr>
        <w:t xml:space="preserve">, and </w:t>
      </w:r>
      <w:r w:rsidR="008528F0">
        <w:rPr>
          <w:color w:val="0D0D0D"/>
          <w:lang w:val="en-US"/>
        </w:rPr>
        <w:lastRenderedPageBreak/>
        <w:t>any news broadcast e</w:t>
      </w:r>
      <w:r w:rsidR="0008160D">
        <w:rPr>
          <w:color w:val="0D0D0D"/>
          <w:lang w:val="en-US"/>
        </w:rPr>
        <w:t>xemplifies</w:t>
      </w:r>
      <w:r w:rsidR="008528F0">
        <w:rPr>
          <w:color w:val="0D0D0D"/>
          <w:lang w:val="en-US"/>
        </w:rPr>
        <w:t xml:space="preserve"> that “groaning”. The Holy Spirit (for those with Him by the means </w:t>
      </w:r>
      <w:r w:rsidR="008528F0" w:rsidRPr="0008160D">
        <w:rPr>
          <w:b/>
          <w:bCs/>
          <w:color w:val="0D0D0D"/>
          <w:lang w:val="en-US"/>
        </w:rPr>
        <w:t>that becomes the case</w:t>
      </w:r>
      <w:r w:rsidR="008528F0">
        <w:rPr>
          <w:color w:val="0D0D0D"/>
          <w:lang w:val="en-US"/>
        </w:rPr>
        <w:t>) “</w:t>
      </w:r>
      <w:r w:rsidR="008528F0" w:rsidRPr="00734FC8">
        <w:rPr>
          <w:b/>
          <w:bCs/>
          <w:color w:val="0D0D0D"/>
          <w:lang w:val="en-US"/>
        </w:rPr>
        <w:t xml:space="preserve">groans” </w:t>
      </w:r>
      <w:r w:rsidR="0008160D">
        <w:rPr>
          <w:b/>
          <w:bCs/>
          <w:color w:val="0D0D0D"/>
          <w:lang w:val="en-US"/>
        </w:rPr>
        <w:t xml:space="preserve">identifiably </w:t>
      </w:r>
      <w:r w:rsidR="008528F0" w:rsidRPr="00734FC8">
        <w:rPr>
          <w:b/>
          <w:bCs/>
          <w:color w:val="0D0D0D"/>
          <w:lang w:val="en-US"/>
        </w:rPr>
        <w:t>beyond the “natural</w:t>
      </w:r>
      <w:r w:rsidR="008528F0">
        <w:rPr>
          <w:color w:val="0D0D0D"/>
          <w:lang w:val="en-US"/>
        </w:rPr>
        <w:t>”</w:t>
      </w:r>
      <w:r w:rsidR="0008160D">
        <w:rPr>
          <w:color w:val="0D0D0D"/>
          <w:lang w:val="en-US"/>
        </w:rPr>
        <w:t xml:space="preserve"> … we </w:t>
      </w:r>
      <w:r w:rsidR="0008160D" w:rsidRPr="0008160D">
        <w:rPr>
          <w:b/>
          <w:bCs/>
          <w:color w:val="0D0D0D"/>
          <w:lang w:val="en-US"/>
        </w:rPr>
        <w:t>know our fallen situation</w:t>
      </w:r>
      <w:r w:rsidR="008528F0">
        <w:rPr>
          <w:color w:val="0D0D0D"/>
          <w:lang w:val="en-US"/>
        </w:rPr>
        <w:t xml:space="preserve">. </w:t>
      </w:r>
      <w:r w:rsidR="0008160D">
        <w:rPr>
          <w:color w:val="0D0D0D"/>
          <w:lang w:val="en-US"/>
        </w:rPr>
        <w:t>And i</w:t>
      </w:r>
      <w:r w:rsidR="008528F0">
        <w:rPr>
          <w:color w:val="0D0D0D"/>
          <w:lang w:val="en-US"/>
        </w:rPr>
        <w:t xml:space="preserve">t’s </w:t>
      </w:r>
      <w:r w:rsidR="008528F0" w:rsidRPr="00734FC8">
        <w:rPr>
          <w:b/>
          <w:bCs/>
          <w:color w:val="0D0D0D"/>
          <w:lang w:val="en-US"/>
        </w:rPr>
        <w:t>that “groaning</w:t>
      </w:r>
      <w:r w:rsidR="008528F0">
        <w:rPr>
          <w:color w:val="0D0D0D"/>
          <w:lang w:val="en-US"/>
        </w:rPr>
        <w:t xml:space="preserve">” </w:t>
      </w:r>
      <w:r w:rsidR="0008160D">
        <w:rPr>
          <w:color w:val="0D0D0D"/>
          <w:lang w:val="en-US"/>
        </w:rPr>
        <w:t>that</w:t>
      </w:r>
      <w:r w:rsidR="008528F0">
        <w:rPr>
          <w:color w:val="0D0D0D"/>
          <w:lang w:val="en-US"/>
        </w:rPr>
        <w:t xml:space="preserve"> makes </w:t>
      </w:r>
      <w:r w:rsidR="0008160D">
        <w:rPr>
          <w:color w:val="0D0D0D"/>
          <w:lang w:val="en-US"/>
        </w:rPr>
        <w:t xml:space="preserve">even the </w:t>
      </w:r>
      <w:r w:rsidR="0008160D" w:rsidRPr="0008160D">
        <w:rPr>
          <w:b/>
          <w:bCs/>
          <w:color w:val="0D0D0D"/>
          <w:lang w:val="en-US"/>
        </w:rPr>
        <w:t xml:space="preserve">Gospel of </w:t>
      </w:r>
      <w:r w:rsidR="008528F0" w:rsidRPr="0008160D">
        <w:rPr>
          <w:b/>
          <w:bCs/>
          <w:color w:val="0D0D0D"/>
          <w:lang w:val="en-US"/>
        </w:rPr>
        <w:t>Scripture</w:t>
      </w:r>
      <w:r w:rsidR="00734FC8">
        <w:rPr>
          <w:color w:val="0D0D0D"/>
          <w:lang w:val="en-US"/>
        </w:rPr>
        <w:t xml:space="preserve"> </w:t>
      </w:r>
      <w:r w:rsidR="00734FC8" w:rsidRPr="0008160D">
        <w:rPr>
          <w:b/>
          <w:bCs/>
          <w:color w:val="0D0D0D"/>
          <w:lang w:val="en-US"/>
        </w:rPr>
        <w:t>clear</w:t>
      </w:r>
      <w:r w:rsidR="0008160D" w:rsidRPr="0008160D">
        <w:rPr>
          <w:b/>
          <w:bCs/>
          <w:color w:val="0D0D0D"/>
          <w:lang w:val="en-US"/>
        </w:rPr>
        <w:t>ly</w:t>
      </w:r>
      <w:r w:rsidR="0008160D">
        <w:rPr>
          <w:color w:val="0D0D0D"/>
          <w:lang w:val="en-US"/>
        </w:rPr>
        <w:t xml:space="preserve"> </w:t>
      </w:r>
      <w:r w:rsidR="00186E77">
        <w:rPr>
          <w:color w:val="0D0D0D"/>
          <w:lang w:val="en-US"/>
        </w:rPr>
        <w:t>“</w:t>
      </w:r>
      <w:r w:rsidR="00186E77" w:rsidRPr="0008160D">
        <w:rPr>
          <w:b/>
          <w:bCs/>
          <w:color w:val="0D0D0D"/>
          <w:lang w:val="en-US"/>
        </w:rPr>
        <w:t>perspicuous</w:t>
      </w:r>
      <w:r w:rsidR="00186E77">
        <w:rPr>
          <w:color w:val="0D0D0D"/>
          <w:lang w:val="en-US"/>
        </w:rPr>
        <w:t>”.</w:t>
      </w:r>
    </w:p>
    <w:p w14:paraId="38E213DE" w14:textId="0D6B8BB9" w:rsidR="00C42177" w:rsidRPr="00912BFC" w:rsidRDefault="003979B3" w:rsidP="00D258B6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912BFC">
        <w:rPr>
          <w:b/>
          <w:color w:val="0D0D0D"/>
          <w:lang w:val="en-US"/>
        </w:rPr>
        <w:t>Text</w:t>
      </w:r>
    </w:p>
    <w:p w14:paraId="4B05A2D9" w14:textId="712518D0" w:rsidR="00E96EA9" w:rsidRDefault="0008160D" w:rsidP="007F25B5">
      <w:pPr>
        <w:shd w:val="clear" w:color="auto" w:fill="FFFFFF"/>
        <w:overflowPunct/>
        <w:autoSpaceDE/>
        <w:autoSpaceDN/>
        <w:adjustRightInd/>
        <w:spacing w:line="480" w:lineRule="auto"/>
        <w:ind w:right="576" w:firstLine="36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 t</w:t>
      </w:r>
      <w:r w:rsidR="00186E77">
        <w:rPr>
          <w:color w:val="000000"/>
          <w:sz w:val="24"/>
          <w:szCs w:val="24"/>
        </w:rPr>
        <w:t xml:space="preserve">hat “perspicuity” wasn’t </w:t>
      </w:r>
      <w:r w:rsidR="00186E77" w:rsidRPr="00186E77">
        <w:rPr>
          <w:b/>
          <w:bCs/>
          <w:color w:val="000000"/>
          <w:sz w:val="24"/>
          <w:szCs w:val="24"/>
        </w:rPr>
        <w:t>available</w:t>
      </w:r>
      <w:r>
        <w:rPr>
          <w:b/>
          <w:bCs/>
          <w:color w:val="000000"/>
          <w:sz w:val="24"/>
          <w:szCs w:val="24"/>
        </w:rPr>
        <w:t xml:space="preserve"> yet</w:t>
      </w:r>
      <w:r w:rsidR="00186E77">
        <w:rPr>
          <w:color w:val="000000"/>
          <w:sz w:val="24"/>
          <w:szCs w:val="24"/>
        </w:rPr>
        <w:t xml:space="preserve"> to crowd</w:t>
      </w:r>
      <w:r>
        <w:rPr>
          <w:color w:val="000000"/>
          <w:sz w:val="24"/>
          <w:szCs w:val="24"/>
        </w:rPr>
        <w:t>s</w:t>
      </w:r>
      <w:r w:rsidR="00186E77">
        <w:rPr>
          <w:color w:val="000000"/>
          <w:sz w:val="24"/>
          <w:szCs w:val="24"/>
        </w:rPr>
        <w:t xml:space="preserve"> gathered around Jesus (or even to His disciples in the same way) until </w:t>
      </w:r>
      <w:r>
        <w:rPr>
          <w:color w:val="000000"/>
          <w:sz w:val="24"/>
          <w:szCs w:val="24"/>
        </w:rPr>
        <w:t xml:space="preserve">a special </w:t>
      </w:r>
      <w:r w:rsidR="00186E77">
        <w:rPr>
          <w:color w:val="000000"/>
          <w:sz w:val="24"/>
          <w:szCs w:val="24"/>
        </w:rPr>
        <w:t>Pentecost</w:t>
      </w:r>
      <w:r>
        <w:rPr>
          <w:color w:val="000000"/>
          <w:sz w:val="24"/>
          <w:szCs w:val="24"/>
        </w:rPr>
        <w:t xml:space="preserve"> bestowing</w:t>
      </w:r>
      <w:r w:rsidR="00186E77">
        <w:rPr>
          <w:color w:val="000000"/>
          <w:sz w:val="24"/>
          <w:szCs w:val="24"/>
        </w:rPr>
        <w:t>. W</w:t>
      </w:r>
      <w:r>
        <w:rPr>
          <w:color w:val="000000"/>
          <w:sz w:val="24"/>
          <w:szCs w:val="24"/>
        </w:rPr>
        <w:t>here we are in Matthew’s accounting of the Gospel is</w:t>
      </w:r>
      <w:r w:rsidR="00186E77">
        <w:rPr>
          <w:color w:val="000000"/>
          <w:sz w:val="24"/>
          <w:szCs w:val="24"/>
        </w:rPr>
        <w:t xml:space="preserve"> embedded in </w:t>
      </w:r>
      <w:r>
        <w:rPr>
          <w:color w:val="000000"/>
          <w:sz w:val="24"/>
          <w:szCs w:val="24"/>
        </w:rPr>
        <w:t xml:space="preserve">several </w:t>
      </w:r>
      <w:r w:rsidR="00186E77">
        <w:rPr>
          <w:color w:val="000000"/>
          <w:sz w:val="24"/>
          <w:szCs w:val="24"/>
        </w:rPr>
        <w:t>“</w:t>
      </w:r>
      <w:r w:rsidR="00186E77" w:rsidRPr="00212E3B">
        <w:rPr>
          <w:b/>
          <w:bCs/>
          <w:color w:val="000000"/>
          <w:sz w:val="24"/>
          <w:szCs w:val="24"/>
        </w:rPr>
        <w:t xml:space="preserve">parables” </w:t>
      </w:r>
      <w:r w:rsidR="003A2961">
        <w:rPr>
          <w:b/>
          <w:bCs/>
          <w:color w:val="000000"/>
          <w:sz w:val="24"/>
          <w:szCs w:val="24"/>
        </w:rPr>
        <w:t xml:space="preserve">that </w:t>
      </w:r>
      <w:r w:rsidR="00186E77" w:rsidRPr="00212E3B">
        <w:rPr>
          <w:b/>
          <w:bCs/>
          <w:color w:val="000000"/>
          <w:sz w:val="24"/>
          <w:szCs w:val="24"/>
        </w:rPr>
        <w:t>Jesus taught</w:t>
      </w:r>
      <w:r w:rsidR="003A2961" w:rsidRPr="003A2961">
        <w:rPr>
          <w:color w:val="000000"/>
          <w:sz w:val="24"/>
          <w:szCs w:val="24"/>
        </w:rPr>
        <w:t>,</w:t>
      </w:r>
      <w:r w:rsidR="003A2961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 w:rsidR="003F057E">
        <w:rPr>
          <w:color w:val="000000"/>
          <w:sz w:val="24"/>
          <w:szCs w:val="24"/>
        </w:rPr>
        <w:t xml:space="preserve"> this one delivered to us (today) </w:t>
      </w:r>
      <w:r>
        <w:rPr>
          <w:color w:val="000000"/>
          <w:sz w:val="24"/>
          <w:szCs w:val="24"/>
        </w:rPr>
        <w:t>has</w:t>
      </w:r>
      <w:r w:rsidR="003F057E">
        <w:rPr>
          <w:color w:val="000000"/>
          <w:sz w:val="24"/>
          <w:szCs w:val="24"/>
        </w:rPr>
        <w:t xml:space="preserve"> an interesting </w:t>
      </w:r>
      <w:r w:rsidR="003F057E" w:rsidRPr="00212E3B">
        <w:rPr>
          <w:b/>
          <w:bCs/>
          <w:color w:val="000000"/>
          <w:sz w:val="24"/>
          <w:szCs w:val="24"/>
        </w:rPr>
        <w:t>gap</w:t>
      </w:r>
      <w:r>
        <w:rPr>
          <w:b/>
          <w:bCs/>
          <w:color w:val="000000"/>
          <w:sz w:val="24"/>
          <w:szCs w:val="24"/>
        </w:rPr>
        <w:t xml:space="preserve"> in its accounting</w:t>
      </w:r>
      <w:r w:rsidR="003F057E">
        <w:rPr>
          <w:color w:val="000000"/>
          <w:sz w:val="24"/>
          <w:szCs w:val="24"/>
        </w:rPr>
        <w:t>.</w:t>
      </w:r>
      <w:r w:rsidR="001D1761">
        <w:rPr>
          <w:color w:val="000000"/>
          <w:sz w:val="24"/>
          <w:szCs w:val="24"/>
        </w:rPr>
        <w:t xml:space="preserve"> “</w:t>
      </w:r>
      <w:r w:rsidR="001D1761" w:rsidRPr="000F347B">
        <w:rPr>
          <w:b/>
          <w:bCs/>
          <w:color w:val="000000"/>
          <w:sz w:val="24"/>
          <w:szCs w:val="24"/>
          <w:u w:val="single"/>
        </w:rPr>
        <w:t>Explain to us</w:t>
      </w:r>
      <w:r w:rsidR="001D1761">
        <w:rPr>
          <w:color w:val="000000"/>
          <w:sz w:val="24"/>
          <w:szCs w:val="24"/>
        </w:rPr>
        <w:t xml:space="preserve">” disciples </w:t>
      </w:r>
      <w:r>
        <w:rPr>
          <w:color w:val="000000"/>
          <w:sz w:val="24"/>
          <w:szCs w:val="24"/>
        </w:rPr>
        <w:t xml:space="preserve">the evening of the telling asked </w:t>
      </w:r>
      <w:r w:rsidR="001D1761">
        <w:rPr>
          <w:color w:val="000000"/>
          <w:sz w:val="24"/>
          <w:szCs w:val="24"/>
        </w:rPr>
        <w:t>Him.</w:t>
      </w:r>
      <w:r w:rsidR="00D328AB">
        <w:rPr>
          <w:color w:val="000000"/>
          <w:sz w:val="24"/>
          <w:szCs w:val="24"/>
        </w:rPr>
        <w:t xml:space="preserve"> </w:t>
      </w:r>
      <w:r w:rsidR="000F347B">
        <w:rPr>
          <w:color w:val="000000"/>
          <w:sz w:val="24"/>
          <w:szCs w:val="24"/>
        </w:rPr>
        <w:t>T</w:t>
      </w:r>
      <w:r w:rsidR="00D328AB">
        <w:rPr>
          <w:color w:val="000000"/>
          <w:sz w:val="24"/>
          <w:szCs w:val="24"/>
        </w:rPr>
        <w:t xml:space="preserve">he gap was </w:t>
      </w:r>
      <w:r w:rsidR="000F347B">
        <w:rPr>
          <w:color w:val="000000"/>
          <w:sz w:val="24"/>
          <w:szCs w:val="24"/>
        </w:rPr>
        <w:t xml:space="preserve">the </w:t>
      </w:r>
      <w:r w:rsidR="00D328AB">
        <w:rPr>
          <w:color w:val="000000"/>
          <w:sz w:val="24"/>
          <w:szCs w:val="24"/>
        </w:rPr>
        <w:t xml:space="preserve">explanation </w:t>
      </w:r>
      <w:r w:rsidR="000F347B">
        <w:rPr>
          <w:color w:val="000000"/>
          <w:sz w:val="24"/>
          <w:szCs w:val="24"/>
        </w:rPr>
        <w:t>of</w:t>
      </w:r>
      <w:r w:rsidR="00D328AB">
        <w:rPr>
          <w:color w:val="000000"/>
          <w:sz w:val="24"/>
          <w:szCs w:val="24"/>
        </w:rPr>
        <w:t xml:space="preserve"> the </w:t>
      </w:r>
      <w:r w:rsidR="000F347B" w:rsidRPr="000F347B">
        <w:rPr>
          <w:b/>
          <w:bCs/>
          <w:color w:val="000000"/>
          <w:sz w:val="24"/>
          <w:szCs w:val="24"/>
          <w:u w:val="single"/>
        </w:rPr>
        <w:t>M</w:t>
      </w:r>
      <w:r w:rsidR="00D328AB" w:rsidRPr="000F347B">
        <w:rPr>
          <w:b/>
          <w:bCs/>
          <w:color w:val="000000"/>
          <w:sz w:val="24"/>
          <w:szCs w:val="24"/>
          <w:u w:val="single"/>
        </w:rPr>
        <w:t>eans</w:t>
      </w:r>
      <w:r w:rsidR="00D328AB">
        <w:rPr>
          <w:color w:val="000000"/>
          <w:sz w:val="24"/>
          <w:szCs w:val="24"/>
        </w:rPr>
        <w:t xml:space="preserve"> of His </w:t>
      </w:r>
      <w:r w:rsidR="000F347B">
        <w:rPr>
          <w:color w:val="000000"/>
          <w:sz w:val="24"/>
          <w:szCs w:val="24"/>
        </w:rPr>
        <w:t xml:space="preserve">clear </w:t>
      </w:r>
      <w:r w:rsidR="00D328AB">
        <w:rPr>
          <w:color w:val="000000"/>
          <w:sz w:val="24"/>
          <w:szCs w:val="24"/>
        </w:rPr>
        <w:t>“</w:t>
      </w:r>
      <w:r w:rsidR="00152487">
        <w:rPr>
          <w:color w:val="000000"/>
          <w:sz w:val="24"/>
          <w:szCs w:val="24"/>
        </w:rPr>
        <w:t>perspicuity</w:t>
      </w:r>
      <w:r w:rsidR="00D328AB">
        <w:rPr>
          <w:color w:val="000000"/>
          <w:sz w:val="24"/>
          <w:szCs w:val="24"/>
        </w:rPr>
        <w:t xml:space="preserve">” </w:t>
      </w:r>
      <w:r w:rsidR="000F347B">
        <w:rPr>
          <w:color w:val="000000"/>
          <w:sz w:val="24"/>
          <w:szCs w:val="24"/>
        </w:rPr>
        <w:t xml:space="preserve">of </w:t>
      </w:r>
      <w:r w:rsidR="00D328AB">
        <w:rPr>
          <w:color w:val="000000"/>
          <w:sz w:val="24"/>
          <w:szCs w:val="24"/>
        </w:rPr>
        <w:t>Words</w:t>
      </w:r>
      <w:r w:rsidR="000F347B">
        <w:rPr>
          <w:color w:val="000000"/>
          <w:sz w:val="24"/>
          <w:szCs w:val="24"/>
        </w:rPr>
        <w:t>:</w:t>
      </w:r>
      <w:r w:rsidR="0007428F">
        <w:rPr>
          <w:color w:val="000000"/>
          <w:sz w:val="24"/>
          <w:szCs w:val="24"/>
        </w:rPr>
        <w:t xml:space="preserve"> </w:t>
      </w:r>
      <w:r w:rsidR="000F347B">
        <w:rPr>
          <w:b/>
          <w:bCs/>
          <w:color w:val="000000"/>
          <w:sz w:val="24"/>
          <w:szCs w:val="24"/>
          <w:u w:val="single"/>
        </w:rPr>
        <w:t>HE</w:t>
      </w:r>
      <w:r w:rsidR="0007428F">
        <w:rPr>
          <w:color w:val="000000"/>
          <w:sz w:val="24"/>
          <w:szCs w:val="24"/>
        </w:rPr>
        <w:t xml:space="preserve"> was the “</w:t>
      </w:r>
      <w:r w:rsidR="0007428F" w:rsidRPr="0007428F">
        <w:rPr>
          <w:b/>
          <w:bCs/>
          <w:color w:val="000000"/>
          <w:sz w:val="24"/>
          <w:szCs w:val="24"/>
          <w:u w:val="single"/>
        </w:rPr>
        <w:t>Explainer</w:t>
      </w:r>
      <w:r w:rsidR="0007428F">
        <w:rPr>
          <w:color w:val="000000"/>
          <w:sz w:val="24"/>
          <w:szCs w:val="24"/>
        </w:rPr>
        <w:t xml:space="preserve">”. Not just </w:t>
      </w:r>
      <w:r w:rsidR="000F347B">
        <w:rPr>
          <w:color w:val="000000"/>
          <w:sz w:val="24"/>
          <w:szCs w:val="24"/>
        </w:rPr>
        <w:t>by</w:t>
      </w:r>
      <w:r w:rsidR="0007428F">
        <w:rPr>
          <w:color w:val="000000"/>
          <w:sz w:val="24"/>
          <w:szCs w:val="24"/>
        </w:rPr>
        <w:t xml:space="preserve"> Words would He explain, but </w:t>
      </w:r>
      <w:r w:rsidR="000F347B">
        <w:rPr>
          <w:color w:val="000000"/>
          <w:sz w:val="24"/>
          <w:szCs w:val="24"/>
        </w:rPr>
        <w:t xml:space="preserve">all </w:t>
      </w:r>
      <w:r w:rsidR="0007428F">
        <w:rPr>
          <w:color w:val="000000"/>
          <w:sz w:val="24"/>
          <w:szCs w:val="24"/>
        </w:rPr>
        <w:t xml:space="preserve">His explanation </w:t>
      </w:r>
      <w:r w:rsidR="000F347B">
        <w:rPr>
          <w:color w:val="000000"/>
          <w:sz w:val="24"/>
          <w:szCs w:val="24"/>
        </w:rPr>
        <w:t xml:space="preserve">(in Words and deeds) </w:t>
      </w:r>
      <w:r w:rsidR="0007428F">
        <w:rPr>
          <w:color w:val="000000"/>
          <w:sz w:val="24"/>
          <w:szCs w:val="24"/>
        </w:rPr>
        <w:t>was in</w:t>
      </w:r>
      <w:r w:rsidR="000F347B">
        <w:rPr>
          <w:color w:val="000000"/>
          <w:sz w:val="24"/>
          <w:szCs w:val="24"/>
        </w:rPr>
        <w:t xml:space="preserve"> and of</w:t>
      </w:r>
      <w:r w:rsidR="0007428F">
        <w:rPr>
          <w:color w:val="000000"/>
          <w:sz w:val="24"/>
          <w:szCs w:val="24"/>
        </w:rPr>
        <w:t xml:space="preserve"> Himself. The “</w:t>
      </w:r>
      <w:r w:rsidR="0007428F" w:rsidRPr="0007428F">
        <w:rPr>
          <w:b/>
          <w:bCs/>
          <w:color w:val="000000"/>
          <w:sz w:val="24"/>
          <w:szCs w:val="24"/>
        </w:rPr>
        <w:t>Son of Man</w:t>
      </w:r>
      <w:r w:rsidR="0007428F">
        <w:rPr>
          <w:color w:val="000000"/>
          <w:sz w:val="24"/>
          <w:szCs w:val="24"/>
        </w:rPr>
        <w:t>” (</w:t>
      </w:r>
      <w:r w:rsidR="0007428F" w:rsidRPr="000F6648">
        <w:rPr>
          <w:b/>
          <w:bCs/>
          <w:color w:val="000000"/>
          <w:sz w:val="24"/>
          <w:szCs w:val="24"/>
          <w:u w:val="single"/>
        </w:rPr>
        <w:t>He / Himself</w:t>
      </w:r>
      <w:r w:rsidR="0007428F">
        <w:rPr>
          <w:color w:val="000000"/>
          <w:sz w:val="24"/>
          <w:szCs w:val="24"/>
        </w:rPr>
        <w:t xml:space="preserve">) was the </w:t>
      </w:r>
      <w:r w:rsidR="0007428F">
        <w:rPr>
          <w:b/>
          <w:bCs/>
          <w:color w:val="000000"/>
          <w:sz w:val="24"/>
          <w:szCs w:val="24"/>
        </w:rPr>
        <w:t>K</w:t>
      </w:r>
      <w:r w:rsidR="0007428F" w:rsidRPr="0007428F">
        <w:rPr>
          <w:b/>
          <w:bCs/>
          <w:color w:val="000000"/>
          <w:sz w:val="24"/>
          <w:szCs w:val="24"/>
        </w:rPr>
        <w:t>ey</w:t>
      </w:r>
      <w:r w:rsidR="0007428F">
        <w:rPr>
          <w:color w:val="000000"/>
          <w:sz w:val="24"/>
          <w:szCs w:val="24"/>
        </w:rPr>
        <w:t xml:space="preserve"> to the </w:t>
      </w:r>
      <w:r w:rsidR="000F347B" w:rsidRPr="000F347B">
        <w:rPr>
          <w:b/>
          <w:bCs/>
          <w:color w:val="000000"/>
          <w:sz w:val="24"/>
          <w:szCs w:val="24"/>
          <w:u w:val="single"/>
        </w:rPr>
        <w:t>all-of-Scripture</w:t>
      </w:r>
      <w:r w:rsidR="000F347B">
        <w:rPr>
          <w:color w:val="000000"/>
          <w:sz w:val="24"/>
          <w:szCs w:val="24"/>
        </w:rPr>
        <w:t xml:space="preserve"> </w:t>
      </w:r>
      <w:r w:rsidR="0007428F" w:rsidRPr="0007428F">
        <w:rPr>
          <w:b/>
          <w:bCs/>
          <w:color w:val="000000"/>
          <w:sz w:val="24"/>
          <w:szCs w:val="24"/>
        </w:rPr>
        <w:t xml:space="preserve">parable </w:t>
      </w:r>
      <w:r w:rsidR="000F347B">
        <w:rPr>
          <w:b/>
          <w:bCs/>
          <w:color w:val="000000"/>
          <w:sz w:val="24"/>
          <w:szCs w:val="24"/>
        </w:rPr>
        <w:t xml:space="preserve">He </w:t>
      </w:r>
      <w:r w:rsidR="0007428F" w:rsidRPr="0007428F">
        <w:rPr>
          <w:b/>
          <w:bCs/>
          <w:color w:val="000000"/>
          <w:sz w:val="24"/>
          <w:szCs w:val="24"/>
        </w:rPr>
        <w:t>clarified</w:t>
      </w:r>
      <w:r w:rsidR="0007428F">
        <w:rPr>
          <w:color w:val="000000"/>
          <w:sz w:val="24"/>
          <w:szCs w:val="24"/>
        </w:rPr>
        <w:t>.</w:t>
      </w:r>
    </w:p>
    <w:p w14:paraId="1C88FE53" w14:textId="79A8522A" w:rsidR="00BF2AFB" w:rsidRDefault="000F347B" w:rsidP="007F25B5">
      <w:pPr>
        <w:shd w:val="clear" w:color="auto" w:fill="FFFFFF"/>
        <w:overflowPunct/>
        <w:autoSpaceDE/>
        <w:autoSpaceDN/>
        <w:adjustRightInd/>
        <w:spacing w:line="480" w:lineRule="auto"/>
        <w:ind w:right="576" w:firstLine="36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</w:t>
      </w:r>
      <w:r w:rsidR="00BF2AFB">
        <w:rPr>
          <w:color w:val="000000"/>
          <w:sz w:val="24"/>
          <w:szCs w:val="24"/>
        </w:rPr>
        <w:t xml:space="preserve"> “</w:t>
      </w:r>
      <w:r w:rsidR="00BF2AFB" w:rsidRPr="009F71DA">
        <w:rPr>
          <w:b/>
          <w:bCs/>
          <w:color w:val="000000"/>
          <w:sz w:val="24"/>
          <w:szCs w:val="24"/>
        </w:rPr>
        <w:t>gap</w:t>
      </w:r>
      <w:r w:rsidR="00BF2AFB">
        <w:rPr>
          <w:color w:val="000000"/>
          <w:sz w:val="24"/>
          <w:szCs w:val="24"/>
        </w:rPr>
        <w:t>” in our Gospel reading Jesus</w:t>
      </w:r>
      <w:r w:rsidR="009F71DA">
        <w:rPr>
          <w:color w:val="000000"/>
          <w:sz w:val="24"/>
          <w:szCs w:val="24"/>
        </w:rPr>
        <w:t>’</w:t>
      </w:r>
      <w:r w:rsidR="00BF2AFB">
        <w:rPr>
          <w:color w:val="000000"/>
          <w:sz w:val="24"/>
          <w:szCs w:val="24"/>
        </w:rPr>
        <w:t xml:space="preserve"> expla</w:t>
      </w:r>
      <w:r>
        <w:rPr>
          <w:color w:val="000000"/>
          <w:sz w:val="24"/>
          <w:szCs w:val="24"/>
        </w:rPr>
        <w:t xml:space="preserve">ined </w:t>
      </w:r>
      <w:r w:rsidR="00BF2AFB" w:rsidRPr="009F71DA">
        <w:rPr>
          <w:b/>
          <w:bCs/>
          <w:color w:val="000000"/>
          <w:sz w:val="24"/>
          <w:szCs w:val="24"/>
          <w:u w:val="single"/>
        </w:rPr>
        <w:t>why</w:t>
      </w:r>
      <w:r w:rsidRPr="000F347B">
        <w:rPr>
          <w:b/>
          <w:bCs/>
          <w:color w:val="000000"/>
          <w:sz w:val="24"/>
          <w:szCs w:val="24"/>
        </w:rPr>
        <w:t>, even,</w:t>
      </w:r>
      <w:r w:rsidR="00BF2AFB" w:rsidRPr="009F71DA">
        <w:rPr>
          <w:b/>
          <w:bCs/>
          <w:color w:val="000000"/>
          <w:sz w:val="24"/>
          <w:szCs w:val="24"/>
        </w:rPr>
        <w:t xml:space="preserve"> He taught in parables</w:t>
      </w:r>
      <w:r w:rsidR="00BF2AFB">
        <w:rPr>
          <w:color w:val="000000"/>
          <w:sz w:val="24"/>
          <w:szCs w:val="24"/>
        </w:rPr>
        <w:t xml:space="preserve">. “All these things Jesus said to the crowds </w:t>
      </w:r>
      <w:r w:rsidR="00BF2AFB" w:rsidRPr="000F347B">
        <w:rPr>
          <w:b/>
          <w:bCs/>
          <w:color w:val="000000"/>
          <w:sz w:val="24"/>
          <w:szCs w:val="24"/>
        </w:rPr>
        <w:t>in parables</w:t>
      </w:r>
      <w:r w:rsidR="00BF2AFB">
        <w:rPr>
          <w:color w:val="000000"/>
          <w:sz w:val="24"/>
          <w:szCs w:val="24"/>
        </w:rPr>
        <w:t xml:space="preserve">; </w:t>
      </w:r>
      <w:proofErr w:type="gramStart"/>
      <w:r w:rsidR="00BF2AFB">
        <w:rPr>
          <w:color w:val="000000"/>
          <w:sz w:val="24"/>
          <w:szCs w:val="24"/>
        </w:rPr>
        <w:t>indeed</w:t>
      </w:r>
      <w:proofErr w:type="gramEnd"/>
      <w:r w:rsidR="00BF2AFB">
        <w:rPr>
          <w:color w:val="000000"/>
          <w:sz w:val="24"/>
          <w:szCs w:val="24"/>
        </w:rPr>
        <w:t xml:space="preserve"> He </w:t>
      </w:r>
      <w:r w:rsidR="00BF2AFB" w:rsidRPr="000F347B">
        <w:rPr>
          <w:b/>
          <w:bCs/>
          <w:color w:val="000000"/>
          <w:sz w:val="24"/>
          <w:szCs w:val="24"/>
        </w:rPr>
        <w:t>said nothing to them without a parable</w:t>
      </w:r>
      <w:r w:rsidR="00BF2AFB">
        <w:rPr>
          <w:color w:val="000000"/>
          <w:sz w:val="24"/>
          <w:szCs w:val="24"/>
        </w:rPr>
        <w:t xml:space="preserve">. This was </w:t>
      </w:r>
      <w:r w:rsidR="00BF2AFB" w:rsidRPr="000F347B">
        <w:rPr>
          <w:b/>
          <w:bCs/>
          <w:color w:val="000000"/>
          <w:sz w:val="24"/>
          <w:szCs w:val="24"/>
          <w:u w:val="single"/>
        </w:rPr>
        <w:t>to fulfill what was spoken about Him by the prophet Isaiah:</w:t>
      </w:r>
      <w:r w:rsidR="00BF2AFB">
        <w:rPr>
          <w:color w:val="000000"/>
          <w:sz w:val="24"/>
          <w:szCs w:val="24"/>
        </w:rPr>
        <w:t xml:space="preserve"> ‘</w:t>
      </w:r>
      <w:r w:rsidR="00BF2AFB" w:rsidRPr="000F347B">
        <w:rPr>
          <w:b/>
          <w:bCs/>
          <w:color w:val="000000"/>
          <w:sz w:val="24"/>
          <w:szCs w:val="24"/>
          <w:u w:val="single"/>
        </w:rPr>
        <w:t>I</w:t>
      </w:r>
      <w:r w:rsidR="00BF2AFB">
        <w:rPr>
          <w:color w:val="000000"/>
          <w:sz w:val="24"/>
          <w:szCs w:val="24"/>
        </w:rPr>
        <w:t xml:space="preserve"> will open </w:t>
      </w:r>
      <w:r w:rsidR="00BF2AFB" w:rsidRPr="00BF2AFB">
        <w:rPr>
          <w:b/>
          <w:bCs/>
          <w:color w:val="000000"/>
          <w:sz w:val="24"/>
          <w:szCs w:val="24"/>
        </w:rPr>
        <w:t>My</w:t>
      </w:r>
      <w:r w:rsidR="00BF2AFB">
        <w:rPr>
          <w:color w:val="000000"/>
          <w:sz w:val="24"/>
          <w:szCs w:val="24"/>
        </w:rPr>
        <w:t xml:space="preserve"> mouth </w:t>
      </w:r>
      <w:r w:rsidR="00BF2AFB" w:rsidRPr="00BF2AFB">
        <w:rPr>
          <w:b/>
          <w:bCs/>
          <w:color w:val="000000"/>
          <w:sz w:val="24"/>
          <w:szCs w:val="24"/>
        </w:rPr>
        <w:t>in parables</w:t>
      </w:r>
      <w:r w:rsidR="00BF2AFB">
        <w:rPr>
          <w:color w:val="000000"/>
          <w:sz w:val="24"/>
          <w:szCs w:val="24"/>
        </w:rPr>
        <w:t xml:space="preserve">; </w:t>
      </w:r>
      <w:r w:rsidR="00BF2AFB" w:rsidRPr="000F347B">
        <w:rPr>
          <w:b/>
          <w:bCs/>
          <w:color w:val="000000"/>
          <w:sz w:val="24"/>
          <w:szCs w:val="24"/>
          <w:u w:val="single"/>
        </w:rPr>
        <w:t>I</w:t>
      </w:r>
      <w:r w:rsidR="00BF2AFB">
        <w:rPr>
          <w:color w:val="000000"/>
          <w:sz w:val="24"/>
          <w:szCs w:val="24"/>
        </w:rPr>
        <w:t xml:space="preserve"> will utter what has been hidden since the foundation of the world’”.</w:t>
      </w:r>
    </w:p>
    <w:p w14:paraId="138A6B6D" w14:textId="3BE3F8D2" w:rsidR="009F71DA" w:rsidRDefault="000F347B" w:rsidP="007F25B5">
      <w:pPr>
        <w:shd w:val="clear" w:color="auto" w:fill="FFFFFF"/>
        <w:overflowPunct/>
        <w:autoSpaceDE/>
        <w:autoSpaceDN/>
        <w:adjustRightInd/>
        <w:spacing w:line="480" w:lineRule="auto"/>
        <w:ind w:right="576" w:firstLine="36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</w:t>
      </w:r>
      <w:r w:rsidR="009F71DA">
        <w:rPr>
          <w:color w:val="000000"/>
          <w:sz w:val="24"/>
          <w:szCs w:val="24"/>
        </w:rPr>
        <w:t xml:space="preserve"> “perspicuity” He explained </w:t>
      </w:r>
      <w:r>
        <w:rPr>
          <w:color w:val="000000"/>
          <w:sz w:val="24"/>
          <w:szCs w:val="24"/>
        </w:rPr>
        <w:t xml:space="preserve">even </w:t>
      </w:r>
      <w:r w:rsidR="009F71DA">
        <w:rPr>
          <w:color w:val="000000"/>
          <w:sz w:val="24"/>
          <w:szCs w:val="24"/>
        </w:rPr>
        <w:t>earlier in Matthew’s 13</w:t>
      </w:r>
      <w:r w:rsidR="009F71DA" w:rsidRPr="009F71DA">
        <w:rPr>
          <w:color w:val="000000"/>
          <w:sz w:val="24"/>
          <w:szCs w:val="24"/>
          <w:vertAlign w:val="superscript"/>
        </w:rPr>
        <w:t>th</w:t>
      </w:r>
      <w:r w:rsidR="009F71DA">
        <w:rPr>
          <w:color w:val="000000"/>
          <w:sz w:val="24"/>
          <w:szCs w:val="24"/>
        </w:rPr>
        <w:t xml:space="preserve"> chapter</w:t>
      </w:r>
      <w:r>
        <w:rPr>
          <w:color w:val="000000"/>
          <w:sz w:val="24"/>
          <w:szCs w:val="24"/>
        </w:rPr>
        <w:t>:</w:t>
      </w:r>
      <w:r w:rsidR="009F71DA">
        <w:rPr>
          <w:color w:val="000000"/>
          <w:sz w:val="24"/>
          <w:szCs w:val="24"/>
        </w:rPr>
        <w:t xml:space="preserve"> “</w:t>
      </w:r>
      <w:r w:rsidR="009F71DA" w:rsidRPr="000F347B">
        <w:rPr>
          <w:b/>
          <w:bCs/>
          <w:color w:val="000000"/>
          <w:sz w:val="24"/>
          <w:szCs w:val="24"/>
        </w:rPr>
        <w:t>To you</w:t>
      </w:r>
      <w:r w:rsidR="009F71DA">
        <w:rPr>
          <w:color w:val="000000"/>
          <w:sz w:val="24"/>
          <w:szCs w:val="24"/>
        </w:rPr>
        <w:t xml:space="preserve"> it has been </w:t>
      </w:r>
      <w:r w:rsidR="009F71DA" w:rsidRPr="000F347B">
        <w:rPr>
          <w:b/>
          <w:bCs/>
          <w:color w:val="000000"/>
          <w:sz w:val="24"/>
          <w:szCs w:val="24"/>
          <w:u w:val="single"/>
        </w:rPr>
        <w:t>given to know</w:t>
      </w:r>
      <w:r w:rsidR="009F71DA">
        <w:rPr>
          <w:color w:val="000000"/>
          <w:sz w:val="24"/>
          <w:szCs w:val="24"/>
        </w:rPr>
        <w:t xml:space="preserve"> the Secrets (in Me) of the kingdom of heaven, but to” the purely only natural-knowing rest</w:t>
      </w:r>
      <w:r>
        <w:rPr>
          <w:color w:val="000000"/>
          <w:sz w:val="24"/>
          <w:szCs w:val="24"/>
        </w:rPr>
        <w:t xml:space="preserve"> of the world</w:t>
      </w:r>
      <w:r w:rsidR="009F71DA">
        <w:rPr>
          <w:color w:val="000000"/>
          <w:sz w:val="24"/>
          <w:szCs w:val="24"/>
        </w:rPr>
        <w:t xml:space="preserve"> “it has </w:t>
      </w:r>
      <w:r w:rsidR="009F71DA" w:rsidRPr="000F347B">
        <w:rPr>
          <w:b/>
          <w:bCs/>
          <w:color w:val="000000"/>
          <w:sz w:val="24"/>
          <w:szCs w:val="24"/>
          <w:u w:val="single"/>
        </w:rPr>
        <w:t>not been given</w:t>
      </w:r>
      <w:r w:rsidR="009F71DA">
        <w:rPr>
          <w:color w:val="000000"/>
          <w:sz w:val="24"/>
          <w:szCs w:val="24"/>
        </w:rPr>
        <w:t>” (th</w:t>
      </w:r>
      <w:r>
        <w:rPr>
          <w:color w:val="000000"/>
          <w:sz w:val="24"/>
          <w:szCs w:val="24"/>
        </w:rPr>
        <w:t>at</w:t>
      </w:r>
      <w:r w:rsidR="009F71DA">
        <w:rPr>
          <w:color w:val="000000"/>
          <w:sz w:val="24"/>
          <w:szCs w:val="24"/>
        </w:rPr>
        <w:t xml:space="preserve"> “</w:t>
      </w:r>
      <w:r w:rsidR="009F71DA" w:rsidRPr="000F347B">
        <w:rPr>
          <w:b/>
          <w:bCs/>
          <w:color w:val="000000"/>
          <w:sz w:val="24"/>
          <w:szCs w:val="24"/>
          <w:u w:val="single"/>
        </w:rPr>
        <w:t>giving</w:t>
      </w:r>
      <w:r w:rsidR="009F71DA">
        <w:rPr>
          <w:color w:val="000000"/>
          <w:sz w:val="24"/>
          <w:szCs w:val="24"/>
        </w:rPr>
        <w:t>” being the important thing</w:t>
      </w:r>
      <w:r>
        <w:rPr>
          <w:color w:val="000000"/>
          <w:sz w:val="24"/>
          <w:szCs w:val="24"/>
        </w:rPr>
        <w:t xml:space="preserve"> which is </w:t>
      </w:r>
      <w:r w:rsidRPr="000F347B">
        <w:rPr>
          <w:b/>
          <w:bCs/>
          <w:color w:val="000000"/>
          <w:sz w:val="24"/>
          <w:szCs w:val="24"/>
        </w:rPr>
        <w:t>Jesus and the Holy Spirit identifying Jesus as the “</w:t>
      </w:r>
      <w:r w:rsidRPr="000F347B">
        <w:rPr>
          <w:b/>
          <w:bCs/>
          <w:color w:val="000000"/>
          <w:sz w:val="24"/>
          <w:szCs w:val="24"/>
          <w:u w:val="single"/>
        </w:rPr>
        <w:t>Explanation</w:t>
      </w:r>
      <w:r>
        <w:rPr>
          <w:color w:val="000000"/>
          <w:sz w:val="24"/>
          <w:szCs w:val="24"/>
        </w:rPr>
        <w:t>” / the “</w:t>
      </w:r>
      <w:r w:rsidRPr="000F347B">
        <w:rPr>
          <w:b/>
          <w:bCs/>
          <w:color w:val="000000"/>
          <w:sz w:val="24"/>
          <w:szCs w:val="24"/>
          <w:u w:val="single"/>
        </w:rPr>
        <w:t>Clarity</w:t>
      </w:r>
      <w:r>
        <w:rPr>
          <w:color w:val="000000"/>
          <w:sz w:val="24"/>
          <w:szCs w:val="24"/>
        </w:rPr>
        <w:t>”</w:t>
      </w:r>
      <w:r w:rsidR="009F71DA">
        <w:rPr>
          <w:color w:val="000000"/>
          <w:sz w:val="24"/>
          <w:szCs w:val="24"/>
        </w:rPr>
        <w:t xml:space="preserve">). “For to the one who </w:t>
      </w:r>
      <w:r w:rsidR="009F71DA" w:rsidRPr="009F71DA">
        <w:rPr>
          <w:b/>
          <w:bCs/>
          <w:color w:val="000000"/>
          <w:sz w:val="24"/>
          <w:szCs w:val="24"/>
        </w:rPr>
        <w:t>has</w:t>
      </w:r>
      <w:r w:rsidR="006810D4">
        <w:rPr>
          <w:color w:val="000000"/>
          <w:sz w:val="24"/>
          <w:szCs w:val="24"/>
        </w:rPr>
        <w:t xml:space="preserve">” (and that’s </w:t>
      </w:r>
      <w:r w:rsidR="006810D4" w:rsidRPr="006810D4">
        <w:rPr>
          <w:b/>
          <w:bCs/>
          <w:color w:val="000000"/>
          <w:sz w:val="24"/>
          <w:szCs w:val="24"/>
        </w:rPr>
        <w:t xml:space="preserve">Jesus and the Holy Spirit </w:t>
      </w:r>
      <w:r w:rsidR="006810D4" w:rsidRPr="006810D4">
        <w:rPr>
          <w:b/>
          <w:bCs/>
          <w:color w:val="000000"/>
          <w:sz w:val="24"/>
          <w:szCs w:val="24"/>
          <w:u w:val="single"/>
        </w:rPr>
        <w:t>divine Scripture given</w:t>
      </w:r>
      <w:r w:rsidR="006810D4">
        <w:rPr>
          <w:color w:val="000000"/>
          <w:sz w:val="24"/>
          <w:szCs w:val="24"/>
        </w:rPr>
        <w:t>)</w:t>
      </w:r>
      <w:r w:rsidR="009F71DA">
        <w:rPr>
          <w:color w:val="000000"/>
          <w:sz w:val="24"/>
          <w:szCs w:val="24"/>
        </w:rPr>
        <w:t xml:space="preserve"> </w:t>
      </w:r>
      <w:r w:rsidR="006810D4">
        <w:rPr>
          <w:color w:val="000000"/>
          <w:sz w:val="24"/>
          <w:szCs w:val="24"/>
        </w:rPr>
        <w:t>“</w:t>
      </w:r>
      <w:r w:rsidR="009F71DA">
        <w:rPr>
          <w:color w:val="000000"/>
          <w:sz w:val="24"/>
          <w:szCs w:val="24"/>
        </w:rPr>
        <w:t xml:space="preserve">more will </w:t>
      </w:r>
      <w:r w:rsidR="009F71DA" w:rsidRPr="000F347B">
        <w:rPr>
          <w:b/>
          <w:bCs/>
          <w:color w:val="000000"/>
          <w:sz w:val="24"/>
          <w:szCs w:val="24"/>
          <w:u w:val="single"/>
        </w:rPr>
        <w:t>be given</w:t>
      </w:r>
      <w:r w:rsidR="009F71DA">
        <w:rPr>
          <w:color w:val="000000"/>
          <w:sz w:val="24"/>
          <w:szCs w:val="24"/>
        </w:rPr>
        <w:t xml:space="preserve">, and he will </w:t>
      </w:r>
      <w:r w:rsidR="009F71DA" w:rsidRPr="009F71DA">
        <w:rPr>
          <w:b/>
          <w:bCs/>
          <w:color w:val="000000"/>
          <w:sz w:val="24"/>
          <w:szCs w:val="24"/>
        </w:rPr>
        <w:t>have an abundance</w:t>
      </w:r>
      <w:r w:rsidR="009F71DA">
        <w:rPr>
          <w:color w:val="000000"/>
          <w:sz w:val="24"/>
          <w:szCs w:val="24"/>
        </w:rPr>
        <w:t>” (</w:t>
      </w:r>
      <w:r w:rsidR="006810D4">
        <w:rPr>
          <w:color w:val="000000"/>
          <w:sz w:val="24"/>
          <w:szCs w:val="24"/>
        </w:rPr>
        <w:t xml:space="preserve">which is </w:t>
      </w:r>
      <w:r w:rsidR="006810D4" w:rsidRPr="006810D4">
        <w:rPr>
          <w:b/>
          <w:bCs/>
          <w:color w:val="000000"/>
          <w:sz w:val="24"/>
          <w:szCs w:val="24"/>
        </w:rPr>
        <w:t>further-reinforced</w:t>
      </w:r>
      <w:r w:rsidR="009F71DA" w:rsidRPr="006810D4">
        <w:rPr>
          <w:b/>
          <w:bCs/>
          <w:color w:val="000000"/>
          <w:sz w:val="24"/>
          <w:szCs w:val="24"/>
        </w:rPr>
        <w:t xml:space="preserve"> understanding and “clarity” / “perspicuity</w:t>
      </w:r>
      <w:r w:rsidR="009F71DA">
        <w:rPr>
          <w:color w:val="000000"/>
          <w:sz w:val="24"/>
          <w:szCs w:val="24"/>
        </w:rPr>
        <w:t xml:space="preserve">”), but from the one who </w:t>
      </w:r>
      <w:r w:rsidR="009F71DA" w:rsidRPr="009F71DA">
        <w:rPr>
          <w:b/>
          <w:bCs/>
          <w:color w:val="000000"/>
          <w:sz w:val="24"/>
          <w:szCs w:val="24"/>
        </w:rPr>
        <w:t>has not</w:t>
      </w:r>
      <w:r w:rsidR="009F71DA">
        <w:rPr>
          <w:color w:val="000000"/>
          <w:sz w:val="24"/>
          <w:szCs w:val="24"/>
        </w:rPr>
        <w:t xml:space="preserve">, even what he has will be </w:t>
      </w:r>
      <w:r w:rsidR="009F71DA" w:rsidRPr="009F71DA">
        <w:rPr>
          <w:b/>
          <w:bCs/>
          <w:color w:val="000000"/>
          <w:sz w:val="24"/>
          <w:szCs w:val="24"/>
        </w:rPr>
        <w:t>taken away</w:t>
      </w:r>
      <w:r w:rsidR="009F71DA">
        <w:rPr>
          <w:color w:val="000000"/>
          <w:sz w:val="24"/>
          <w:szCs w:val="24"/>
        </w:rPr>
        <w:t xml:space="preserve">. </w:t>
      </w:r>
      <w:r w:rsidR="009F71DA">
        <w:rPr>
          <w:color w:val="000000"/>
          <w:sz w:val="24"/>
          <w:szCs w:val="24"/>
        </w:rPr>
        <w:lastRenderedPageBreak/>
        <w:t xml:space="preserve">This is </w:t>
      </w:r>
      <w:r w:rsidR="009F71DA" w:rsidRPr="009F71DA">
        <w:rPr>
          <w:b/>
          <w:bCs/>
          <w:color w:val="000000"/>
          <w:sz w:val="24"/>
          <w:szCs w:val="24"/>
          <w:u w:val="single"/>
        </w:rPr>
        <w:t>why</w:t>
      </w:r>
      <w:r w:rsidR="006810D4">
        <w:rPr>
          <w:color w:val="000000"/>
          <w:sz w:val="24"/>
          <w:szCs w:val="24"/>
        </w:rPr>
        <w:t>”, Jesus said,</w:t>
      </w:r>
      <w:r w:rsidR="009F71DA">
        <w:rPr>
          <w:color w:val="000000"/>
          <w:sz w:val="24"/>
          <w:szCs w:val="24"/>
        </w:rPr>
        <w:t xml:space="preserve"> </w:t>
      </w:r>
      <w:r w:rsidR="006810D4">
        <w:rPr>
          <w:color w:val="000000"/>
          <w:sz w:val="24"/>
          <w:szCs w:val="24"/>
        </w:rPr>
        <w:t>“</w:t>
      </w:r>
      <w:r w:rsidR="009F71DA">
        <w:rPr>
          <w:color w:val="000000"/>
          <w:sz w:val="24"/>
          <w:szCs w:val="24"/>
        </w:rPr>
        <w:t xml:space="preserve">I speak to the world in parables, because seeing </w:t>
      </w:r>
      <w:r w:rsidR="009F71DA" w:rsidRPr="002C38F0">
        <w:rPr>
          <w:b/>
          <w:bCs/>
          <w:color w:val="000000"/>
          <w:sz w:val="24"/>
          <w:szCs w:val="24"/>
        </w:rPr>
        <w:t>they</w:t>
      </w:r>
      <w:r w:rsidR="009F71DA">
        <w:rPr>
          <w:color w:val="000000"/>
          <w:sz w:val="24"/>
          <w:szCs w:val="24"/>
        </w:rPr>
        <w:t xml:space="preserve"> </w:t>
      </w:r>
      <w:r w:rsidR="006810D4">
        <w:rPr>
          <w:color w:val="000000"/>
          <w:sz w:val="24"/>
          <w:szCs w:val="24"/>
        </w:rPr>
        <w:t xml:space="preserve">(apart from the Holy Spirit </w:t>
      </w:r>
      <w:r w:rsidR="006810D4" w:rsidRPr="00256A9C">
        <w:rPr>
          <w:b/>
          <w:bCs/>
          <w:color w:val="000000"/>
          <w:sz w:val="24"/>
          <w:szCs w:val="24"/>
        </w:rPr>
        <w:t>identifying Him</w:t>
      </w:r>
      <w:r w:rsidR="006810D4">
        <w:rPr>
          <w:color w:val="000000"/>
          <w:sz w:val="24"/>
          <w:szCs w:val="24"/>
        </w:rPr>
        <w:t>), “</w:t>
      </w:r>
      <w:r w:rsidR="006810D4" w:rsidRPr="006810D4">
        <w:rPr>
          <w:b/>
          <w:bCs/>
          <w:color w:val="000000"/>
          <w:sz w:val="24"/>
          <w:szCs w:val="24"/>
        </w:rPr>
        <w:t>they</w:t>
      </w:r>
      <w:r w:rsidR="006810D4">
        <w:rPr>
          <w:color w:val="000000"/>
          <w:sz w:val="24"/>
          <w:szCs w:val="24"/>
        </w:rPr>
        <w:t xml:space="preserve"> </w:t>
      </w:r>
      <w:r w:rsidR="009F71DA">
        <w:rPr>
          <w:color w:val="000000"/>
          <w:sz w:val="24"/>
          <w:szCs w:val="24"/>
        </w:rPr>
        <w:t xml:space="preserve">do </w:t>
      </w:r>
      <w:r w:rsidR="009F71DA" w:rsidRPr="002C38F0">
        <w:rPr>
          <w:b/>
          <w:bCs/>
          <w:color w:val="000000"/>
          <w:sz w:val="24"/>
          <w:szCs w:val="24"/>
        </w:rPr>
        <w:t>not see</w:t>
      </w:r>
      <w:r w:rsidR="009F71DA">
        <w:rPr>
          <w:color w:val="000000"/>
          <w:sz w:val="24"/>
          <w:szCs w:val="24"/>
        </w:rPr>
        <w:t xml:space="preserve">, and hearing </w:t>
      </w:r>
      <w:r w:rsidR="009F71DA" w:rsidRPr="002C38F0">
        <w:rPr>
          <w:b/>
          <w:bCs/>
          <w:color w:val="000000"/>
          <w:sz w:val="24"/>
          <w:szCs w:val="24"/>
        </w:rPr>
        <w:t>they</w:t>
      </w:r>
      <w:r w:rsidR="009F71DA">
        <w:rPr>
          <w:color w:val="000000"/>
          <w:sz w:val="24"/>
          <w:szCs w:val="24"/>
        </w:rPr>
        <w:t xml:space="preserve"> do </w:t>
      </w:r>
      <w:r w:rsidR="009F71DA" w:rsidRPr="002C38F0">
        <w:rPr>
          <w:b/>
          <w:bCs/>
          <w:color w:val="000000"/>
          <w:sz w:val="24"/>
          <w:szCs w:val="24"/>
        </w:rPr>
        <w:t>not hear</w:t>
      </w:r>
      <w:r w:rsidR="009F71DA">
        <w:rPr>
          <w:color w:val="000000"/>
          <w:sz w:val="24"/>
          <w:szCs w:val="24"/>
        </w:rPr>
        <w:t xml:space="preserve">, nor do </w:t>
      </w:r>
      <w:r w:rsidR="009F71DA" w:rsidRPr="002C38F0">
        <w:rPr>
          <w:b/>
          <w:bCs/>
          <w:color w:val="000000"/>
          <w:sz w:val="24"/>
          <w:szCs w:val="24"/>
        </w:rPr>
        <w:t>they</w:t>
      </w:r>
      <w:r w:rsidR="009F71DA">
        <w:rPr>
          <w:color w:val="000000"/>
          <w:sz w:val="24"/>
          <w:szCs w:val="24"/>
        </w:rPr>
        <w:t xml:space="preserve"> understand. Indeed, in their case the prophecy of Isaiah is fulfilled that says: ‘you will indeed </w:t>
      </w:r>
      <w:r w:rsidR="009F71DA" w:rsidRPr="002C38F0">
        <w:rPr>
          <w:b/>
          <w:bCs/>
          <w:color w:val="000000"/>
          <w:sz w:val="24"/>
          <w:szCs w:val="24"/>
        </w:rPr>
        <w:t>hear</w:t>
      </w:r>
      <w:r w:rsidR="009F71DA">
        <w:rPr>
          <w:color w:val="000000"/>
          <w:sz w:val="24"/>
          <w:szCs w:val="24"/>
        </w:rPr>
        <w:t xml:space="preserve"> but </w:t>
      </w:r>
      <w:r w:rsidR="009F71DA" w:rsidRPr="002C38F0">
        <w:rPr>
          <w:b/>
          <w:bCs/>
          <w:color w:val="000000"/>
          <w:sz w:val="24"/>
          <w:szCs w:val="24"/>
        </w:rPr>
        <w:t>never understand</w:t>
      </w:r>
      <w:r w:rsidR="009F71DA">
        <w:rPr>
          <w:color w:val="000000"/>
          <w:sz w:val="24"/>
          <w:szCs w:val="24"/>
        </w:rPr>
        <w:t xml:space="preserve">, and you will indeed </w:t>
      </w:r>
      <w:r w:rsidR="009F71DA" w:rsidRPr="002C38F0">
        <w:rPr>
          <w:b/>
          <w:bCs/>
          <w:color w:val="000000"/>
          <w:sz w:val="24"/>
          <w:szCs w:val="24"/>
        </w:rPr>
        <w:t>see</w:t>
      </w:r>
      <w:r w:rsidR="009F71DA">
        <w:rPr>
          <w:color w:val="000000"/>
          <w:sz w:val="24"/>
          <w:szCs w:val="24"/>
        </w:rPr>
        <w:t xml:space="preserve"> but </w:t>
      </w:r>
      <w:r w:rsidR="009F71DA" w:rsidRPr="002C38F0">
        <w:rPr>
          <w:b/>
          <w:bCs/>
          <w:color w:val="000000"/>
          <w:sz w:val="24"/>
          <w:szCs w:val="24"/>
        </w:rPr>
        <w:t>never perceive</w:t>
      </w:r>
      <w:r w:rsidR="009F71DA">
        <w:rPr>
          <w:color w:val="000000"/>
          <w:sz w:val="24"/>
          <w:szCs w:val="24"/>
        </w:rPr>
        <w:t>’”</w:t>
      </w:r>
      <w:r w:rsidR="002C38F0">
        <w:rPr>
          <w:color w:val="000000"/>
          <w:sz w:val="24"/>
          <w:szCs w:val="24"/>
        </w:rPr>
        <w:t xml:space="preserve"> …</w:t>
      </w:r>
    </w:p>
    <w:p w14:paraId="6D2F1C37" w14:textId="7046C807" w:rsidR="002C38F0" w:rsidRDefault="002C38F0" w:rsidP="007F25B5">
      <w:pPr>
        <w:shd w:val="clear" w:color="auto" w:fill="FFFFFF"/>
        <w:overflowPunct/>
        <w:autoSpaceDE/>
        <w:autoSpaceDN/>
        <w:adjustRightInd/>
        <w:spacing w:line="480" w:lineRule="auto"/>
        <w:ind w:right="576" w:firstLine="36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</w:t>
      </w:r>
      <w:r w:rsidR="00256A9C">
        <w:rPr>
          <w:color w:val="000000"/>
          <w:sz w:val="24"/>
          <w:szCs w:val="24"/>
        </w:rPr>
        <w:t xml:space="preserve">which </w:t>
      </w:r>
      <w:r>
        <w:rPr>
          <w:color w:val="000000"/>
          <w:sz w:val="24"/>
          <w:szCs w:val="24"/>
        </w:rPr>
        <w:t xml:space="preserve">is </w:t>
      </w:r>
      <w:r w:rsidR="00256A9C">
        <w:rPr>
          <w:color w:val="000000"/>
          <w:sz w:val="24"/>
          <w:szCs w:val="24"/>
        </w:rPr>
        <w:t xml:space="preserve">exposure and unrejected receipt </w:t>
      </w:r>
      <w:r w:rsidR="00DA723A">
        <w:rPr>
          <w:color w:val="000000"/>
          <w:sz w:val="24"/>
          <w:szCs w:val="24"/>
        </w:rPr>
        <w:t xml:space="preserve">of </w:t>
      </w:r>
      <w:r>
        <w:rPr>
          <w:color w:val="000000"/>
          <w:sz w:val="24"/>
          <w:szCs w:val="24"/>
        </w:rPr>
        <w:t>the “</w:t>
      </w:r>
      <w:r w:rsidRPr="00DA723A">
        <w:rPr>
          <w:b/>
          <w:bCs/>
          <w:color w:val="000000"/>
          <w:sz w:val="24"/>
          <w:szCs w:val="24"/>
        </w:rPr>
        <w:t>good seed</w:t>
      </w:r>
      <w:r>
        <w:rPr>
          <w:color w:val="000000"/>
          <w:sz w:val="24"/>
          <w:szCs w:val="24"/>
        </w:rPr>
        <w:t>”</w:t>
      </w:r>
      <w:r w:rsidR="00256A9C">
        <w:rPr>
          <w:color w:val="000000"/>
          <w:sz w:val="24"/>
          <w:szCs w:val="24"/>
        </w:rPr>
        <w:t xml:space="preserve"> of Jesus (the “</w:t>
      </w:r>
      <w:r w:rsidR="00256A9C" w:rsidRPr="00256A9C">
        <w:rPr>
          <w:b/>
          <w:bCs/>
          <w:color w:val="000000"/>
          <w:sz w:val="24"/>
          <w:szCs w:val="24"/>
          <w:u w:val="single"/>
        </w:rPr>
        <w:t>Explainer</w:t>
      </w:r>
      <w:r w:rsidR="00256A9C">
        <w:rPr>
          <w:b/>
          <w:bCs/>
          <w:color w:val="000000"/>
          <w:sz w:val="24"/>
          <w:szCs w:val="24"/>
        </w:rPr>
        <w:t>”</w:t>
      </w:r>
      <w:r w:rsidR="00256A9C">
        <w:rPr>
          <w:color w:val="000000"/>
          <w:sz w:val="24"/>
          <w:szCs w:val="24"/>
        </w:rPr>
        <w:t xml:space="preserve"> and “</w:t>
      </w:r>
      <w:r w:rsidR="00256A9C" w:rsidRPr="00256A9C">
        <w:rPr>
          <w:b/>
          <w:bCs/>
          <w:color w:val="000000"/>
          <w:sz w:val="24"/>
          <w:szCs w:val="24"/>
          <w:u w:val="single"/>
        </w:rPr>
        <w:t>Explanation</w:t>
      </w:r>
      <w:r w:rsidR="00256A9C">
        <w:rPr>
          <w:color w:val="000000"/>
          <w:sz w:val="24"/>
          <w:szCs w:val="24"/>
        </w:rPr>
        <w:t xml:space="preserve">” </w:t>
      </w:r>
      <w:r w:rsidR="00256A9C" w:rsidRPr="00256A9C">
        <w:rPr>
          <w:b/>
          <w:bCs/>
          <w:color w:val="000000"/>
          <w:sz w:val="24"/>
          <w:szCs w:val="24"/>
        </w:rPr>
        <w:t>of the Word / Holy Scripture</w:t>
      </w:r>
      <w:r w:rsidR="00256A9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 In last week’s parable that “</w:t>
      </w:r>
      <w:r w:rsidR="001B625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eed” was the </w:t>
      </w:r>
      <w:r w:rsidR="00256A9C">
        <w:rPr>
          <w:color w:val="000000"/>
          <w:sz w:val="24"/>
          <w:szCs w:val="24"/>
        </w:rPr>
        <w:t xml:space="preserve">overall Gospel </w:t>
      </w:r>
      <w:r w:rsidRPr="00DA723A">
        <w:rPr>
          <w:b/>
          <w:bCs/>
          <w:color w:val="000000"/>
          <w:sz w:val="24"/>
          <w:szCs w:val="24"/>
        </w:rPr>
        <w:t>Word (</w:t>
      </w:r>
      <w:r w:rsidR="00256A9C">
        <w:rPr>
          <w:b/>
          <w:bCs/>
          <w:color w:val="000000"/>
          <w:sz w:val="24"/>
          <w:szCs w:val="24"/>
        </w:rPr>
        <w:t xml:space="preserve">the </w:t>
      </w:r>
      <w:r w:rsidRPr="00DA723A">
        <w:rPr>
          <w:b/>
          <w:bCs/>
          <w:color w:val="000000"/>
          <w:sz w:val="24"/>
          <w:szCs w:val="24"/>
        </w:rPr>
        <w:t xml:space="preserve">Good News) </w:t>
      </w:r>
      <w:r w:rsidR="001B625F">
        <w:rPr>
          <w:b/>
          <w:bCs/>
          <w:color w:val="000000"/>
          <w:sz w:val="24"/>
          <w:szCs w:val="24"/>
        </w:rPr>
        <w:t>in</w:t>
      </w:r>
      <w:r w:rsidRPr="00DA723A">
        <w:rPr>
          <w:b/>
          <w:bCs/>
          <w:color w:val="000000"/>
          <w:sz w:val="24"/>
          <w:szCs w:val="24"/>
        </w:rPr>
        <w:t xml:space="preserve"> none other than Jesus Himself </w:t>
      </w:r>
      <w:r w:rsidR="00256A9C">
        <w:rPr>
          <w:b/>
          <w:bCs/>
          <w:color w:val="000000"/>
          <w:sz w:val="24"/>
          <w:szCs w:val="24"/>
        </w:rPr>
        <w:t>plan</w:t>
      </w:r>
      <w:r w:rsidR="001B625F">
        <w:rPr>
          <w:b/>
          <w:bCs/>
          <w:color w:val="000000"/>
          <w:sz w:val="24"/>
          <w:szCs w:val="24"/>
        </w:rPr>
        <w:t xml:space="preserve">ned and carried out, </w:t>
      </w:r>
      <w:r w:rsidRPr="00DA723A">
        <w:rPr>
          <w:b/>
          <w:bCs/>
          <w:color w:val="000000"/>
          <w:sz w:val="24"/>
          <w:szCs w:val="24"/>
        </w:rPr>
        <w:t>incarnate</w:t>
      </w:r>
      <w:r w:rsidR="000B0368" w:rsidRPr="00DA723A">
        <w:rPr>
          <w:b/>
          <w:bCs/>
          <w:color w:val="000000"/>
          <w:sz w:val="24"/>
          <w:szCs w:val="24"/>
        </w:rPr>
        <w:t xml:space="preserve"> th</w:t>
      </w:r>
      <w:r w:rsidR="00256A9C">
        <w:rPr>
          <w:b/>
          <w:bCs/>
          <w:color w:val="000000"/>
          <w:sz w:val="24"/>
          <w:szCs w:val="24"/>
        </w:rPr>
        <w:t>e</w:t>
      </w:r>
      <w:r w:rsidR="000B0368" w:rsidRPr="00DA723A">
        <w:rPr>
          <w:b/>
          <w:bCs/>
          <w:color w:val="000000"/>
          <w:sz w:val="24"/>
          <w:szCs w:val="24"/>
        </w:rPr>
        <w:t>n proclaim</w:t>
      </w:r>
      <w:r w:rsidR="00256A9C">
        <w:rPr>
          <w:b/>
          <w:bCs/>
          <w:color w:val="000000"/>
          <w:sz w:val="24"/>
          <w:szCs w:val="24"/>
        </w:rPr>
        <w:t>ed by</w:t>
      </w:r>
      <w:r w:rsidR="000B0368" w:rsidRPr="00DA723A">
        <w:rPr>
          <w:b/>
          <w:bCs/>
          <w:color w:val="000000"/>
          <w:sz w:val="24"/>
          <w:szCs w:val="24"/>
        </w:rPr>
        <w:t xml:space="preserve"> Himself</w:t>
      </w:r>
      <w:r w:rsidR="00E33F9A">
        <w:rPr>
          <w:b/>
          <w:bCs/>
          <w:color w:val="000000"/>
          <w:sz w:val="24"/>
          <w:szCs w:val="24"/>
        </w:rPr>
        <w:t xml:space="preserve"> </w:t>
      </w:r>
      <w:r w:rsidR="00E33F9A" w:rsidRPr="00E33F9A">
        <w:rPr>
          <w:b/>
          <w:bCs/>
          <w:color w:val="000000"/>
          <w:sz w:val="24"/>
          <w:szCs w:val="24"/>
          <w:u w:val="single"/>
        </w:rPr>
        <w:t>of Himself</w:t>
      </w:r>
      <w:r w:rsidR="001B625F">
        <w:rPr>
          <w:color w:val="000000"/>
          <w:sz w:val="24"/>
          <w:szCs w:val="24"/>
        </w:rPr>
        <w:t xml:space="preserve"> to a </w:t>
      </w:r>
      <w:r w:rsidR="000B0368">
        <w:rPr>
          <w:color w:val="000000"/>
          <w:sz w:val="24"/>
          <w:szCs w:val="24"/>
        </w:rPr>
        <w:t>“natural” world</w:t>
      </w:r>
      <w:r w:rsidR="001B625F">
        <w:rPr>
          <w:color w:val="000000"/>
          <w:sz w:val="24"/>
          <w:szCs w:val="24"/>
        </w:rPr>
        <w:t xml:space="preserve"> …</w:t>
      </w:r>
      <w:r w:rsidR="000B0368">
        <w:rPr>
          <w:color w:val="000000"/>
          <w:sz w:val="24"/>
          <w:szCs w:val="24"/>
        </w:rPr>
        <w:t xml:space="preserve"> and </w:t>
      </w:r>
      <w:r w:rsidR="000B0368" w:rsidRPr="00DA723A">
        <w:rPr>
          <w:b/>
          <w:bCs/>
          <w:color w:val="000000"/>
          <w:sz w:val="24"/>
          <w:szCs w:val="24"/>
        </w:rPr>
        <w:t xml:space="preserve">all </w:t>
      </w:r>
      <w:r w:rsidR="000B0368" w:rsidRPr="001B625F">
        <w:rPr>
          <w:b/>
          <w:bCs/>
          <w:color w:val="000000"/>
          <w:sz w:val="24"/>
          <w:szCs w:val="24"/>
          <w:u w:val="single"/>
        </w:rPr>
        <w:t>would</w:t>
      </w:r>
      <w:r w:rsidR="000B0368" w:rsidRPr="00DA723A">
        <w:rPr>
          <w:b/>
          <w:bCs/>
          <w:color w:val="000000"/>
          <w:sz w:val="24"/>
          <w:szCs w:val="24"/>
        </w:rPr>
        <w:t xml:space="preserve"> “hear” and “see”</w:t>
      </w:r>
      <w:r w:rsidR="001B625F">
        <w:rPr>
          <w:color w:val="000000"/>
          <w:sz w:val="24"/>
          <w:szCs w:val="24"/>
        </w:rPr>
        <w:t xml:space="preserve"> ye</w:t>
      </w:r>
      <w:r w:rsidR="000B0368">
        <w:rPr>
          <w:color w:val="000000"/>
          <w:sz w:val="24"/>
          <w:szCs w:val="24"/>
        </w:rPr>
        <w:t>t</w:t>
      </w:r>
      <w:r w:rsidR="001B625F">
        <w:rPr>
          <w:color w:val="000000"/>
          <w:sz w:val="24"/>
          <w:szCs w:val="24"/>
        </w:rPr>
        <w:t>, obvious</w:t>
      </w:r>
      <w:r w:rsidR="000B0368">
        <w:rPr>
          <w:color w:val="000000"/>
          <w:sz w:val="24"/>
          <w:szCs w:val="24"/>
        </w:rPr>
        <w:t xml:space="preserve"> </w:t>
      </w:r>
      <w:r w:rsidR="000B0368" w:rsidRPr="00DA723A">
        <w:rPr>
          <w:b/>
          <w:bCs/>
          <w:color w:val="000000"/>
          <w:sz w:val="24"/>
          <w:szCs w:val="24"/>
        </w:rPr>
        <w:t>receive differently</w:t>
      </w:r>
      <w:r w:rsidR="000B0368">
        <w:rPr>
          <w:color w:val="000000"/>
          <w:sz w:val="24"/>
          <w:szCs w:val="24"/>
        </w:rPr>
        <w:t xml:space="preserve">, </w:t>
      </w:r>
      <w:r w:rsidR="001B625F">
        <w:rPr>
          <w:color w:val="000000"/>
          <w:sz w:val="24"/>
          <w:szCs w:val="24"/>
        </w:rPr>
        <w:t xml:space="preserve">some </w:t>
      </w:r>
      <w:r w:rsidR="00DA723A" w:rsidRPr="00DA723A">
        <w:rPr>
          <w:b/>
          <w:bCs/>
          <w:color w:val="000000"/>
          <w:sz w:val="24"/>
          <w:szCs w:val="24"/>
        </w:rPr>
        <w:t>“interpreting” reality differently</w:t>
      </w:r>
      <w:r w:rsidR="00DA723A">
        <w:rPr>
          <w:color w:val="000000"/>
          <w:sz w:val="24"/>
          <w:szCs w:val="24"/>
        </w:rPr>
        <w:t xml:space="preserve"> </w:t>
      </w:r>
      <w:r w:rsidR="001B625F">
        <w:rPr>
          <w:color w:val="000000"/>
          <w:sz w:val="24"/>
          <w:szCs w:val="24"/>
        </w:rPr>
        <w:t xml:space="preserve">and </w:t>
      </w:r>
      <w:r w:rsidR="000B0368" w:rsidRPr="00DA723A">
        <w:rPr>
          <w:b/>
          <w:bCs/>
          <w:color w:val="000000"/>
          <w:sz w:val="24"/>
          <w:szCs w:val="24"/>
        </w:rPr>
        <w:t>choosing to remain blind and deaf and apart from</w:t>
      </w:r>
      <w:r w:rsidR="001B625F">
        <w:rPr>
          <w:b/>
          <w:bCs/>
          <w:color w:val="000000"/>
          <w:sz w:val="24"/>
          <w:szCs w:val="24"/>
        </w:rPr>
        <w:t xml:space="preserve"> the </w:t>
      </w:r>
      <w:r w:rsidR="000B0368" w:rsidRPr="00DA723A">
        <w:rPr>
          <w:b/>
          <w:bCs/>
          <w:color w:val="000000"/>
          <w:sz w:val="24"/>
          <w:szCs w:val="24"/>
        </w:rPr>
        <w:t xml:space="preserve">divine </w:t>
      </w:r>
      <w:r w:rsidR="001B625F">
        <w:rPr>
          <w:b/>
          <w:bCs/>
          <w:color w:val="000000"/>
          <w:sz w:val="24"/>
          <w:szCs w:val="24"/>
        </w:rPr>
        <w:t>M</w:t>
      </w:r>
      <w:r w:rsidR="000B0368" w:rsidRPr="00DA723A">
        <w:rPr>
          <w:b/>
          <w:bCs/>
          <w:color w:val="000000"/>
          <w:sz w:val="24"/>
          <w:szCs w:val="24"/>
        </w:rPr>
        <w:t>eans of</w:t>
      </w:r>
      <w:r w:rsidR="001B625F">
        <w:rPr>
          <w:b/>
          <w:bCs/>
          <w:color w:val="000000"/>
          <w:sz w:val="24"/>
          <w:szCs w:val="24"/>
        </w:rPr>
        <w:t xml:space="preserve"> God imparting,</w:t>
      </w:r>
      <w:r w:rsidR="000B0368">
        <w:rPr>
          <w:color w:val="000000"/>
          <w:sz w:val="24"/>
          <w:szCs w:val="24"/>
        </w:rPr>
        <w:t xml:space="preserve"> </w:t>
      </w:r>
      <w:r w:rsidR="000B0368" w:rsidRPr="00DA723A">
        <w:rPr>
          <w:b/>
          <w:bCs/>
          <w:color w:val="000000"/>
          <w:sz w:val="24"/>
          <w:szCs w:val="24"/>
        </w:rPr>
        <w:t>“clearly”</w:t>
      </w:r>
      <w:r w:rsidR="001B625F">
        <w:rPr>
          <w:b/>
          <w:bCs/>
          <w:color w:val="000000"/>
          <w:sz w:val="24"/>
          <w:szCs w:val="24"/>
        </w:rPr>
        <w:t xml:space="preserve">, </w:t>
      </w:r>
      <w:r w:rsidR="000B0368" w:rsidRPr="00DA723A">
        <w:rPr>
          <w:b/>
          <w:bCs/>
          <w:color w:val="000000"/>
          <w:sz w:val="24"/>
          <w:szCs w:val="24"/>
        </w:rPr>
        <w:t xml:space="preserve">Himself in </w:t>
      </w:r>
      <w:r w:rsidR="001B625F">
        <w:rPr>
          <w:b/>
          <w:bCs/>
          <w:color w:val="000000"/>
          <w:sz w:val="24"/>
          <w:szCs w:val="24"/>
        </w:rPr>
        <w:t>the</w:t>
      </w:r>
      <w:r w:rsidR="000B0368" w:rsidRPr="00DA723A">
        <w:rPr>
          <w:b/>
          <w:bCs/>
          <w:color w:val="000000"/>
          <w:sz w:val="24"/>
          <w:szCs w:val="24"/>
        </w:rPr>
        <w:t xml:space="preserve"> Son (that “Son</w:t>
      </w:r>
      <w:r w:rsidR="001B625F">
        <w:rPr>
          <w:b/>
          <w:bCs/>
          <w:color w:val="000000"/>
          <w:sz w:val="24"/>
          <w:szCs w:val="24"/>
        </w:rPr>
        <w:t>”, then,</w:t>
      </w:r>
      <w:r w:rsidR="000B0368" w:rsidRPr="00DA723A">
        <w:rPr>
          <w:b/>
          <w:bCs/>
          <w:color w:val="000000"/>
          <w:sz w:val="24"/>
          <w:szCs w:val="24"/>
        </w:rPr>
        <w:t xml:space="preserve"> </w:t>
      </w:r>
      <w:r w:rsidR="001B625F">
        <w:rPr>
          <w:b/>
          <w:bCs/>
          <w:color w:val="000000"/>
          <w:sz w:val="24"/>
          <w:szCs w:val="24"/>
        </w:rPr>
        <w:t>“</w:t>
      </w:r>
      <w:r w:rsidR="000B0368" w:rsidRPr="00DA723A">
        <w:rPr>
          <w:b/>
          <w:bCs/>
          <w:color w:val="000000"/>
          <w:sz w:val="24"/>
          <w:szCs w:val="24"/>
        </w:rPr>
        <w:t xml:space="preserve">of Man”, the “Sower of the </w:t>
      </w:r>
      <w:r w:rsidR="001B625F">
        <w:rPr>
          <w:b/>
          <w:bCs/>
          <w:color w:val="000000"/>
          <w:sz w:val="24"/>
          <w:szCs w:val="24"/>
        </w:rPr>
        <w:t>“</w:t>
      </w:r>
      <w:r w:rsidR="000B0368" w:rsidRPr="00DA723A">
        <w:rPr>
          <w:b/>
          <w:bCs/>
          <w:color w:val="000000"/>
          <w:sz w:val="24"/>
          <w:szCs w:val="24"/>
        </w:rPr>
        <w:t xml:space="preserve">Seed” </w:t>
      </w:r>
      <w:r w:rsidR="001B625F">
        <w:rPr>
          <w:b/>
          <w:bCs/>
          <w:color w:val="000000"/>
          <w:sz w:val="24"/>
          <w:szCs w:val="24"/>
        </w:rPr>
        <w:t>that’s Good and</w:t>
      </w:r>
      <w:r w:rsidR="000B0368" w:rsidRPr="00DA723A">
        <w:rPr>
          <w:b/>
          <w:bCs/>
          <w:color w:val="000000"/>
          <w:sz w:val="24"/>
          <w:szCs w:val="24"/>
        </w:rPr>
        <w:t xml:space="preserve"> Himself)</w:t>
      </w:r>
      <w:r w:rsidR="000B0368">
        <w:rPr>
          <w:color w:val="000000"/>
          <w:sz w:val="24"/>
          <w:szCs w:val="24"/>
        </w:rPr>
        <w:t>.</w:t>
      </w:r>
    </w:p>
    <w:p w14:paraId="726FEDB7" w14:textId="3B4DF57E" w:rsidR="00797A44" w:rsidRDefault="00797A44" w:rsidP="007F25B5">
      <w:pPr>
        <w:shd w:val="clear" w:color="auto" w:fill="FFFFFF"/>
        <w:overflowPunct/>
        <w:autoSpaceDE/>
        <w:autoSpaceDN/>
        <w:adjustRightInd/>
        <w:spacing w:line="480" w:lineRule="auto"/>
        <w:ind w:right="576" w:firstLine="36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</w:t>
      </w:r>
      <w:r w:rsidR="001B625F">
        <w:rPr>
          <w:color w:val="000000"/>
          <w:sz w:val="24"/>
          <w:szCs w:val="24"/>
        </w:rPr>
        <w:t xml:space="preserve"> specific</w:t>
      </w:r>
      <w:r>
        <w:rPr>
          <w:color w:val="000000"/>
          <w:sz w:val="24"/>
          <w:szCs w:val="24"/>
        </w:rPr>
        <w:t xml:space="preserve"> </w:t>
      </w:r>
      <w:r w:rsidRPr="004B79D8">
        <w:rPr>
          <w:b/>
          <w:bCs/>
          <w:color w:val="000000"/>
          <w:sz w:val="24"/>
          <w:szCs w:val="24"/>
          <w:u w:val="single"/>
        </w:rPr>
        <w:t>Great News</w:t>
      </w:r>
      <w:r w:rsidRPr="004B79D8">
        <w:rPr>
          <w:color w:val="000000"/>
          <w:sz w:val="24"/>
          <w:szCs w:val="24"/>
          <w:u w:val="single"/>
        </w:rPr>
        <w:t xml:space="preserve"> </w:t>
      </w:r>
      <w:r w:rsidRPr="004B79D8">
        <w:rPr>
          <w:b/>
          <w:bCs/>
          <w:color w:val="000000"/>
          <w:sz w:val="24"/>
          <w:szCs w:val="24"/>
          <w:u w:val="single"/>
        </w:rPr>
        <w:t>of t</w:t>
      </w:r>
      <w:r w:rsidR="001B625F">
        <w:rPr>
          <w:b/>
          <w:bCs/>
          <w:color w:val="000000"/>
          <w:sz w:val="24"/>
          <w:szCs w:val="24"/>
          <w:u w:val="single"/>
        </w:rPr>
        <w:t>oday’s</w:t>
      </w:r>
      <w:r w:rsidRPr="004B79D8">
        <w:rPr>
          <w:b/>
          <w:bCs/>
          <w:color w:val="000000"/>
          <w:sz w:val="24"/>
          <w:szCs w:val="24"/>
          <w:u w:val="single"/>
        </w:rPr>
        <w:t xml:space="preserve"> parable</w:t>
      </w:r>
      <w:r>
        <w:rPr>
          <w:color w:val="000000"/>
          <w:sz w:val="24"/>
          <w:szCs w:val="24"/>
        </w:rPr>
        <w:t xml:space="preserve"> is that </w:t>
      </w:r>
      <w:r w:rsidR="001B625F" w:rsidRPr="001B625F">
        <w:rPr>
          <w:b/>
          <w:bCs/>
          <w:color w:val="000000"/>
          <w:sz w:val="24"/>
          <w:szCs w:val="24"/>
          <w:u w:val="single"/>
        </w:rPr>
        <w:t>THERE’S</w:t>
      </w:r>
      <w:r w:rsidRPr="00DA723A">
        <w:rPr>
          <w:b/>
          <w:bCs/>
          <w:color w:val="000000"/>
          <w:sz w:val="24"/>
          <w:szCs w:val="24"/>
        </w:rPr>
        <w:t xml:space="preserve"> “wheat” sown</w:t>
      </w:r>
      <w:r w:rsidR="001B625F">
        <w:rPr>
          <w:b/>
          <w:bCs/>
          <w:color w:val="000000"/>
          <w:sz w:val="24"/>
          <w:szCs w:val="24"/>
        </w:rPr>
        <w:t>,</w:t>
      </w:r>
      <w:r w:rsidRPr="00DA723A">
        <w:rPr>
          <w:b/>
          <w:bCs/>
          <w:color w:val="000000"/>
          <w:sz w:val="24"/>
          <w:szCs w:val="24"/>
        </w:rPr>
        <w:t xml:space="preserve"> and growing / flourishing</w:t>
      </w:r>
      <w:r w:rsidR="001B625F">
        <w:rPr>
          <w:b/>
          <w:bCs/>
          <w:color w:val="000000"/>
          <w:sz w:val="24"/>
          <w:szCs w:val="24"/>
        </w:rPr>
        <w:t>,</w:t>
      </w:r>
      <w:r w:rsidRPr="00DA723A">
        <w:rPr>
          <w:b/>
          <w:bCs/>
          <w:color w:val="000000"/>
          <w:sz w:val="24"/>
          <w:szCs w:val="24"/>
        </w:rPr>
        <w:t xml:space="preserve"> upon</w:t>
      </w:r>
      <w:r w:rsidR="001B625F">
        <w:rPr>
          <w:b/>
          <w:bCs/>
          <w:color w:val="000000"/>
          <w:sz w:val="24"/>
          <w:szCs w:val="24"/>
        </w:rPr>
        <w:t>, even,</w:t>
      </w:r>
      <w:r w:rsidRPr="00DA723A">
        <w:rPr>
          <w:b/>
          <w:bCs/>
          <w:color w:val="000000"/>
          <w:sz w:val="24"/>
          <w:szCs w:val="24"/>
        </w:rPr>
        <w:t xml:space="preserve"> this earth, </w:t>
      </w:r>
      <w:r w:rsidR="001B625F">
        <w:rPr>
          <w:b/>
          <w:bCs/>
          <w:color w:val="000000"/>
          <w:sz w:val="24"/>
          <w:szCs w:val="24"/>
        </w:rPr>
        <w:t xml:space="preserve">kept </w:t>
      </w:r>
      <w:r w:rsidR="001B625F" w:rsidRPr="001B625F">
        <w:rPr>
          <w:b/>
          <w:bCs/>
          <w:color w:val="000000"/>
          <w:sz w:val="24"/>
          <w:szCs w:val="24"/>
          <w:u w:val="single"/>
        </w:rPr>
        <w:t>growing</w:t>
      </w:r>
      <w:r w:rsidRPr="00DA723A">
        <w:rPr>
          <w:b/>
          <w:bCs/>
          <w:color w:val="000000"/>
          <w:sz w:val="24"/>
          <w:szCs w:val="24"/>
        </w:rPr>
        <w:t xml:space="preserve"> </w:t>
      </w:r>
      <w:r w:rsidR="001B625F">
        <w:rPr>
          <w:b/>
          <w:bCs/>
          <w:color w:val="000000"/>
          <w:sz w:val="24"/>
          <w:szCs w:val="24"/>
        </w:rPr>
        <w:t>even among</w:t>
      </w:r>
      <w:r w:rsidRPr="00DA723A">
        <w:rPr>
          <w:b/>
          <w:bCs/>
          <w:color w:val="000000"/>
          <w:sz w:val="24"/>
          <w:szCs w:val="24"/>
        </w:rPr>
        <w:t xml:space="preserve"> the infestation of “weeds” un</w:t>
      </w:r>
      <w:r w:rsidR="001B625F">
        <w:rPr>
          <w:b/>
          <w:bCs/>
          <w:color w:val="000000"/>
          <w:sz w:val="24"/>
          <w:szCs w:val="24"/>
        </w:rPr>
        <w:t>-yet burned</w:t>
      </w:r>
      <w:r w:rsidRPr="00DA723A">
        <w:rPr>
          <w:b/>
          <w:bCs/>
          <w:color w:val="000000"/>
          <w:sz w:val="24"/>
          <w:szCs w:val="24"/>
        </w:rPr>
        <w:t xml:space="preserve"> </w:t>
      </w:r>
      <w:r w:rsidR="001B625F">
        <w:rPr>
          <w:b/>
          <w:bCs/>
          <w:color w:val="000000"/>
          <w:sz w:val="24"/>
          <w:szCs w:val="24"/>
        </w:rPr>
        <w:t>/ left in the proximity of God’s care of</w:t>
      </w:r>
      <w:r w:rsidRPr="00DA723A">
        <w:rPr>
          <w:b/>
          <w:bCs/>
          <w:color w:val="000000"/>
          <w:sz w:val="24"/>
          <w:szCs w:val="24"/>
        </w:rPr>
        <w:t xml:space="preserve"> “wheat” </w:t>
      </w:r>
      <w:r w:rsidR="001B625F">
        <w:rPr>
          <w:b/>
          <w:bCs/>
          <w:color w:val="000000"/>
          <w:sz w:val="24"/>
          <w:szCs w:val="24"/>
        </w:rPr>
        <w:t>for testimony</w:t>
      </w:r>
      <w:r>
        <w:rPr>
          <w:color w:val="000000"/>
          <w:sz w:val="24"/>
          <w:szCs w:val="24"/>
        </w:rPr>
        <w:t>.</w:t>
      </w:r>
      <w:r w:rsidR="001B625F">
        <w:rPr>
          <w:color w:val="000000"/>
          <w:sz w:val="24"/>
          <w:szCs w:val="24"/>
        </w:rPr>
        <w:t xml:space="preserve"> And God provides</w:t>
      </w:r>
      <w:r>
        <w:rPr>
          <w:color w:val="000000"/>
          <w:sz w:val="24"/>
          <w:szCs w:val="24"/>
        </w:rPr>
        <w:t xml:space="preserve"> </w:t>
      </w:r>
      <w:r w:rsidR="00DA723A">
        <w:rPr>
          <w:color w:val="000000"/>
          <w:sz w:val="24"/>
          <w:szCs w:val="24"/>
        </w:rPr>
        <w:t>“</w:t>
      </w:r>
      <w:r w:rsidR="001B625F">
        <w:rPr>
          <w:color w:val="000000"/>
          <w:sz w:val="24"/>
          <w:szCs w:val="24"/>
        </w:rPr>
        <w:t>w</w:t>
      </w:r>
      <w:r w:rsidR="00DA723A">
        <w:rPr>
          <w:color w:val="000000"/>
          <w:sz w:val="24"/>
          <w:szCs w:val="24"/>
        </w:rPr>
        <w:t>heat”</w:t>
      </w:r>
      <w:r w:rsidR="001B625F">
        <w:rPr>
          <w:color w:val="000000"/>
          <w:sz w:val="24"/>
          <w:szCs w:val="24"/>
        </w:rPr>
        <w:t xml:space="preserve"> with</w:t>
      </w:r>
      <w:r>
        <w:rPr>
          <w:color w:val="000000"/>
          <w:sz w:val="24"/>
          <w:szCs w:val="24"/>
        </w:rPr>
        <w:t xml:space="preserve"> (</w:t>
      </w:r>
      <w:r w:rsidR="001B625F">
        <w:rPr>
          <w:color w:val="000000"/>
          <w:sz w:val="24"/>
          <w:szCs w:val="24"/>
        </w:rPr>
        <w:t>even among the unbelieving “weeds”</w:t>
      </w:r>
      <w:r>
        <w:rPr>
          <w:color w:val="000000"/>
          <w:sz w:val="24"/>
          <w:szCs w:val="24"/>
        </w:rPr>
        <w:t xml:space="preserve">) doctors </w:t>
      </w:r>
      <w:r w:rsidR="001B625F">
        <w:rPr>
          <w:color w:val="000000"/>
          <w:sz w:val="24"/>
          <w:szCs w:val="24"/>
        </w:rPr>
        <w:t xml:space="preserve">divinely blind but (on earth) useful by God to care for His “wheat” </w:t>
      </w:r>
      <w:r>
        <w:rPr>
          <w:color w:val="000000"/>
          <w:sz w:val="24"/>
          <w:szCs w:val="24"/>
        </w:rPr>
        <w:t>and</w:t>
      </w:r>
      <w:r w:rsidR="001B625F">
        <w:rPr>
          <w:color w:val="000000"/>
          <w:sz w:val="24"/>
          <w:szCs w:val="24"/>
        </w:rPr>
        <w:t xml:space="preserve"> the same in</w:t>
      </w:r>
      <w:r>
        <w:rPr>
          <w:color w:val="000000"/>
          <w:sz w:val="24"/>
          <w:szCs w:val="24"/>
        </w:rPr>
        <w:t xml:space="preserve"> police officers and engineers and politicians</w:t>
      </w:r>
      <w:r w:rsidR="001B625F">
        <w:rPr>
          <w:color w:val="000000"/>
          <w:sz w:val="24"/>
          <w:szCs w:val="24"/>
        </w:rPr>
        <w:t xml:space="preserve"> poised and positioned to </w:t>
      </w:r>
      <w:r w:rsidR="00DA723A">
        <w:rPr>
          <w:color w:val="000000"/>
          <w:sz w:val="24"/>
          <w:szCs w:val="24"/>
        </w:rPr>
        <w:t>provide</w:t>
      </w:r>
      <w:r>
        <w:rPr>
          <w:color w:val="000000"/>
          <w:sz w:val="24"/>
          <w:szCs w:val="24"/>
        </w:rPr>
        <w:t xml:space="preserve"> God’s “wheat” </w:t>
      </w:r>
      <w:r w:rsidR="001B625F">
        <w:rPr>
          <w:color w:val="000000"/>
          <w:sz w:val="24"/>
          <w:szCs w:val="24"/>
        </w:rPr>
        <w:t xml:space="preserve">with </w:t>
      </w:r>
      <w:r>
        <w:rPr>
          <w:color w:val="000000"/>
          <w:sz w:val="24"/>
          <w:szCs w:val="24"/>
        </w:rPr>
        <w:t>a</w:t>
      </w:r>
      <w:r w:rsidR="001B625F">
        <w:rPr>
          <w:color w:val="000000"/>
          <w:sz w:val="24"/>
          <w:szCs w:val="24"/>
        </w:rPr>
        <w:t>n additional earthly</w:t>
      </w:r>
      <w:r>
        <w:rPr>
          <w:color w:val="000000"/>
          <w:sz w:val="24"/>
          <w:szCs w:val="24"/>
        </w:rPr>
        <w:t xml:space="preserve"> lifestyle of </w:t>
      </w:r>
      <w:r w:rsidR="00DA723A">
        <w:rPr>
          <w:color w:val="000000"/>
          <w:sz w:val="24"/>
          <w:szCs w:val="24"/>
        </w:rPr>
        <w:t>civility</w:t>
      </w:r>
      <w:r w:rsidR="001B625F">
        <w:rPr>
          <w:color w:val="000000"/>
          <w:sz w:val="24"/>
          <w:szCs w:val="24"/>
        </w:rPr>
        <w:t xml:space="preserve"> and safety</w:t>
      </w:r>
      <w:r w:rsidR="00DA723A">
        <w:rPr>
          <w:color w:val="000000"/>
          <w:sz w:val="24"/>
          <w:szCs w:val="24"/>
        </w:rPr>
        <w:t xml:space="preserve">. </w:t>
      </w:r>
      <w:r w:rsidR="001B625F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His “wheat” </w:t>
      </w:r>
      <w:r w:rsidR="001B625F">
        <w:rPr>
          <w:color w:val="000000"/>
          <w:sz w:val="24"/>
          <w:szCs w:val="24"/>
        </w:rPr>
        <w:t>(with hope towards current “weeds”)</w:t>
      </w:r>
      <w:r w:rsidR="00DA723A">
        <w:rPr>
          <w:color w:val="000000"/>
          <w:sz w:val="24"/>
          <w:szCs w:val="24"/>
        </w:rPr>
        <w:t xml:space="preserve"> </w:t>
      </w:r>
      <w:r w:rsidRPr="00960654">
        <w:rPr>
          <w:b/>
          <w:bCs/>
          <w:color w:val="000000"/>
          <w:sz w:val="24"/>
          <w:szCs w:val="24"/>
        </w:rPr>
        <w:t>earthly-skilled</w:t>
      </w:r>
      <w:r w:rsidR="00DA723A">
        <w:rPr>
          <w:color w:val="000000"/>
          <w:sz w:val="24"/>
          <w:szCs w:val="24"/>
        </w:rPr>
        <w:t xml:space="preserve"> </w:t>
      </w:r>
      <w:r w:rsidR="00DA723A" w:rsidRPr="00960654">
        <w:rPr>
          <w:b/>
          <w:bCs/>
          <w:color w:val="000000"/>
          <w:sz w:val="24"/>
          <w:szCs w:val="24"/>
        </w:rPr>
        <w:t xml:space="preserve">even while divinely </w:t>
      </w:r>
      <w:r w:rsidR="002D1F39" w:rsidRPr="00960654">
        <w:rPr>
          <w:b/>
          <w:bCs/>
          <w:color w:val="000000"/>
          <w:sz w:val="24"/>
          <w:szCs w:val="24"/>
        </w:rPr>
        <w:t>un-receiving</w:t>
      </w:r>
      <w:r w:rsidRPr="00960654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hands</w:t>
      </w:r>
      <w:r w:rsidR="00A17E5F">
        <w:rPr>
          <w:color w:val="000000"/>
          <w:sz w:val="24"/>
          <w:szCs w:val="24"/>
        </w:rPr>
        <w:t xml:space="preserve"> plus “wheat’s” witness to the Better in eternal care</w:t>
      </w:r>
      <w:r>
        <w:rPr>
          <w:color w:val="000000"/>
          <w:sz w:val="24"/>
          <w:szCs w:val="24"/>
        </w:rPr>
        <w:t>.</w:t>
      </w:r>
      <w:r w:rsidR="00CF67AB">
        <w:rPr>
          <w:color w:val="000000"/>
          <w:sz w:val="24"/>
          <w:szCs w:val="24"/>
        </w:rPr>
        <w:t xml:space="preserve"> </w:t>
      </w:r>
      <w:r w:rsidR="00A17E5F">
        <w:rPr>
          <w:color w:val="000000"/>
          <w:sz w:val="24"/>
          <w:szCs w:val="24"/>
        </w:rPr>
        <w:t>God is</w:t>
      </w:r>
      <w:r w:rsidR="00CF67AB">
        <w:rPr>
          <w:color w:val="000000"/>
          <w:sz w:val="24"/>
          <w:szCs w:val="24"/>
        </w:rPr>
        <w:t xml:space="preserve"> gracious to the end, sowing liberally </w:t>
      </w:r>
      <w:r w:rsidR="00A17E5F">
        <w:rPr>
          <w:color w:val="000000"/>
          <w:sz w:val="24"/>
          <w:szCs w:val="24"/>
        </w:rPr>
        <w:t>His Son where a world</w:t>
      </w:r>
      <w:r w:rsidR="00CF67AB">
        <w:rPr>
          <w:color w:val="000000"/>
          <w:sz w:val="24"/>
          <w:szCs w:val="24"/>
        </w:rPr>
        <w:t xml:space="preserve"> can </w:t>
      </w:r>
      <w:r w:rsidR="00CF67AB" w:rsidRPr="00CF67AB">
        <w:rPr>
          <w:b/>
          <w:bCs/>
          <w:color w:val="000000"/>
          <w:sz w:val="24"/>
          <w:szCs w:val="24"/>
        </w:rPr>
        <w:t xml:space="preserve">“hear” and “see” </w:t>
      </w:r>
      <w:r w:rsidR="00A17E5F">
        <w:rPr>
          <w:b/>
          <w:bCs/>
          <w:color w:val="000000"/>
          <w:sz w:val="24"/>
          <w:szCs w:val="24"/>
        </w:rPr>
        <w:t xml:space="preserve">what’s available in </w:t>
      </w:r>
      <w:r w:rsidR="00CF67AB" w:rsidRPr="00CF67AB">
        <w:rPr>
          <w:b/>
          <w:bCs/>
          <w:color w:val="000000"/>
          <w:sz w:val="24"/>
          <w:szCs w:val="24"/>
        </w:rPr>
        <w:t>grace</w:t>
      </w:r>
      <w:r w:rsidR="00CF67AB">
        <w:rPr>
          <w:color w:val="000000"/>
          <w:sz w:val="24"/>
          <w:szCs w:val="24"/>
        </w:rPr>
        <w:t>.</w:t>
      </w:r>
    </w:p>
    <w:p w14:paraId="7394A0F9" w14:textId="25977C6F" w:rsidR="006B312E" w:rsidRPr="004F6CFF" w:rsidRDefault="006B312E" w:rsidP="007F25B5">
      <w:pPr>
        <w:shd w:val="clear" w:color="auto" w:fill="FFFFFF"/>
        <w:overflowPunct/>
        <w:autoSpaceDE/>
        <w:autoSpaceDN/>
        <w:adjustRightInd/>
        <w:spacing w:line="480" w:lineRule="auto"/>
        <w:ind w:right="576" w:firstLine="36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That </w:t>
      </w:r>
      <w:r w:rsidRPr="006B312E">
        <w:rPr>
          <w:b/>
          <w:bCs/>
          <w:color w:val="000000"/>
          <w:sz w:val="24"/>
          <w:szCs w:val="24"/>
        </w:rPr>
        <w:t xml:space="preserve">“wheat” </w:t>
      </w:r>
      <w:r w:rsidRPr="00A17E5F">
        <w:rPr>
          <w:b/>
          <w:bCs/>
          <w:color w:val="000000"/>
          <w:sz w:val="24"/>
          <w:szCs w:val="24"/>
          <w:u w:val="single"/>
        </w:rPr>
        <w:t>flourish</w:t>
      </w:r>
      <w:r w:rsidR="00A17E5F" w:rsidRPr="00A17E5F">
        <w:rPr>
          <w:b/>
          <w:bCs/>
          <w:color w:val="000000"/>
          <w:sz w:val="24"/>
          <w:szCs w:val="24"/>
          <w:u w:val="single"/>
        </w:rPr>
        <w:t>es</w:t>
      </w:r>
      <w:r w:rsidRPr="006B312E">
        <w:rPr>
          <w:b/>
          <w:bCs/>
          <w:color w:val="000000"/>
          <w:sz w:val="24"/>
          <w:szCs w:val="24"/>
        </w:rPr>
        <w:t xml:space="preserve"> </w:t>
      </w:r>
      <w:r w:rsidR="00A17E5F">
        <w:rPr>
          <w:b/>
          <w:bCs/>
          <w:color w:val="000000"/>
          <w:sz w:val="24"/>
          <w:szCs w:val="24"/>
        </w:rPr>
        <w:t>and “Seed” continues to be sown even among</w:t>
      </w:r>
      <w:r w:rsidRPr="006B312E">
        <w:rPr>
          <w:b/>
          <w:bCs/>
          <w:color w:val="000000"/>
          <w:sz w:val="24"/>
          <w:szCs w:val="24"/>
        </w:rPr>
        <w:t xml:space="preserve"> “weeds”</w:t>
      </w:r>
      <w:r>
        <w:rPr>
          <w:color w:val="000000"/>
          <w:sz w:val="24"/>
          <w:szCs w:val="24"/>
        </w:rPr>
        <w:t xml:space="preserve"> is </w:t>
      </w:r>
      <w:r w:rsidR="00A17E5F" w:rsidRPr="00A17E5F">
        <w:rPr>
          <w:b/>
          <w:bCs/>
          <w:color w:val="000000"/>
          <w:sz w:val="24"/>
          <w:szCs w:val="24"/>
        </w:rPr>
        <w:t>the</w:t>
      </w:r>
      <w:r w:rsidR="00A17E5F">
        <w:rPr>
          <w:color w:val="000000"/>
          <w:sz w:val="24"/>
          <w:szCs w:val="24"/>
        </w:rPr>
        <w:t xml:space="preserve"> </w:t>
      </w:r>
      <w:r w:rsidR="00A17E5F" w:rsidRPr="00A17E5F">
        <w:rPr>
          <w:b/>
          <w:bCs/>
          <w:color w:val="000000"/>
          <w:sz w:val="24"/>
          <w:szCs w:val="24"/>
          <w:u w:val="single"/>
        </w:rPr>
        <w:t>graciousness and patience of God</w:t>
      </w:r>
      <w:r>
        <w:rPr>
          <w:color w:val="000000"/>
          <w:sz w:val="24"/>
          <w:szCs w:val="24"/>
        </w:rPr>
        <w:t>.</w:t>
      </w:r>
    </w:p>
    <w:p w14:paraId="059C7343" w14:textId="77777777" w:rsidR="00C42177" w:rsidRPr="00912BFC" w:rsidRDefault="00C42177" w:rsidP="00EE1202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912BFC">
        <w:rPr>
          <w:b/>
          <w:color w:val="0D0D0D"/>
        </w:rPr>
        <w:t>Application</w:t>
      </w:r>
    </w:p>
    <w:p w14:paraId="16ABE44B" w14:textId="4E47BC78" w:rsidR="00A01F65" w:rsidRDefault="00A11833" w:rsidP="00886F63">
      <w:pPr>
        <w:pStyle w:val="BodyTextIndent"/>
        <w:spacing w:before="0"/>
        <w:ind w:right="576"/>
        <w:rPr>
          <w:bCs/>
          <w:lang w:val="en-US"/>
        </w:rPr>
      </w:pPr>
      <w:r>
        <w:rPr>
          <w:bCs/>
          <w:lang w:val="en-US"/>
        </w:rPr>
        <w:t xml:space="preserve">And </w:t>
      </w:r>
      <w:r w:rsidRPr="00F77BE2">
        <w:rPr>
          <w:b/>
          <w:lang w:val="en-US"/>
        </w:rPr>
        <w:t>your body</w:t>
      </w:r>
      <w:r>
        <w:rPr>
          <w:bCs/>
          <w:lang w:val="en-US"/>
        </w:rPr>
        <w:t xml:space="preserve"> is a self-contained “world” </w:t>
      </w:r>
      <w:r w:rsidRPr="00F77BE2">
        <w:rPr>
          <w:b/>
          <w:lang w:val="en-US"/>
        </w:rPr>
        <w:t>to which</w:t>
      </w:r>
      <w:r>
        <w:rPr>
          <w:bCs/>
          <w:lang w:val="en-US"/>
        </w:rPr>
        <w:t xml:space="preserve"> </w:t>
      </w:r>
      <w:r w:rsidRPr="00F77BE2">
        <w:rPr>
          <w:b/>
          <w:lang w:val="en-US"/>
        </w:rPr>
        <w:t xml:space="preserve">“wheat” and “weediness” </w:t>
      </w:r>
      <w:proofErr w:type="gramStart"/>
      <w:r w:rsidRPr="00F77BE2">
        <w:rPr>
          <w:b/>
          <w:lang w:val="en-US"/>
        </w:rPr>
        <w:t>is</w:t>
      </w:r>
      <w:proofErr w:type="gramEnd"/>
      <w:r w:rsidRPr="00F77BE2">
        <w:rPr>
          <w:b/>
          <w:lang w:val="en-US"/>
        </w:rPr>
        <w:t xml:space="preserve"> simultaneously present</w:t>
      </w:r>
      <w:r>
        <w:rPr>
          <w:bCs/>
          <w:lang w:val="en-US"/>
        </w:rPr>
        <w:t xml:space="preserve">. It would be wrong to not receive Jesus’ warning here as just a </w:t>
      </w:r>
      <w:r w:rsidRPr="00F77BE2">
        <w:rPr>
          <w:b/>
          <w:lang w:val="en-US"/>
        </w:rPr>
        <w:t>corporate situation</w:t>
      </w:r>
      <w:r>
        <w:rPr>
          <w:bCs/>
          <w:lang w:val="en-US"/>
        </w:rPr>
        <w:t xml:space="preserve">, but </w:t>
      </w:r>
      <w:r w:rsidRPr="00F77BE2">
        <w:rPr>
          <w:b/>
          <w:lang w:val="en-US"/>
        </w:rPr>
        <w:t xml:space="preserve">in the heart and brain and gut and soul of mortal men and women, </w:t>
      </w:r>
      <w:proofErr w:type="gramStart"/>
      <w:r w:rsidRPr="00F77BE2">
        <w:rPr>
          <w:b/>
          <w:lang w:val="en-US"/>
        </w:rPr>
        <w:t>boys</w:t>
      </w:r>
      <w:proofErr w:type="gramEnd"/>
      <w:r w:rsidRPr="00F77BE2">
        <w:rPr>
          <w:b/>
          <w:lang w:val="en-US"/>
        </w:rPr>
        <w:t xml:space="preserve"> and girls</w:t>
      </w:r>
      <w:r>
        <w:rPr>
          <w:bCs/>
          <w:lang w:val="en-US"/>
        </w:rPr>
        <w:t>.</w:t>
      </w:r>
      <w:r w:rsidR="00766CAA">
        <w:rPr>
          <w:bCs/>
          <w:lang w:val="en-US"/>
        </w:rPr>
        <w:t xml:space="preserve"> </w:t>
      </w:r>
      <w:proofErr w:type="gramStart"/>
      <w:r w:rsidR="00766CAA">
        <w:rPr>
          <w:bCs/>
          <w:lang w:val="en-US"/>
        </w:rPr>
        <w:t>Jesus</w:t>
      </w:r>
      <w:proofErr w:type="gramEnd"/>
      <w:r w:rsidR="00766CAA">
        <w:rPr>
          <w:bCs/>
          <w:lang w:val="en-US"/>
        </w:rPr>
        <w:t xml:space="preserve"> sowing of Himself is done </w:t>
      </w:r>
      <w:r w:rsidR="00766CAA" w:rsidRPr="00F77BE2">
        <w:rPr>
          <w:bCs/>
          <w:lang w:val="en-US"/>
        </w:rPr>
        <w:t>through ears</w:t>
      </w:r>
      <w:r w:rsidR="00766CAA" w:rsidRPr="00F77BE2">
        <w:rPr>
          <w:b/>
          <w:lang w:val="en-US"/>
        </w:rPr>
        <w:t xml:space="preserve"> that hear</w:t>
      </w:r>
      <w:r w:rsidR="00766CAA">
        <w:rPr>
          <w:bCs/>
          <w:lang w:val="en-US"/>
        </w:rPr>
        <w:t xml:space="preserve"> and eyes that </w:t>
      </w:r>
      <w:r w:rsidR="00766CAA" w:rsidRPr="00F77BE2">
        <w:rPr>
          <w:b/>
          <w:lang w:val="en-US"/>
        </w:rPr>
        <w:t>will see</w:t>
      </w:r>
      <w:r w:rsidR="00766CAA">
        <w:rPr>
          <w:bCs/>
          <w:lang w:val="en-US"/>
        </w:rPr>
        <w:t xml:space="preserve">, flourishing in the midst of other “weedy” things </w:t>
      </w:r>
      <w:r w:rsidR="00F77BE2">
        <w:rPr>
          <w:bCs/>
          <w:lang w:val="en-US"/>
        </w:rPr>
        <w:t xml:space="preserve">that </w:t>
      </w:r>
      <w:r w:rsidR="00766CAA">
        <w:rPr>
          <w:bCs/>
          <w:lang w:val="en-US"/>
        </w:rPr>
        <w:t xml:space="preserve">our ears </w:t>
      </w:r>
      <w:r w:rsidR="00F77BE2">
        <w:rPr>
          <w:bCs/>
          <w:lang w:val="en-US"/>
        </w:rPr>
        <w:t xml:space="preserve">are </w:t>
      </w:r>
      <w:r w:rsidR="00766CAA">
        <w:rPr>
          <w:bCs/>
          <w:lang w:val="en-US"/>
        </w:rPr>
        <w:t>hear</w:t>
      </w:r>
      <w:r w:rsidR="00F77BE2">
        <w:rPr>
          <w:bCs/>
          <w:lang w:val="en-US"/>
        </w:rPr>
        <w:t>ing</w:t>
      </w:r>
      <w:r w:rsidR="00766CAA">
        <w:rPr>
          <w:bCs/>
          <w:lang w:val="en-US"/>
        </w:rPr>
        <w:t xml:space="preserve"> and eyes see</w:t>
      </w:r>
      <w:r w:rsidR="00F77BE2">
        <w:rPr>
          <w:bCs/>
          <w:lang w:val="en-US"/>
        </w:rPr>
        <w:t xml:space="preserve"> in</w:t>
      </w:r>
      <w:r w:rsidR="00766CAA">
        <w:rPr>
          <w:bCs/>
          <w:lang w:val="en-US"/>
        </w:rPr>
        <w:t xml:space="preserve"> evil. </w:t>
      </w:r>
      <w:r w:rsidR="00766CAA" w:rsidRPr="00F77BE2">
        <w:rPr>
          <w:b/>
          <w:lang w:val="en-US"/>
        </w:rPr>
        <w:t>The enemy is in our midst in our world and in, even, hypocrisy in God’s Church, and in the fallen flesh of every individual in this world</w:t>
      </w:r>
      <w:r w:rsidR="00766CAA">
        <w:rPr>
          <w:bCs/>
          <w:lang w:val="en-US"/>
        </w:rPr>
        <w:t xml:space="preserve">. We (the Baptized) are </w:t>
      </w:r>
      <w:r w:rsidR="00766CAA" w:rsidRPr="00F77BE2">
        <w:rPr>
          <w:b/>
          <w:lang w:val="en-US"/>
        </w:rPr>
        <w:t>inwardly yet</w:t>
      </w:r>
      <w:r w:rsidR="00766CAA">
        <w:rPr>
          <w:bCs/>
          <w:lang w:val="en-US"/>
        </w:rPr>
        <w:t xml:space="preserve"> infected by the “weeds” of sinfulness and even our propensity toward it in slippage and submission.</w:t>
      </w:r>
    </w:p>
    <w:p w14:paraId="5863CB81" w14:textId="7F6790C9" w:rsidR="00CA0A91" w:rsidRDefault="00CA0A91" w:rsidP="00886F63">
      <w:pPr>
        <w:pStyle w:val="BodyTextIndent"/>
        <w:spacing w:before="0"/>
        <w:ind w:right="576"/>
        <w:rPr>
          <w:bCs/>
          <w:lang w:val="en-US"/>
        </w:rPr>
      </w:pPr>
      <w:r>
        <w:rPr>
          <w:bCs/>
          <w:lang w:val="en-US"/>
        </w:rPr>
        <w:t xml:space="preserve">It is for that reason that a </w:t>
      </w:r>
      <w:r w:rsidRPr="00F77BE2">
        <w:rPr>
          <w:b/>
          <w:lang w:val="en-US"/>
        </w:rPr>
        <w:t>Harvest</w:t>
      </w:r>
      <w:r>
        <w:rPr>
          <w:bCs/>
          <w:lang w:val="en-US"/>
        </w:rPr>
        <w:t xml:space="preserve"> is to be </w:t>
      </w:r>
      <w:r w:rsidRPr="00F77BE2">
        <w:rPr>
          <w:b/>
          <w:u w:val="single"/>
          <w:lang w:val="en-US"/>
        </w:rPr>
        <w:t>persevered toward</w:t>
      </w:r>
      <w:r>
        <w:rPr>
          <w:bCs/>
          <w:lang w:val="en-US"/>
        </w:rPr>
        <w:t xml:space="preserve">. </w:t>
      </w:r>
      <w:r w:rsidRPr="00F77BE2">
        <w:rPr>
          <w:b/>
          <w:lang w:val="en-US"/>
        </w:rPr>
        <w:t xml:space="preserve">Staying ready and awake and alert </w:t>
      </w:r>
      <w:r>
        <w:rPr>
          <w:bCs/>
          <w:lang w:val="en-US"/>
        </w:rPr>
        <w:t xml:space="preserve">is a call to </w:t>
      </w:r>
      <w:r w:rsidRPr="004D0A15">
        <w:rPr>
          <w:b/>
          <w:u w:val="single"/>
          <w:lang w:val="en-US"/>
        </w:rPr>
        <w:t>dig our roots firmly in the soil of God’s Gospel Words (in Jesus and everything that proceeds from His mouth and rule</w:t>
      </w:r>
      <w:r w:rsidRPr="00F77BE2">
        <w:rPr>
          <w:b/>
          <w:lang w:val="en-US"/>
        </w:rPr>
        <w:t>)</w:t>
      </w:r>
      <w:r>
        <w:rPr>
          <w:bCs/>
          <w:lang w:val="en-US"/>
        </w:rPr>
        <w:t xml:space="preserve">. The </w:t>
      </w:r>
      <w:r w:rsidRPr="00877195">
        <w:rPr>
          <w:b/>
          <w:lang w:val="en-US"/>
        </w:rPr>
        <w:t>more we hear</w:t>
      </w:r>
      <w:r>
        <w:rPr>
          <w:bCs/>
          <w:lang w:val="en-US"/>
        </w:rPr>
        <w:t xml:space="preserve"> the </w:t>
      </w:r>
      <w:r w:rsidRPr="00877195">
        <w:rPr>
          <w:b/>
          <w:lang w:val="en-US"/>
        </w:rPr>
        <w:t>more we will understand</w:t>
      </w:r>
      <w:r w:rsidR="00877195">
        <w:rPr>
          <w:bCs/>
          <w:lang w:val="en-US"/>
        </w:rPr>
        <w:t xml:space="preserve"> after becoming graciously </w:t>
      </w:r>
      <w:r w:rsidR="00877195" w:rsidRPr="004D0A15">
        <w:rPr>
          <w:b/>
          <w:lang w:val="en-US"/>
        </w:rPr>
        <w:t>His plant</w:t>
      </w:r>
      <w:r w:rsidR="002D031B" w:rsidRPr="004D0A15">
        <w:rPr>
          <w:b/>
          <w:lang w:val="en-US"/>
        </w:rPr>
        <w:t>ing</w:t>
      </w:r>
      <w:r w:rsidR="00877195">
        <w:rPr>
          <w:bCs/>
          <w:lang w:val="en-US"/>
        </w:rPr>
        <w:t xml:space="preserve"> by baptism</w:t>
      </w:r>
      <w:r w:rsidR="00F77BE2">
        <w:rPr>
          <w:bCs/>
          <w:lang w:val="en-US"/>
        </w:rPr>
        <w:t>’</w:t>
      </w:r>
      <w:r w:rsidR="00877195">
        <w:rPr>
          <w:bCs/>
          <w:lang w:val="en-US"/>
        </w:rPr>
        <w:t>s re-creation.</w:t>
      </w:r>
    </w:p>
    <w:p w14:paraId="51D01506" w14:textId="2969AF4B" w:rsidR="00DC5B16" w:rsidRDefault="00DC5B16" w:rsidP="00886F63">
      <w:pPr>
        <w:pStyle w:val="BodyTextIndent"/>
        <w:spacing w:before="0"/>
        <w:ind w:right="576"/>
        <w:rPr>
          <w:bCs/>
          <w:lang w:val="en-US"/>
        </w:rPr>
      </w:pPr>
      <w:r>
        <w:rPr>
          <w:bCs/>
          <w:lang w:val="en-US"/>
        </w:rPr>
        <w:t>For our personal “weediness”</w:t>
      </w:r>
      <w:r w:rsidR="00A53CAB">
        <w:rPr>
          <w:bCs/>
          <w:lang w:val="en-US"/>
        </w:rPr>
        <w:t>,</w:t>
      </w:r>
      <w:r>
        <w:rPr>
          <w:bCs/>
          <w:lang w:val="en-US"/>
        </w:rPr>
        <w:t xml:space="preserve"> we </w:t>
      </w:r>
      <w:r w:rsidRPr="00DC5B16">
        <w:rPr>
          <w:b/>
          <w:lang w:val="en-US"/>
        </w:rPr>
        <w:t>repent</w:t>
      </w:r>
      <w:r>
        <w:rPr>
          <w:bCs/>
          <w:lang w:val="en-US"/>
        </w:rPr>
        <w:t xml:space="preserve">. We </w:t>
      </w:r>
      <w:r w:rsidRPr="00DC5B16">
        <w:rPr>
          <w:b/>
          <w:lang w:val="en-US"/>
        </w:rPr>
        <w:t>feed ourselves</w:t>
      </w:r>
      <w:r>
        <w:rPr>
          <w:bCs/>
          <w:lang w:val="en-US"/>
        </w:rPr>
        <w:t xml:space="preserve"> of what makes “</w:t>
      </w:r>
      <w:r w:rsidR="00E25266">
        <w:rPr>
          <w:b/>
          <w:u w:val="single"/>
          <w:lang w:val="en-US"/>
        </w:rPr>
        <w:t>WHEATINESS</w:t>
      </w:r>
      <w:r>
        <w:rPr>
          <w:bCs/>
          <w:lang w:val="en-US"/>
        </w:rPr>
        <w:t xml:space="preserve">” flourish, and </w:t>
      </w:r>
      <w:r w:rsidR="006777AF">
        <w:rPr>
          <w:bCs/>
          <w:lang w:val="en-US"/>
        </w:rPr>
        <w:t>we give thanks and glorify God that “</w:t>
      </w:r>
      <w:proofErr w:type="spellStart"/>
      <w:r w:rsidR="006777AF" w:rsidRPr="00646771">
        <w:rPr>
          <w:b/>
          <w:lang w:val="en-US"/>
        </w:rPr>
        <w:t>wheatiness</w:t>
      </w:r>
      <w:proofErr w:type="spellEnd"/>
      <w:r w:rsidR="006777AF">
        <w:rPr>
          <w:bCs/>
          <w:lang w:val="en-US"/>
        </w:rPr>
        <w:t>” is a state granted by His Gospel account: the “clear” message Holy Scripture</w:t>
      </w:r>
      <w:r w:rsidR="00646771">
        <w:rPr>
          <w:bCs/>
          <w:lang w:val="en-US"/>
        </w:rPr>
        <w:t xml:space="preserve"> </w:t>
      </w:r>
      <w:r w:rsidR="00646771" w:rsidRPr="00646771">
        <w:rPr>
          <w:b/>
          <w:lang w:val="en-US"/>
        </w:rPr>
        <w:t>gives</w:t>
      </w:r>
      <w:r w:rsidR="006777AF">
        <w:rPr>
          <w:bCs/>
          <w:lang w:val="en-US"/>
        </w:rPr>
        <w:t xml:space="preserve"> of God’s grace for </w:t>
      </w:r>
      <w:r w:rsidR="00646771">
        <w:rPr>
          <w:bCs/>
          <w:lang w:val="en-US"/>
        </w:rPr>
        <w:t>a humanity that might receive it.</w:t>
      </w:r>
      <w:r w:rsidR="00EA6F50">
        <w:rPr>
          <w:bCs/>
          <w:lang w:val="en-US"/>
        </w:rPr>
        <w:t xml:space="preserve"> Let’s pray:</w:t>
      </w:r>
    </w:p>
    <w:p w14:paraId="27CDC244" w14:textId="6E95E8FA" w:rsidR="00886F63" w:rsidRPr="00912BFC" w:rsidRDefault="00EA6F50" w:rsidP="00EA6F50">
      <w:pPr>
        <w:pStyle w:val="BodyTextIndent"/>
        <w:spacing w:before="0"/>
        <w:ind w:right="576"/>
        <w:rPr>
          <w:bCs/>
          <w:lang w:val="en-US"/>
        </w:rPr>
      </w:pPr>
      <w:r>
        <w:rPr>
          <w:bCs/>
          <w:lang w:val="en-US"/>
        </w:rPr>
        <w:t xml:space="preserve">“Bless </w:t>
      </w:r>
      <w:r w:rsidRPr="00EA6F50">
        <w:rPr>
          <w:b/>
          <w:lang w:val="en-US"/>
        </w:rPr>
        <w:t>us here</w:t>
      </w:r>
      <w:r>
        <w:rPr>
          <w:bCs/>
          <w:lang w:val="en-US"/>
        </w:rPr>
        <w:t xml:space="preserve">, Lord, with </w:t>
      </w:r>
      <w:r w:rsidRPr="00EA6F50">
        <w:rPr>
          <w:b/>
          <w:lang w:val="en-US"/>
        </w:rPr>
        <w:t>receiving and</w:t>
      </w:r>
      <w:r>
        <w:rPr>
          <w:bCs/>
          <w:lang w:val="en-US"/>
        </w:rPr>
        <w:t xml:space="preserve"> </w:t>
      </w:r>
      <w:r w:rsidRPr="00EA6F50">
        <w:rPr>
          <w:b/>
          <w:lang w:val="en-US"/>
        </w:rPr>
        <w:t xml:space="preserve">believing </w:t>
      </w:r>
      <w:r>
        <w:rPr>
          <w:b/>
          <w:lang w:val="en-US"/>
        </w:rPr>
        <w:t xml:space="preserve">ears, eyes, and </w:t>
      </w:r>
      <w:r w:rsidRPr="00EA6F50">
        <w:rPr>
          <w:b/>
          <w:lang w:val="en-US"/>
        </w:rPr>
        <w:t>hearts</w:t>
      </w:r>
      <w:r>
        <w:rPr>
          <w:bCs/>
          <w:lang w:val="en-US"/>
        </w:rPr>
        <w:t xml:space="preserve">, that we might remain children (as in planted, sustained, and growing ‘wheat’) of Your glorious kingdom. </w:t>
      </w:r>
      <w:r w:rsidR="00886F63">
        <w:rPr>
          <w:bCs/>
          <w:lang w:val="en-US"/>
        </w:rPr>
        <w:t xml:space="preserve">In </w:t>
      </w:r>
      <w:r w:rsidR="00A01F65">
        <w:rPr>
          <w:bCs/>
          <w:lang w:val="en-US"/>
        </w:rPr>
        <w:t>+Jesus’</w:t>
      </w:r>
      <w:r w:rsidR="009C0644">
        <w:rPr>
          <w:bCs/>
          <w:lang w:val="en-US"/>
        </w:rPr>
        <w:t xml:space="preserve"> </w:t>
      </w:r>
      <w:r w:rsidR="00171776">
        <w:rPr>
          <w:bCs/>
          <w:lang w:val="en-US"/>
        </w:rPr>
        <w:t>name</w:t>
      </w:r>
      <w:r>
        <w:rPr>
          <w:bCs/>
          <w:lang w:val="en-US"/>
        </w:rPr>
        <w:t xml:space="preserve"> and for His sake</w:t>
      </w:r>
      <w:r w:rsidR="00886F63">
        <w:rPr>
          <w:bCs/>
          <w:lang w:val="en-US"/>
        </w:rPr>
        <w:t>. Amen.</w:t>
      </w:r>
      <w:r>
        <w:rPr>
          <w:bCs/>
          <w:lang w:val="en-US"/>
        </w:rPr>
        <w:t>”</w:t>
      </w:r>
    </w:p>
    <w:sectPr w:rsidR="00886F63" w:rsidRPr="00912BFC" w:rsidSect="00FC21F8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B1C2" w14:textId="77777777" w:rsidR="00685247" w:rsidRDefault="00685247" w:rsidP="00BB095C">
      <w:r>
        <w:separator/>
      </w:r>
    </w:p>
  </w:endnote>
  <w:endnote w:type="continuationSeparator" w:id="0">
    <w:p w14:paraId="7FEE7852" w14:textId="77777777" w:rsidR="00685247" w:rsidRDefault="00685247" w:rsidP="00B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0EB9" w14:textId="77777777" w:rsidR="00685247" w:rsidRDefault="00685247" w:rsidP="00BB095C">
      <w:r>
        <w:separator/>
      </w:r>
    </w:p>
  </w:footnote>
  <w:footnote w:type="continuationSeparator" w:id="0">
    <w:p w14:paraId="7BAB2634" w14:textId="77777777" w:rsidR="00685247" w:rsidRDefault="00685247" w:rsidP="00BB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88F"/>
    <w:multiLevelType w:val="hybridMultilevel"/>
    <w:tmpl w:val="90A6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4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032E7"/>
    <w:rsid w:val="00004976"/>
    <w:rsid w:val="00012810"/>
    <w:rsid w:val="00014FEF"/>
    <w:rsid w:val="00017F83"/>
    <w:rsid w:val="0002176A"/>
    <w:rsid w:val="0003138D"/>
    <w:rsid w:val="00043FFF"/>
    <w:rsid w:val="000522AB"/>
    <w:rsid w:val="000633C0"/>
    <w:rsid w:val="000647A7"/>
    <w:rsid w:val="000652A9"/>
    <w:rsid w:val="000674A0"/>
    <w:rsid w:val="0007428F"/>
    <w:rsid w:val="0007467D"/>
    <w:rsid w:val="0008160D"/>
    <w:rsid w:val="00092A09"/>
    <w:rsid w:val="000A01F2"/>
    <w:rsid w:val="000A09B7"/>
    <w:rsid w:val="000A1690"/>
    <w:rsid w:val="000A4675"/>
    <w:rsid w:val="000B0368"/>
    <w:rsid w:val="000B3876"/>
    <w:rsid w:val="000C085B"/>
    <w:rsid w:val="000C7968"/>
    <w:rsid w:val="000D086A"/>
    <w:rsid w:val="000E1BAD"/>
    <w:rsid w:val="000E31FC"/>
    <w:rsid w:val="000F347B"/>
    <w:rsid w:val="000F6648"/>
    <w:rsid w:val="000F6703"/>
    <w:rsid w:val="000F75B8"/>
    <w:rsid w:val="000F7ADB"/>
    <w:rsid w:val="0010064B"/>
    <w:rsid w:val="001029B3"/>
    <w:rsid w:val="00103866"/>
    <w:rsid w:val="00104E05"/>
    <w:rsid w:val="001067CA"/>
    <w:rsid w:val="00107678"/>
    <w:rsid w:val="00122C69"/>
    <w:rsid w:val="00131317"/>
    <w:rsid w:val="0013413D"/>
    <w:rsid w:val="00141C72"/>
    <w:rsid w:val="00141FF5"/>
    <w:rsid w:val="00142294"/>
    <w:rsid w:val="0014332B"/>
    <w:rsid w:val="00150EBC"/>
    <w:rsid w:val="00152487"/>
    <w:rsid w:val="0015348E"/>
    <w:rsid w:val="00156F07"/>
    <w:rsid w:val="00165881"/>
    <w:rsid w:val="00165B71"/>
    <w:rsid w:val="00167051"/>
    <w:rsid w:val="00171776"/>
    <w:rsid w:val="001739F4"/>
    <w:rsid w:val="00174A39"/>
    <w:rsid w:val="00176345"/>
    <w:rsid w:val="001770CE"/>
    <w:rsid w:val="00177980"/>
    <w:rsid w:val="00181C4E"/>
    <w:rsid w:val="00182EA4"/>
    <w:rsid w:val="00184F79"/>
    <w:rsid w:val="001868D4"/>
    <w:rsid w:val="00186E77"/>
    <w:rsid w:val="001A54AE"/>
    <w:rsid w:val="001A7DDD"/>
    <w:rsid w:val="001B2672"/>
    <w:rsid w:val="001B2F44"/>
    <w:rsid w:val="001B3291"/>
    <w:rsid w:val="001B625F"/>
    <w:rsid w:val="001C2E5E"/>
    <w:rsid w:val="001C4AA8"/>
    <w:rsid w:val="001C78CF"/>
    <w:rsid w:val="001D0B8E"/>
    <w:rsid w:val="001D1761"/>
    <w:rsid w:val="001E0823"/>
    <w:rsid w:val="001E7E7F"/>
    <w:rsid w:val="001F2C3B"/>
    <w:rsid w:val="0021040C"/>
    <w:rsid w:val="002114F9"/>
    <w:rsid w:val="00212E3B"/>
    <w:rsid w:val="0021573E"/>
    <w:rsid w:val="00222D94"/>
    <w:rsid w:val="00224113"/>
    <w:rsid w:val="002349B0"/>
    <w:rsid w:val="00236588"/>
    <w:rsid w:val="00236CC5"/>
    <w:rsid w:val="00237F2B"/>
    <w:rsid w:val="00240FCE"/>
    <w:rsid w:val="00246AE2"/>
    <w:rsid w:val="00254291"/>
    <w:rsid w:val="00256A9C"/>
    <w:rsid w:val="00257572"/>
    <w:rsid w:val="002579E9"/>
    <w:rsid w:val="00261525"/>
    <w:rsid w:val="00261E00"/>
    <w:rsid w:val="00266E5D"/>
    <w:rsid w:val="002671CC"/>
    <w:rsid w:val="00271237"/>
    <w:rsid w:val="00272940"/>
    <w:rsid w:val="0028073F"/>
    <w:rsid w:val="00281762"/>
    <w:rsid w:val="002B095E"/>
    <w:rsid w:val="002B183D"/>
    <w:rsid w:val="002C212D"/>
    <w:rsid w:val="002C2636"/>
    <w:rsid w:val="002C38F0"/>
    <w:rsid w:val="002D031B"/>
    <w:rsid w:val="002D1837"/>
    <w:rsid w:val="002D1F39"/>
    <w:rsid w:val="002E12BE"/>
    <w:rsid w:val="002E62D2"/>
    <w:rsid w:val="002F03FE"/>
    <w:rsid w:val="002F0BC5"/>
    <w:rsid w:val="002F35ED"/>
    <w:rsid w:val="002F6A61"/>
    <w:rsid w:val="00302D91"/>
    <w:rsid w:val="0031174B"/>
    <w:rsid w:val="0032652C"/>
    <w:rsid w:val="003348D7"/>
    <w:rsid w:val="003362FC"/>
    <w:rsid w:val="00340889"/>
    <w:rsid w:val="00346052"/>
    <w:rsid w:val="00351461"/>
    <w:rsid w:val="0035658D"/>
    <w:rsid w:val="00364DC7"/>
    <w:rsid w:val="00364DCE"/>
    <w:rsid w:val="003703C7"/>
    <w:rsid w:val="003716D8"/>
    <w:rsid w:val="00372F3E"/>
    <w:rsid w:val="00373CB9"/>
    <w:rsid w:val="003747FD"/>
    <w:rsid w:val="00381AB6"/>
    <w:rsid w:val="003853EC"/>
    <w:rsid w:val="003973DE"/>
    <w:rsid w:val="003979B3"/>
    <w:rsid w:val="003A2961"/>
    <w:rsid w:val="003A4002"/>
    <w:rsid w:val="003A5275"/>
    <w:rsid w:val="003B07BF"/>
    <w:rsid w:val="003B5EB6"/>
    <w:rsid w:val="003B6F4A"/>
    <w:rsid w:val="003B7B35"/>
    <w:rsid w:val="003C741D"/>
    <w:rsid w:val="003D1BE7"/>
    <w:rsid w:val="003E4630"/>
    <w:rsid w:val="003E7342"/>
    <w:rsid w:val="003E7A1E"/>
    <w:rsid w:val="003F0505"/>
    <w:rsid w:val="003F057E"/>
    <w:rsid w:val="003F4EE0"/>
    <w:rsid w:val="00400BF4"/>
    <w:rsid w:val="00403663"/>
    <w:rsid w:val="0040419E"/>
    <w:rsid w:val="0041475F"/>
    <w:rsid w:val="00415F8F"/>
    <w:rsid w:val="004174A7"/>
    <w:rsid w:val="00422D8C"/>
    <w:rsid w:val="004232A4"/>
    <w:rsid w:val="00425171"/>
    <w:rsid w:val="0042692F"/>
    <w:rsid w:val="004320D9"/>
    <w:rsid w:val="004327FD"/>
    <w:rsid w:val="00440BC0"/>
    <w:rsid w:val="004503E6"/>
    <w:rsid w:val="00461E0C"/>
    <w:rsid w:val="00476010"/>
    <w:rsid w:val="00493ECF"/>
    <w:rsid w:val="00495D2B"/>
    <w:rsid w:val="00497877"/>
    <w:rsid w:val="004A53FE"/>
    <w:rsid w:val="004B3186"/>
    <w:rsid w:val="004B3875"/>
    <w:rsid w:val="004B79D8"/>
    <w:rsid w:val="004C54C8"/>
    <w:rsid w:val="004C7368"/>
    <w:rsid w:val="004D0A15"/>
    <w:rsid w:val="004D1612"/>
    <w:rsid w:val="004E4E40"/>
    <w:rsid w:val="004F0B8E"/>
    <w:rsid w:val="004F6CFF"/>
    <w:rsid w:val="005124AA"/>
    <w:rsid w:val="005232C9"/>
    <w:rsid w:val="00526A50"/>
    <w:rsid w:val="00526C47"/>
    <w:rsid w:val="005332DF"/>
    <w:rsid w:val="005415A0"/>
    <w:rsid w:val="005468E9"/>
    <w:rsid w:val="00547BA9"/>
    <w:rsid w:val="005544DD"/>
    <w:rsid w:val="00556BE8"/>
    <w:rsid w:val="00557E23"/>
    <w:rsid w:val="005612CE"/>
    <w:rsid w:val="00564015"/>
    <w:rsid w:val="00564474"/>
    <w:rsid w:val="0056747B"/>
    <w:rsid w:val="00570389"/>
    <w:rsid w:val="005709BF"/>
    <w:rsid w:val="005764BF"/>
    <w:rsid w:val="005856B1"/>
    <w:rsid w:val="00593907"/>
    <w:rsid w:val="00594E21"/>
    <w:rsid w:val="00597C32"/>
    <w:rsid w:val="005A5CDE"/>
    <w:rsid w:val="005C4883"/>
    <w:rsid w:val="005D2054"/>
    <w:rsid w:val="005D2489"/>
    <w:rsid w:val="005D70C3"/>
    <w:rsid w:val="005D7B0F"/>
    <w:rsid w:val="005E0C4A"/>
    <w:rsid w:val="005E5B6A"/>
    <w:rsid w:val="005F3A2E"/>
    <w:rsid w:val="00607A1B"/>
    <w:rsid w:val="00611918"/>
    <w:rsid w:val="006122B4"/>
    <w:rsid w:val="00612FB0"/>
    <w:rsid w:val="006209D8"/>
    <w:rsid w:val="0062471E"/>
    <w:rsid w:val="00625039"/>
    <w:rsid w:val="00625EF2"/>
    <w:rsid w:val="006324B1"/>
    <w:rsid w:val="00632D9F"/>
    <w:rsid w:val="006338BF"/>
    <w:rsid w:val="00635A8B"/>
    <w:rsid w:val="00640AA2"/>
    <w:rsid w:val="0064231E"/>
    <w:rsid w:val="00642417"/>
    <w:rsid w:val="006448E4"/>
    <w:rsid w:val="00645FB1"/>
    <w:rsid w:val="006460AD"/>
    <w:rsid w:val="00646771"/>
    <w:rsid w:val="0064784F"/>
    <w:rsid w:val="00653CD9"/>
    <w:rsid w:val="00653EB5"/>
    <w:rsid w:val="00660BEA"/>
    <w:rsid w:val="00662CF1"/>
    <w:rsid w:val="00671120"/>
    <w:rsid w:val="006777AF"/>
    <w:rsid w:val="006801B3"/>
    <w:rsid w:val="006803A0"/>
    <w:rsid w:val="00680E1B"/>
    <w:rsid w:val="006810D4"/>
    <w:rsid w:val="00685247"/>
    <w:rsid w:val="0069193D"/>
    <w:rsid w:val="00693E7E"/>
    <w:rsid w:val="0069721D"/>
    <w:rsid w:val="006A4A71"/>
    <w:rsid w:val="006A502F"/>
    <w:rsid w:val="006A7EF1"/>
    <w:rsid w:val="006B2015"/>
    <w:rsid w:val="006B312E"/>
    <w:rsid w:val="006B5B5E"/>
    <w:rsid w:val="006D3AB1"/>
    <w:rsid w:val="006D52A5"/>
    <w:rsid w:val="006D742B"/>
    <w:rsid w:val="006D7ECD"/>
    <w:rsid w:val="006E2FEE"/>
    <w:rsid w:val="006E7982"/>
    <w:rsid w:val="006E7CFE"/>
    <w:rsid w:val="006F3944"/>
    <w:rsid w:val="006F6263"/>
    <w:rsid w:val="00700F6D"/>
    <w:rsid w:val="00705AE3"/>
    <w:rsid w:val="00707045"/>
    <w:rsid w:val="007074B8"/>
    <w:rsid w:val="00715E55"/>
    <w:rsid w:val="00720586"/>
    <w:rsid w:val="007207E1"/>
    <w:rsid w:val="0072252B"/>
    <w:rsid w:val="00722BF7"/>
    <w:rsid w:val="00726E5E"/>
    <w:rsid w:val="00731097"/>
    <w:rsid w:val="007311CB"/>
    <w:rsid w:val="00734FC8"/>
    <w:rsid w:val="0074107C"/>
    <w:rsid w:val="00756576"/>
    <w:rsid w:val="007565B1"/>
    <w:rsid w:val="00762925"/>
    <w:rsid w:val="00766CAA"/>
    <w:rsid w:val="00772759"/>
    <w:rsid w:val="007856FE"/>
    <w:rsid w:val="00786586"/>
    <w:rsid w:val="0079296D"/>
    <w:rsid w:val="007940A6"/>
    <w:rsid w:val="00797730"/>
    <w:rsid w:val="00797A44"/>
    <w:rsid w:val="007A3835"/>
    <w:rsid w:val="007A7B66"/>
    <w:rsid w:val="007B1097"/>
    <w:rsid w:val="007B420B"/>
    <w:rsid w:val="007C3E60"/>
    <w:rsid w:val="007C6EB7"/>
    <w:rsid w:val="007D2C0D"/>
    <w:rsid w:val="007D55A5"/>
    <w:rsid w:val="007D5CB6"/>
    <w:rsid w:val="007F25B5"/>
    <w:rsid w:val="007F67D7"/>
    <w:rsid w:val="00803344"/>
    <w:rsid w:val="00804C0B"/>
    <w:rsid w:val="008064A9"/>
    <w:rsid w:val="00807EA0"/>
    <w:rsid w:val="008110C3"/>
    <w:rsid w:val="00823539"/>
    <w:rsid w:val="00827185"/>
    <w:rsid w:val="00830806"/>
    <w:rsid w:val="0083288A"/>
    <w:rsid w:val="00837082"/>
    <w:rsid w:val="00837EE0"/>
    <w:rsid w:val="00845062"/>
    <w:rsid w:val="00846D4C"/>
    <w:rsid w:val="008528F0"/>
    <w:rsid w:val="00853C49"/>
    <w:rsid w:val="0086055A"/>
    <w:rsid w:val="008609A5"/>
    <w:rsid w:val="00861717"/>
    <w:rsid w:val="00862AED"/>
    <w:rsid w:val="00865313"/>
    <w:rsid w:val="00872593"/>
    <w:rsid w:val="00877195"/>
    <w:rsid w:val="00886F63"/>
    <w:rsid w:val="008A0E52"/>
    <w:rsid w:val="008A35DE"/>
    <w:rsid w:val="008A4397"/>
    <w:rsid w:val="008A74BE"/>
    <w:rsid w:val="008B2306"/>
    <w:rsid w:val="008B581E"/>
    <w:rsid w:val="008C0146"/>
    <w:rsid w:val="008C15F9"/>
    <w:rsid w:val="008C5142"/>
    <w:rsid w:val="008C53AC"/>
    <w:rsid w:val="008C5E41"/>
    <w:rsid w:val="008C76BB"/>
    <w:rsid w:val="008D2F92"/>
    <w:rsid w:val="008D4D39"/>
    <w:rsid w:val="008D6984"/>
    <w:rsid w:val="008E4E38"/>
    <w:rsid w:val="008E6130"/>
    <w:rsid w:val="008E6502"/>
    <w:rsid w:val="008F0241"/>
    <w:rsid w:val="008F1C41"/>
    <w:rsid w:val="008F786B"/>
    <w:rsid w:val="009018D2"/>
    <w:rsid w:val="00901E96"/>
    <w:rsid w:val="00912BFC"/>
    <w:rsid w:val="0091540E"/>
    <w:rsid w:val="00915CBB"/>
    <w:rsid w:val="009348DA"/>
    <w:rsid w:val="00937640"/>
    <w:rsid w:val="00943FE4"/>
    <w:rsid w:val="00945908"/>
    <w:rsid w:val="009556F4"/>
    <w:rsid w:val="009575C2"/>
    <w:rsid w:val="00960654"/>
    <w:rsid w:val="009732C0"/>
    <w:rsid w:val="0098205E"/>
    <w:rsid w:val="0099499E"/>
    <w:rsid w:val="009966D2"/>
    <w:rsid w:val="009979EB"/>
    <w:rsid w:val="009A6759"/>
    <w:rsid w:val="009B2605"/>
    <w:rsid w:val="009B2785"/>
    <w:rsid w:val="009B4957"/>
    <w:rsid w:val="009B7805"/>
    <w:rsid w:val="009C00F9"/>
    <w:rsid w:val="009C0644"/>
    <w:rsid w:val="009C0E56"/>
    <w:rsid w:val="009C4514"/>
    <w:rsid w:val="009C57E4"/>
    <w:rsid w:val="009C60FA"/>
    <w:rsid w:val="009E0311"/>
    <w:rsid w:val="009E5910"/>
    <w:rsid w:val="009F18BA"/>
    <w:rsid w:val="009F22A0"/>
    <w:rsid w:val="009F3D8F"/>
    <w:rsid w:val="009F71DA"/>
    <w:rsid w:val="00A00F16"/>
    <w:rsid w:val="00A01F65"/>
    <w:rsid w:val="00A02068"/>
    <w:rsid w:val="00A02965"/>
    <w:rsid w:val="00A04136"/>
    <w:rsid w:val="00A117F0"/>
    <w:rsid w:val="00A11833"/>
    <w:rsid w:val="00A15883"/>
    <w:rsid w:val="00A17E5F"/>
    <w:rsid w:val="00A20543"/>
    <w:rsid w:val="00A25825"/>
    <w:rsid w:val="00A275D2"/>
    <w:rsid w:val="00A4071C"/>
    <w:rsid w:val="00A417B4"/>
    <w:rsid w:val="00A41A89"/>
    <w:rsid w:val="00A44CD3"/>
    <w:rsid w:val="00A454C6"/>
    <w:rsid w:val="00A45721"/>
    <w:rsid w:val="00A4580C"/>
    <w:rsid w:val="00A5028E"/>
    <w:rsid w:val="00A5262D"/>
    <w:rsid w:val="00A53CAB"/>
    <w:rsid w:val="00A56C7A"/>
    <w:rsid w:val="00A56E08"/>
    <w:rsid w:val="00A57697"/>
    <w:rsid w:val="00A66626"/>
    <w:rsid w:val="00A76E2A"/>
    <w:rsid w:val="00A776E8"/>
    <w:rsid w:val="00A816D3"/>
    <w:rsid w:val="00A87363"/>
    <w:rsid w:val="00A90FC1"/>
    <w:rsid w:val="00A91D42"/>
    <w:rsid w:val="00AA3122"/>
    <w:rsid w:val="00AA332F"/>
    <w:rsid w:val="00AA4CD3"/>
    <w:rsid w:val="00AA50A9"/>
    <w:rsid w:val="00AB3C7A"/>
    <w:rsid w:val="00AB63B7"/>
    <w:rsid w:val="00AC1D99"/>
    <w:rsid w:val="00AC3A07"/>
    <w:rsid w:val="00AC5310"/>
    <w:rsid w:val="00AC6F71"/>
    <w:rsid w:val="00AC7609"/>
    <w:rsid w:val="00AC7A6F"/>
    <w:rsid w:val="00AD239E"/>
    <w:rsid w:val="00AD3DA2"/>
    <w:rsid w:val="00AE1FAA"/>
    <w:rsid w:val="00AF14E6"/>
    <w:rsid w:val="00AF63FF"/>
    <w:rsid w:val="00B033BE"/>
    <w:rsid w:val="00B15322"/>
    <w:rsid w:val="00B16230"/>
    <w:rsid w:val="00B20940"/>
    <w:rsid w:val="00B21130"/>
    <w:rsid w:val="00B26971"/>
    <w:rsid w:val="00B42ECB"/>
    <w:rsid w:val="00B43B26"/>
    <w:rsid w:val="00B47311"/>
    <w:rsid w:val="00B62C83"/>
    <w:rsid w:val="00B6760D"/>
    <w:rsid w:val="00B84BF3"/>
    <w:rsid w:val="00B86011"/>
    <w:rsid w:val="00B87242"/>
    <w:rsid w:val="00B87BB7"/>
    <w:rsid w:val="00B903F0"/>
    <w:rsid w:val="00B92BD7"/>
    <w:rsid w:val="00B93415"/>
    <w:rsid w:val="00BB095C"/>
    <w:rsid w:val="00BB6F2F"/>
    <w:rsid w:val="00BC45AF"/>
    <w:rsid w:val="00BD14DF"/>
    <w:rsid w:val="00BE1136"/>
    <w:rsid w:val="00BE1D78"/>
    <w:rsid w:val="00BE4E9F"/>
    <w:rsid w:val="00BF110E"/>
    <w:rsid w:val="00BF2AFB"/>
    <w:rsid w:val="00BF54E9"/>
    <w:rsid w:val="00C07234"/>
    <w:rsid w:val="00C22A62"/>
    <w:rsid w:val="00C30BD2"/>
    <w:rsid w:val="00C31CDB"/>
    <w:rsid w:val="00C41AD1"/>
    <w:rsid w:val="00C42177"/>
    <w:rsid w:val="00C44CE5"/>
    <w:rsid w:val="00C473B5"/>
    <w:rsid w:val="00C52088"/>
    <w:rsid w:val="00C53AFE"/>
    <w:rsid w:val="00C55917"/>
    <w:rsid w:val="00C55EAF"/>
    <w:rsid w:val="00C6459E"/>
    <w:rsid w:val="00C64F08"/>
    <w:rsid w:val="00C71594"/>
    <w:rsid w:val="00C7294B"/>
    <w:rsid w:val="00C72EE0"/>
    <w:rsid w:val="00C81223"/>
    <w:rsid w:val="00C8320D"/>
    <w:rsid w:val="00C849BE"/>
    <w:rsid w:val="00C96367"/>
    <w:rsid w:val="00CA0A91"/>
    <w:rsid w:val="00CA2228"/>
    <w:rsid w:val="00CA6D70"/>
    <w:rsid w:val="00CC1443"/>
    <w:rsid w:val="00CC1C4C"/>
    <w:rsid w:val="00CC319F"/>
    <w:rsid w:val="00CD0041"/>
    <w:rsid w:val="00CD3278"/>
    <w:rsid w:val="00CD5456"/>
    <w:rsid w:val="00CE36F0"/>
    <w:rsid w:val="00CE4949"/>
    <w:rsid w:val="00CE58B1"/>
    <w:rsid w:val="00CE62F2"/>
    <w:rsid w:val="00CE6604"/>
    <w:rsid w:val="00CF026B"/>
    <w:rsid w:val="00CF1386"/>
    <w:rsid w:val="00CF67AB"/>
    <w:rsid w:val="00D13A78"/>
    <w:rsid w:val="00D148AF"/>
    <w:rsid w:val="00D2405C"/>
    <w:rsid w:val="00D258B6"/>
    <w:rsid w:val="00D268AD"/>
    <w:rsid w:val="00D328AB"/>
    <w:rsid w:val="00D33208"/>
    <w:rsid w:val="00D4126E"/>
    <w:rsid w:val="00D44FF4"/>
    <w:rsid w:val="00D464C6"/>
    <w:rsid w:val="00D52CAB"/>
    <w:rsid w:val="00D64215"/>
    <w:rsid w:val="00D645CA"/>
    <w:rsid w:val="00D74526"/>
    <w:rsid w:val="00D81429"/>
    <w:rsid w:val="00D84E35"/>
    <w:rsid w:val="00D93F67"/>
    <w:rsid w:val="00D9462A"/>
    <w:rsid w:val="00DA5E01"/>
    <w:rsid w:val="00DA723A"/>
    <w:rsid w:val="00DB1E56"/>
    <w:rsid w:val="00DB43C9"/>
    <w:rsid w:val="00DB4593"/>
    <w:rsid w:val="00DC2617"/>
    <w:rsid w:val="00DC2A9F"/>
    <w:rsid w:val="00DC5395"/>
    <w:rsid w:val="00DC55A7"/>
    <w:rsid w:val="00DC5B16"/>
    <w:rsid w:val="00DD0F43"/>
    <w:rsid w:val="00DD44B1"/>
    <w:rsid w:val="00DD682E"/>
    <w:rsid w:val="00DE09C8"/>
    <w:rsid w:val="00DE651B"/>
    <w:rsid w:val="00DF4FD1"/>
    <w:rsid w:val="00DF511D"/>
    <w:rsid w:val="00E03A15"/>
    <w:rsid w:val="00E1050B"/>
    <w:rsid w:val="00E13ED5"/>
    <w:rsid w:val="00E15549"/>
    <w:rsid w:val="00E16301"/>
    <w:rsid w:val="00E178C5"/>
    <w:rsid w:val="00E20733"/>
    <w:rsid w:val="00E25266"/>
    <w:rsid w:val="00E271AE"/>
    <w:rsid w:val="00E30D4D"/>
    <w:rsid w:val="00E333E3"/>
    <w:rsid w:val="00E33F9A"/>
    <w:rsid w:val="00E41397"/>
    <w:rsid w:val="00E45EF4"/>
    <w:rsid w:val="00E57577"/>
    <w:rsid w:val="00E64153"/>
    <w:rsid w:val="00E67AD8"/>
    <w:rsid w:val="00E701AD"/>
    <w:rsid w:val="00E76D5B"/>
    <w:rsid w:val="00E85500"/>
    <w:rsid w:val="00E858A3"/>
    <w:rsid w:val="00E866DE"/>
    <w:rsid w:val="00E86D3A"/>
    <w:rsid w:val="00E9055E"/>
    <w:rsid w:val="00E90A94"/>
    <w:rsid w:val="00E96EA9"/>
    <w:rsid w:val="00E97E9B"/>
    <w:rsid w:val="00EA087D"/>
    <w:rsid w:val="00EA6F50"/>
    <w:rsid w:val="00EB0460"/>
    <w:rsid w:val="00EB0D19"/>
    <w:rsid w:val="00EB0F4D"/>
    <w:rsid w:val="00EC09DB"/>
    <w:rsid w:val="00EC21C4"/>
    <w:rsid w:val="00EC4A19"/>
    <w:rsid w:val="00EC5468"/>
    <w:rsid w:val="00EC7508"/>
    <w:rsid w:val="00ED0438"/>
    <w:rsid w:val="00ED27F8"/>
    <w:rsid w:val="00ED3293"/>
    <w:rsid w:val="00ED3D9D"/>
    <w:rsid w:val="00ED4238"/>
    <w:rsid w:val="00ED4DFD"/>
    <w:rsid w:val="00ED714D"/>
    <w:rsid w:val="00EE1202"/>
    <w:rsid w:val="00EE1A36"/>
    <w:rsid w:val="00EE4B2F"/>
    <w:rsid w:val="00EE6F1C"/>
    <w:rsid w:val="00F01AB2"/>
    <w:rsid w:val="00F020CA"/>
    <w:rsid w:val="00F20BBE"/>
    <w:rsid w:val="00F21C25"/>
    <w:rsid w:val="00F22119"/>
    <w:rsid w:val="00F2481A"/>
    <w:rsid w:val="00F30126"/>
    <w:rsid w:val="00F33594"/>
    <w:rsid w:val="00F33E34"/>
    <w:rsid w:val="00F370AB"/>
    <w:rsid w:val="00F54C9C"/>
    <w:rsid w:val="00F5527C"/>
    <w:rsid w:val="00F55D08"/>
    <w:rsid w:val="00F701E2"/>
    <w:rsid w:val="00F712AE"/>
    <w:rsid w:val="00F72664"/>
    <w:rsid w:val="00F77A50"/>
    <w:rsid w:val="00F77BE2"/>
    <w:rsid w:val="00F83A48"/>
    <w:rsid w:val="00F83D0E"/>
    <w:rsid w:val="00F85D43"/>
    <w:rsid w:val="00F86040"/>
    <w:rsid w:val="00F906AB"/>
    <w:rsid w:val="00F97D42"/>
    <w:rsid w:val="00FA31D8"/>
    <w:rsid w:val="00FA5F6A"/>
    <w:rsid w:val="00FA7CBF"/>
    <w:rsid w:val="00FB305C"/>
    <w:rsid w:val="00FB4670"/>
    <w:rsid w:val="00FB614E"/>
    <w:rsid w:val="00FC21F8"/>
    <w:rsid w:val="00FC4892"/>
    <w:rsid w:val="00FD14FE"/>
    <w:rsid w:val="00FD44BA"/>
    <w:rsid w:val="00FD5911"/>
    <w:rsid w:val="00FE18E7"/>
    <w:rsid w:val="00FE39A9"/>
    <w:rsid w:val="00FE583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4F6CF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5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semiHidden/>
    <w:rsid w:val="00F54C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">
    <w:name w:val="body"/>
    <w:basedOn w:val="Normal"/>
    <w:rsid w:val="00F54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F6C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4F6CFF"/>
  </w:style>
  <w:style w:type="character" w:styleId="Hyperlink">
    <w:name w:val="Hyperlink"/>
    <w:basedOn w:val="DefaultParagraphFont"/>
    <w:uiPriority w:val="99"/>
    <w:semiHidden/>
    <w:unhideWhenUsed/>
    <w:rsid w:val="004F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Curt Hoover</cp:lastModifiedBy>
  <cp:revision>77</cp:revision>
  <cp:lastPrinted>2023-07-08T15:29:00Z</cp:lastPrinted>
  <dcterms:created xsi:type="dcterms:W3CDTF">2023-07-17T01:29:00Z</dcterms:created>
  <dcterms:modified xsi:type="dcterms:W3CDTF">2023-07-19T15:00:00Z</dcterms:modified>
</cp:coreProperties>
</file>