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5AD73" w14:textId="1740AFF1" w:rsidR="008E0512" w:rsidRDefault="00112523" w:rsidP="008E0512">
      <w:pPr>
        <w:rPr>
          <w:b/>
          <w:noProof/>
          <w:sz w:val="28"/>
          <w:szCs w:val="28"/>
        </w:rPr>
      </w:pPr>
      <w:bookmarkStart w:id="0" w:name="_GoBack"/>
      <w:bookmarkEnd w:id="0"/>
      <w:r>
        <w:rPr>
          <w:b/>
          <w:noProof/>
          <w:sz w:val="28"/>
          <w:szCs w:val="28"/>
        </w:rPr>
        <w:drawing>
          <wp:anchor distT="0" distB="0" distL="114300" distR="114300" simplePos="0" relativeHeight="251658240" behindDoc="0" locked="0" layoutInCell="1" allowOverlap="1" wp14:anchorId="27AA648E" wp14:editId="6B0A1E40">
            <wp:simplePos x="457200" y="457200"/>
            <wp:positionH relativeFrom="margin">
              <wp:align>left</wp:align>
            </wp:positionH>
            <wp:positionV relativeFrom="margin">
              <wp:align>top</wp:align>
            </wp:positionV>
            <wp:extent cx="2242185" cy="2242185"/>
            <wp:effectExtent l="0" t="0" r="5715"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3551" cy="2243551"/>
                    </a:xfrm>
                    <a:prstGeom prst="rect">
                      <a:avLst/>
                    </a:prstGeom>
                  </pic:spPr>
                </pic:pic>
              </a:graphicData>
            </a:graphic>
            <wp14:sizeRelH relativeFrom="margin">
              <wp14:pctWidth>0</wp14:pctWidth>
            </wp14:sizeRelH>
            <wp14:sizeRelV relativeFrom="margin">
              <wp14:pctHeight>0</wp14:pctHeight>
            </wp14:sizeRelV>
          </wp:anchor>
        </w:drawing>
      </w:r>
    </w:p>
    <w:p w14:paraId="022ED098" w14:textId="0746D9FD" w:rsidR="001779B8" w:rsidRPr="00621182" w:rsidRDefault="00112523" w:rsidP="008E0512">
      <w:pPr>
        <w:jc w:val="center"/>
        <w:rPr>
          <w:b/>
          <w:noProof/>
          <w:sz w:val="44"/>
          <w:szCs w:val="44"/>
        </w:rPr>
      </w:pPr>
      <w:r>
        <w:rPr>
          <w:b/>
          <w:noProof/>
          <w:sz w:val="44"/>
          <w:szCs w:val="44"/>
        </w:rPr>
        <w:t>5</w:t>
      </w:r>
      <w:r w:rsidR="00C33D50" w:rsidRPr="00C33D50">
        <w:rPr>
          <w:b/>
          <w:noProof/>
          <w:sz w:val="44"/>
          <w:szCs w:val="44"/>
          <w:vertAlign w:val="superscript"/>
        </w:rPr>
        <w:t>th</w:t>
      </w:r>
      <w:r w:rsidR="00C33D50">
        <w:rPr>
          <w:b/>
          <w:noProof/>
          <w:sz w:val="44"/>
          <w:szCs w:val="44"/>
        </w:rPr>
        <w:t xml:space="preserve"> S</w:t>
      </w:r>
      <w:r w:rsidR="001779B8" w:rsidRPr="00621182">
        <w:rPr>
          <w:b/>
          <w:noProof/>
          <w:sz w:val="44"/>
          <w:szCs w:val="44"/>
        </w:rPr>
        <w:t>unday</w:t>
      </w:r>
    </w:p>
    <w:p w14:paraId="3517C6C7" w14:textId="67961E17" w:rsidR="008E6F5D" w:rsidRDefault="00053F9A" w:rsidP="00267838">
      <w:pPr>
        <w:jc w:val="center"/>
        <w:rPr>
          <w:b/>
          <w:noProof/>
          <w:sz w:val="44"/>
          <w:szCs w:val="44"/>
        </w:rPr>
      </w:pPr>
      <w:r w:rsidRPr="00621182">
        <w:rPr>
          <w:b/>
          <w:noProof/>
          <w:sz w:val="44"/>
          <w:szCs w:val="44"/>
        </w:rPr>
        <w:t>in</w:t>
      </w:r>
      <w:r w:rsidR="00A433D1" w:rsidRPr="00621182">
        <w:rPr>
          <w:b/>
          <w:noProof/>
          <w:sz w:val="44"/>
          <w:szCs w:val="44"/>
        </w:rPr>
        <w:t xml:space="preserve"> </w:t>
      </w:r>
      <w:r w:rsidR="00505478">
        <w:rPr>
          <w:b/>
          <w:noProof/>
          <w:sz w:val="44"/>
          <w:szCs w:val="44"/>
        </w:rPr>
        <w:t>L</w:t>
      </w:r>
      <w:r w:rsidR="003510CE" w:rsidRPr="00621182">
        <w:rPr>
          <w:b/>
          <w:noProof/>
          <w:sz w:val="44"/>
          <w:szCs w:val="44"/>
        </w:rPr>
        <w:t>ent</w:t>
      </w:r>
    </w:p>
    <w:p w14:paraId="050D33C6" w14:textId="6E6B6AAF" w:rsidR="00267838" w:rsidRDefault="00267838" w:rsidP="00267838">
      <w:pPr>
        <w:jc w:val="center"/>
        <w:rPr>
          <w:b/>
          <w:noProof/>
          <w:sz w:val="14"/>
          <w:szCs w:val="14"/>
        </w:rPr>
      </w:pPr>
    </w:p>
    <w:p w14:paraId="29E8A8D2" w14:textId="5DA153D5" w:rsidR="00112523" w:rsidRDefault="00112523" w:rsidP="00267838">
      <w:pPr>
        <w:jc w:val="center"/>
        <w:rPr>
          <w:b/>
          <w:noProof/>
          <w:sz w:val="14"/>
          <w:szCs w:val="14"/>
        </w:rPr>
      </w:pPr>
    </w:p>
    <w:p w14:paraId="111A0087" w14:textId="2D92EEF8" w:rsidR="00112523" w:rsidRDefault="00112523" w:rsidP="00267838">
      <w:pPr>
        <w:jc w:val="center"/>
        <w:rPr>
          <w:b/>
          <w:noProof/>
          <w:sz w:val="14"/>
          <w:szCs w:val="14"/>
        </w:rPr>
      </w:pPr>
    </w:p>
    <w:p w14:paraId="78E67536" w14:textId="3C2B7FA5" w:rsidR="00112523" w:rsidRDefault="00112523" w:rsidP="00267838">
      <w:pPr>
        <w:jc w:val="center"/>
        <w:rPr>
          <w:b/>
          <w:noProof/>
          <w:sz w:val="14"/>
          <w:szCs w:val="14"/>
        </w:rPr>
      </w:pPr>
    </w:p>
    <w:p w14:paraId="6BCCAD7D" w14:textId="77777777" w:rsidR="00112523" w:rsidRPr="00267838" w:rsidRDefault="00112523" w:rsidP="00267838">
      <w:pPr>
        <w:jc w:val="center"/>
        <w:rPr>
          <w:b/>
          <w:noProof/>
          <w:sz w:val="14"/>
          <w:szCs w:val="14"/>
        </w:rPr>
      </w:pPr>
    </w:p>
    <w:p w14:paraId="4BA1A97F" w14:textId="77777777" w:rsidR="00112523" w:rsidRDefault="0017408D" w:rsidP="00761E72">
      <w:pPr>
        <w:rPr>
          <w:sz w:val="16"/>
          <w:szCs w:val="16"/>
        </w:rPr>
      </w:pPr>
      <w:r>
        <w:rPr>
          <w:sz w:val="16"/>
          <w:szCs w:val="16"/>
        </w:rPr>
        <w:t xml:space="preserve"> </w:t>
      </w:r>
      <w:r w:rsidR="00410BB4">
        <w:rPr>
          <w:sz w:val="16"/>
          <w:szCs w:val="16"/>
        </w:rPr>
        <w:t>“</w:t>
      </w:r>
      <w:r w:rsidR="00112523">
        <w:rPr>
          <w:sz w:val="16"/>
          <w:szCs w:val="16"/>
        </w:rPr>
        <w:t>Christ is our cornerstone,</w:t>
      </w:r>
    </w:p>
    <w:p w14:paraId="2697A7AE" w14:textId="77777777" w:rsidR="00112523" w:rsidRDefault="00112523" w:rsidP="00761E72">
      <w:pPr>
        <w:rPr>
          <w:sz w:val="16"/>
          <w:szCs w:val="16"/>
        </w:rPr>
      </w:pPr>
      <w:r>
        <w:rPr>
          <w:sz w:val="16"/>
          <w:szCs w:val="16"/>
        </w:rPr>
        <w:t>On Him alone we build;</w:t>
      </w:r>
    </w:p>
    <w:p w14:paraId="6ABB412D" w14:textId="77777777" w:rsidR="00112523" w:rsidRDefault="00112523" w:rsidP="00761E72">
      <w:pPr>
        <w:rPr>
          <w:sz w:val="16"/>
          <w:szCs w:val="16"/>
        </w:rPr>
      </w:pPr>
      <w:r>
        <w:rPr>
          <w:sz w:val="16"/>
          <w:szCs w:val="16"/>
        </w:rPr>
        <w:t>With His true saints alone</w:t>
      </w:r>
    </w:p>
    <w:p w14:paraId="1C484A4E" w14:textId="77777777" w:rsidR="00112523" w:rsidRDefault="00112523" w:rsidP="00761E72">
      <w:pPr>
        <w:rPr>
          <w:sz w:val="16"/>
          <w:szCs w:val="16"/>
        </w:rPr>
      </w:pPr>
      <w:r>
        <w:rPr>
          <w:sz w:val="16"/>
          <w:szCs w:val="16"/>
        </w:rPr>
        <w:t xml:space="preserve">The courts of </w:t>
      </w:r>
      <w:proofErr w:type="spellStart"/>
      <w:r>
        <w:rPr>
          <w:sz w:val="16"/>
          <w:szCs w:val="16"/>
        </w:rPr>
        <w:t>heav’n</w:t>
      </w:r>
      <w:proofErr w:type="spellEnd"/>
      <w:r>
        <w:rPr>
          <w:sz w:val="16"/>
          <w:szCs w:val="16"/>
        </w:rPr>
        <w:t xml:space="preserve"> are filled.</w:t>
      </w:r>
    </w:p>
    <w:p w14:paraId="7DCBEADF" w14:textId="77777777" w:rsidR="00112523" w:rsidRDefault="00112523" w:rsidP="00761E72">
      <w:pPr>
        <w:rPr>
          <w:sz w:val="16"/>
          <w:szCs w:val="16"/>
        </w:rPr>
      </w:pPr>
      <w:r>
        <w:rPr>
          <w:sz w:val="16"/>
          <w:szCs w:val="16"/>
        </w:rPr>
        <w:t>On His great love</w:t>
      </w:r>
    </w:p>
    <w:p w14:paraId="0198BC1A" w14:textId="77777777" w:rsidR="00112523" w:rsidRDefault="00112523" w:rsidP="00761E72">
      <w:pPr>
        <w:rPr>
          <w:sz w:val="16"/>
          <w:szCs w:val="16"/>
        </w:rPr>
      </w:pPr>
      <w:r>
        <w:rPr>
          <w:sz w:val="16"/>
          <w:szCs w:val="16"/>
        </w:rPr>
        <w:t>Our hopes we place of present grace</w:t>
      </w:r>
    </w:p>
    <w:p w14:paraId="1E64837D" w14:textId="4EAD6E40" w:rsidR="008A1E5D" w:rsidRPr="00112523" w:rsidRDefault="00112523" w:rsidP="00761E72">
      <w:pPr>
        <w:rPr>
          <w:sz w:val="16"/>
          <w:szCs w:val="16"/>
        </w:rPr>
      </w:pPr>
      <w:r>
        <w:rPr>
          <w:sz w:val="16"/>
          <w:szCs w:val="16"/>
        </w:rPr>
        <w:t>And joys above.</w:t>
      </w:r>
      <w:r w:rsidR="00B80A80">
        <w:rPr>
          <w:sz w:val="16"/>
          <w:szCs w:val="16"/>
        </w:rPr>
        <w:t>”</w:t>
      </w:r>
      <w:r w:rsidR="00B009BD">
        <w:rPr>
          <w:sz w:val="16"/>
          <w:szCs w:val="16"/>
        </w:rPr>
        <w:t xml:space="preserve"> </w:t>
      </w:r>
      <w:r w:rsidR="00A009AB">
        <w:rPr>
          <w:i/>
          <w:sz w:val="16"/>
          <w:szCs w:val="16"/>
        </w:rPr>
        <w:t>L</w:t>
      </w:r>
      <w:r>
        <w:rPr>
          <w:i/>
          <w:sz w:val="16"/>
          <w:szCs w:val="16"/>
        </w:rPr>
        <w:t xml:space="preserve">SB </w:t>
      </w:r>
      <w:r>
        <w:rPr>
          <w:iCs/>
          <w:sz w:val="16"/>
          <w:szCs w:val="16"/>
        </w:rPr>
        <w:t>912:1</w:t>
      </w:r>
    </w:p>
    <w:p w14:paraId="4DC37155" w14:textId="77777777" w:rsidR="001D57FC" w:rsidRPr="001D57FC" w:rsidRDefault="001D57FC" w:rsidP="00761E72">
      <w:pPr>
        <w:rPr>
          <w:b/>
          <w:i/>
          <w:sz w:val="14"/>
          <w:szCs w:val="14"/>
        </w:rPr>
      </w:pPr>
    </w:p>
    <w:p w14:paraId="50A8F63D" w14:textId="77777777" w:rsidR="00761E72" w:rsidRDefault="00761E72" w:rsidP="00761E72">
      <w:pPr>
        <w:rPr>
          <w:b/>
          <w:sz w:val="18"/>
          <w:szCs w:val="18"/>
        </w:rPr>
      </w:pPr>
      <w:r>
        <w:rPr>
          <w:b/>
          <w:sz w:val="18"/>
          <w:szCs w:val="18"/>
        </w:rPr>
        <w:t>AS WE GATHER</w:t>
      </w:r>
    </w:p>
    <w:p w14:paraId="27B3DA81" w14:textId="77777777" w:rsidR="00F90782" w:rsidRPr="00F90782" w:rsidRDefault="00F90782" w:rsidP="00F90782">
      <w:pPr>
        <w:tabs>
          <w:tab w:val="left" w:pos="900"/>
        </w:tabs>
        <w:ind w:firstLine="360"/>
        <w:rPr>
          <w:sz w:val="18"/>
          <w:szCs w:val="18"/>
        </w:rPr>
      </w:pPr>
      <w:r w:rsidRPr="00F90782">
        <w:rPr>
          <w:sz w:val="18"/>
          <w:szCs w:val="18"/>
        </w:rPr>
        <w:t>That God has authority is not always in question, but how God uses His authority so often confuses and confounds us. Such is the way of mercy. We instinctively believe that mercy should be reserved for those who deserve it, but God shows His mercy even to those who reject it. The tenants in Jesus’ parable treat the servants of the vineyard owner shamefully, and yet he sends his own son. Is this not the story of the world since Adam and Even rebelled against God? Yet even as we rejoice in God’s mercy, we realize that the rejection of His mercy is not without consequence and those who reject the cornerstone will be crushed by it on the day of judgment.</w:t>
      </w:r>
    </w:p>
    <w:p w14:paraId="708E73EB" w14:textId="77777777" w:rsidR="00115988" w:rsidRPr="00267838" w:rsidRDefault="00115988" w:rsidP="00267838">
      <w:pPr>
        <w:ind w:firstLine="360"/>
        <w:rPr>
          <w:rFonts w:cs="Arial"/>
          <w:sz w:val="14"/>
          <w:szCs w:val="14"/>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1D57FC" w:rsidRDefault="00027766" w:rsidP="003510CE">
      <w:pPr>
        <w:tabs>
          <w:tab w:val="left" w:pos="900"/>
        </w:tabs>
        <w:rPr>
          <w:rFonts w:cs="Arial"/>
          <w:b/>
          <w:sz w:val="14"/>
          <w:szCs w:val="14"/>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1D57FC" w:rsidRDefault="003510CE" w:rsidP="00DB0954">
      <w:pPr>
        <w:rPr>
          <w:b/>
          <w:sz w:val="14"/>
          <w:szCs w:val="14"/>
        </w:rPr>
      </w:pPr>
    </w:p>
    <w:p w14:paraId="6FD3690C" w14:textId="6D12A95B" w:rsidR="00BE6F65" w:rsidRDefault="00BE6F65" w:rsidP="00BE6F65">
      <w:pPr>
        <w:rPr>
          <w:bCs/>
          <w:sz w:val="22"/>
          <w:szCs w:val="22"/>
        </w:rPr>
      </w:pPr>
      <w:r>
        <w:rPr>
          <w:b/>
          <w:sz w:val="22"/>
          <w:szCs w:val="22"/>
        </w:rPr>
        <w:t xml:space="preserve">HYMN </w:t>
      </w:r>
      <w:r w:rsidR="00954790">
        <w:rPr>
          <w:bCs/>
          <w:i/>
          <w:sz w:val="22"/>
          <w:szCs w:val="22"/>
        </w:rPr>
        <w:t>“</w:t>
      </w:r>
      <w:r w:rsidR="00F90782">
        <w:rPr>
          <w:bCs/>
          <w:i/>
          <w:sz w:val="22"/>
          <w:szCs w:val="22"/>
        </w:rPr>
        <w:t>The Church’s One Foundation</w:t>
      </w:r>
      <w:r>
        <w:rPr>
          <w:bCs/>
          <w:i/>
          <w:sz w:val="22"/>
          <w:szCs w:val="22"/>
        </w:rPr>
        <w:t xml:space="preserve">” </w:t>
      </w:r>
      <w:r>
        <w:rPr>
          <w:bCs/>
          <w:sz w:val="22"/>
          <w:szCs w:val="22"/>
        </w:rPr>
        <w:t>(</w:t>
      </w:r>
      <w:r>
        <w:rPr>
          <w:bCs/>
          <w:i/>
          <w:sz w:val="22"/>
          <w:szCs w:val="22"/>
        </w:rPr>
        <w:t xml:space="preserve">LSB </w:t>
      </w:r>
      <w:r w:rsidR="00CD4E84">
        <w:rPr>
          <w:bCs/>
          <w:sz w:val="22"/>
          <w:szCs w:val="22"/>
        </w:rPr>
        <w:t>6</w:t>
      </w:r>
      <w:r w:rsidR="00F90782">
        <w:rPr>
          <w:bCs/>
          <w:sz w:val="22"/>
          <w:szCs w:val="22"/>
        </w:rPr>
        <w:t>44</w:t>
      </w:r>
      <w:r>
        <w:rPr>
          <w:bCs/>
          <w:sz w:val="22"/>
          <w:szCs w:val="22"/>
        </w:rPr>
        <w:t>)</w:t>
      </w:r>
    </w:p>
    <w:p w14:paraId="1C71DD8F" w14:textId="77777777" w:rsidR="003510CE" w:rsidRPr="001D57FC" w:rsidRDefault="003510CE" w:rsidP="003510CE">
      <w:pPr>
        <w:ind w:left="360" w:hanging="360"/>
        <w:rPr>
          <w:b/>
          <w:bCs/>
          <w:sz w:val="14"/>
          <w:szCs w:val="14"/>
        </w:rPr>
      </w:pPr>
    </w:p>
    <w:p w14:paraId="574D7583" w14:textId="77777777" w:rsidR="003510CE" w:rsidRDefault="003510CE" w:rsidP="003510CE">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17174AE" w:rsidR="003510CE" w:rsidRPr="00776CC8" w:rsidRDefault="00B92AFC" w:rsidP="00B92AFC">
      <w:pPr>
        <w:tabs>
          <w:tab w:val="left" w:pos="5578"/>
        </w:tabs>
        <w:rPr>
          <w:b/>
          <w:bCs/>
          <w:sz w:val="12"/>
          <w:szCs w:val="12"/>
        </w:rPr>
      </w:pPr>
      <w:r>
        <w:rPr>
          <w:b/>
          <w:bCs/>
          <w:sz w:val="12"/>
          <w:szCs w:val="12"/>
        </w:rPr>
        <w:tab/>
      </w:r>
    </w:p>
    <w:p w14:paraId="5237CD46" w14:textId="1F26DDA9" w:rsidR="003510CE" w:rsidRDefault="003510CE" w:rsidP="003510CE">
      <w:pPr>
        <w:ind w:left="360" w:hanging="360"/>
        <w:rPr>
          <w:bCs/>
          <w:i/>
          <w:sz w:val="18"/>
          <w:szCs w:val="18"/>
        </w:rPr>
      </w:pPr>
      <w:r>
        <w:rPr>
          <w:b/>
          <w:bCs/>
          <w:sz w:val="22"/>
          <w:szCs w:val="22"/>
        </w:rPr>
        <w:t>OLD TESTAMENT</w:t>
      </w:r>
      <w:r>
        <w:rPr>
          <w:sz w:val="22"/>
          <w:szCs w:val="22"/>
        </w:rPr>
        <w:t xml:space="preserve"> </w:t>
      </w:r>
      <w:r w:rsidR="00C33D50">
        <w:rPr>
          <w:sz w:val="22"/>
          <w:szCs w:val="22"/>
        </w:rPr>
        <w:t>Isaiah</w:t>
      </w:r>
      <w:r w:rsidR="0092528D">
        <w:rPr>
          <w:sz w:val="22"/>
          <w:szCs w:val="22"/>
        </w:rPr>
        <w:t xml:space="preserve"> </w:t>
      </w:r>
      <w:r w:rsidR="00F90782">
        <w:rPr>
          <w:sz w:val="22"/>
          <w:szCs w:val="22"/>
        </w:rPr>
        <w:t>43</w:t>
      </w:r>
      <w:r w:rsidR="0092528D">
        <w:rPr>
          <w:sz w:val="22"/>
          <w:szCs w:val="22"/>
        </w:rPr>
        <w:t>:</w:t>
      </w:r>
      <w:r w:rsidR="00C33D50">
        <w:rPr>
          <w:sz w:val="22"/>
          <w:szCs w:val="22"/>
        </w:rPr>
        <w:t>1</w:t>
      </w:r>
      <w:r w:rsidR="00F90782">
        <w:rPr>
          <w:sz w:val="22"/>
          <w:szCs w:val="22"/>
        </w:rPr>
        <w:t>6</w:t>
      </w:r>
      <w:r w:rsidR="0092528D">
        <w:rPr>
          <w:sz w:val="22"/>
          <w:szCs w:val="22"/>
        </w:rPr>
        <w:t>-</w:t>
      </w:r>
      <w:r w:rsidR="00F90782">
        <w:rPr>
          <w:sz w:val="22"/>
          <w:szCs w:val="22"/>
        </w:rPr>
        <w:t>21</w:t>
      </w:r>
      <w:r>
        <w:rPr>
          <w:sz w:val="22"/>
          <w:szCs w:val="22"/>
        </w:rPr>
        <w:t xml:space="preserve"> </w:t>
      </w:r>
      <w:r>
        <w:rPr>
          <w:bCs/>
          <w:i/>
          <w:sz w:val="18"/>
          <w:szCs w:val="18"/>
        </w:rPr>
        <w:t>(bulletin insert)</w:t>
      </w:r>
    </w:p>
    <w:p w14:paraId="41CAD5BD" w14:textId="77777777" w:rsidR="003510CE" w:rsidRPr="001D57FC" w:rsidRDefault="003510CE" w:rsidP="003510CE">
      <w:pPr>
        <w:rPr>
          <w:b/>
          <w:bCs/>
          <w:sz w:val="14"/>
          <w:szCs w:val="14"/>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1D57FC" w:rsidRDefault="003510CE" w:rsidP="003510CE">
      <w:pPr>
        <w:tabs>
          <w:tab w:val="left" w:pos="900"/>
        </w:tabs>
        <w:ind w:left="360" w:hanging="360"/>
        <w:rPr>
          <w:b/>
          <w:sz w:val="14"/>
          <w:szCs w:val="14"/>
        </w:rPr>
      </w:pPr>
    </w:p>
    <w:p w14:paraId="677B13BF" w14:textId="576FD9A4" w:rsidR="003510CE" w:rsidRDefault="003510CE" w:rsidP="003510CE">
      <w:pPr>
        <w:rPr>
          <w:bCs/>
          <w:i/>
          <w:sz w:val="18"/>
          <w:szCs w:val="18"/>
        </w:rPr>
      </w:pPr>
      <w:r>
        <w:rPr>
          <w:b/>
          <w:bCs/>
          <w:sz w:val="22"/>
          <w:szCs w:val="22"/>
        </w:rPr>
        <w:t>EPISTLE</w:t>
      </w:r>
      <w:r w:rsidR="00BE6F65">
        <w:rPr>
          <w:sz w:val="22"/>
          <w:szCs w:val="22"/>
        </w:rPr>
        <w:t xml:space="preserve"> </w:t>
      </w:r>
      <w:r w:rsidR="00F90782">
        <w:rPr>
          <w:sz w:val="22"/>
          <w:szCs w:val="22"/>
        </w:rPr>
        <w:t>Philippians</w:t>
      </w:r>
      <w:r w:rsidR="00C33D50">
        <w:rPr>
          <w:sz w:val="22"/>
          <w:szCs w:val="22"/>
        </w:rPr>
        <w:t xml:space="preserve"> </w:t>
      </w:r>
      <w:r w:rsidR="00F90782">
        <w:rPr>
          <w:sz w:val="22"/>
          <w:szCs w:val="22"/>
        </w:rPr>
        <w:t>3</w:t>
      </w:r>
      <w:r w:rsidR="00C33D50">
        <w:rPr>
          <w:sz w:val="22"/>
          <w:szCs w:val="22"/>
        </w:rPr>
        <w:t>:</w:t>
      </w:r>
      <w:r w:rsidR="00F90782">
        <w:rPr>
          <w:sz w:val="22"/>
          <w:szCs w:val="22"/>
        </w:rPr>
        <w:t>8</w:t>
      </w:r>
      <w:r w:rsidR="00C33D50">
        <w:rPr>
          <w:sz w:val="22"/>
          <w:szCs w:val="22"/>
        </w:rPr>
        <w:t>-</w:t>
      </w:r>
      <w:r w:rsidR="00F90782">
        <w:rPr>
          <w:sz w:val="22"/>
          <w:szCs w:val="22"/>
        </w:rPr>
        <w:t>14</w:t>
      </w:r>
      <w:r>
        <w:rPr>
          <w:rFonts w:ascii="Arial" w:hAnsi="Arial" w:cs="Arial"/>
        </w:rPr>
        <w:t xml:space="preserve"> </w:t>
      </w:r>
      <w:r>
        <w:rPr>
          <w:bCs/>
          <w:i/>
          <w:sz w:val="18"/>
          <w:szCs w:val="18"/>
        </w:rPr>
        <w:t>(bulletin insert)</w:t>
      </w:r>
    </w:p>
    <w:p w14:paraId="77B183F7" w14:textId="77777777" w:rsidR="003510CE" w:rsidRPr="001D57FC" w:rsidRDefault="003510CE" w:rsidP="003510CE">
      <w:pPr>
        <w:rPr>
          <w:sz w:val="14"/>
          <w:szCs w:val="14"/>
        </w:rPr>
      </w:pPr>
    </w:p>
    <w:p w14:paraId="7020850D" w14:textId="554A07C1" w:rsidR="003510CE" w:rsidRDefault="003510CE" w:rsidP="003510CE">
      <w:pPr>
        <w:rPr>
          <w:bCs/>
          <w:i/>
          <w:sz w:val="18"/>
          <w:szCs w:val="18"/>
        </w:rPr>
      </w:pPr>
      <w:r>
        <w:rPr>
          <w:b/>
          <w:bCs/>
          <w:sz w:val="22"/>
          <w:szCs w:val="22"/>
        </w:rPr>
        <w:t>HOLY GOSPEL</w:t>
      </w:r>
      <w:r>
        <w:rPr>
          <w:sz w:val="22"/>
          <w:szCs w:val="22"/>
        </w:rPr>
        <w:t xml:space="preserve"> </w:t>
      </w:r>
      <w:r w:rsidR="00AE24A6">
        <w:rPr>
          <w:sz w:val="22"/>
          <w:szCs w:val="22"/>
        </w:rPr>
        <w:t xml:space="preserve">Luke </w:t>
      </w:r>
      <w:r w:rsidR="00F90782">
        <w:rPr>
          <w:sz w:val="22"/>
          <w:szCs w:val="22"/>
        </w:rPr>
        <w:t>20</w:t>
      </w:r>
      <w:r w:rsidR="00AE24A6">
        <w:rPr>
          <w:sz w:val="22"/>
          <w:szCs w:val="22"/>
        </w:rPr>
        <w:t>:</w:t>
      </w:r>
      <w:r w:rsidR="00F90782">
        <w:rPr>
          <w:sz w:val="22"/>
          <w:szCs w:val="22"/>
        </w:rPr>
        <w:t>9</w:t>
      </w:r>
      <w:r w:rsidR="00C33D50">
        <w:rPr>
          <w:sz w:val="22"/>
          <w:szCs w:val="22"/>
        </w:rPr>
        <w:t>-</w:t>
      </w:r>
      <w:r w:rsidR="00F90782">
        <w:rPr>
          <w:sz w:val="22"/>
          <w:szCs w:val="22"/>
        </w:rPr>
        <w:t>20</w:t>
      </w:r>
      <w:r>
        <w:t xml:space="preserve"> </w:t>
      </w:r>
      <w:r>
        <w:rPr>
          <w:bCs/>
          <w:i/>
          <w:sz w:val="18"/>
          <w:szCs w:val="18"/>
        </w:rPr>
        <w:t>(bulletin insert)</w:t>
      </w:r>
    </w:p>
    <w:p w14:paraId="2A9D3A56" w14:textId="77777777" w:rsidR="00BE6F65" w:rsidRPr="001D57FC" w:rsidRDefault="00BE6F65" w:rsidP="003510CE">
      <w:pPr>
        <w:rPr>
          <w:bCs/>
          <w:i/>
          <w:sz w:val="14"/>
          <w:szCs w:val="14"/>
        </w:rPr>
      </w:pPr>
    </w:p>
    <w:p w14:paraId="1215C8D3" w14:textId="35012BA8"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2A6D7442" w14:textId="77777777" w:rsidR="00B92AFC" w:rsidRPr="001D57FC" w:rsidRDefault="00B92AFC" w:rsidP="00621182">
      <w:pPr>
        <w:tabs>
          <w:tab w:val="left" w:pos="900"/>
        </w:tabs>
        <w:ind w:left="360" w:hanging="360"/>
        <w:rPr>
          <w:sz w:val="14"/>
          <w:szCs w:val="14"/>
        </w:rPr>
      </w:pPr>
    </w:p>
    <w:p w14:paraId="10137EE7" w14:textId="2D551A34" w:rsidR="003510CE" w:rsidRPr="0039382A" w:rsidRDefault="00BE6F65" w:rsidP="0039382A">
      <w:pPr>
        <w:rPr>
          <w:bCs/>
          <w:sz w:val="22"/>
          <w:szCs w:val="22"/>
        </w:rPr>
      </w:pPr>
      <w:r>
        <w:rPr>
          <w:b/>
          <w:sz w:val="22"/>
          <w:szCs w:val="22"/>
        </w:rPr>
        <w:t xml:space="preserve">HYMN </w:t>
      </w:r>
      <w:r>
        <w:rPr>
          <w:bCs/>
          <w:i/>
          <w:sz w:val="22"/>
          <w:szCs w:val="22"/>
        </w:rPr>
        <w:t>“</w:t>
      </w:r>
      <w:r w:rsidR="00A06EFD">
        <w:rPr>
          <w:bCs/>
          <w:i/>
          <w:sz w:val="22"/>
          <w:szCs w:val="22"/>
        </w:rPr>
        <w:t>My Song Is Love Unknown</w:t>
      </w:r>
      <w:r>
        <w:rPr>
          <w:bCs/>
          <w:i/>
          <w:sz w:val="22"/>
          <w:szCs w:val="22"/>
        </w:rPr>
        <w:t xml:space="preserve">” </w:t>
      </w:r>
      <w:r>
        <w:rPr>
          <w:bCs/>
          <w:sz w:val="22"/>
          <w:szCs w:val="22"/>
        </w:rPr>
        <w:t>(</w:t>
      </w:r>
      <w:r>
        <w:rPr>
          <w:bCs/>
          <w:i/>
          <w:sz w:val="22"/>
          <w:szCs w:val="22"/>
        </w:rPr>
        <w:t xml:space="preserve">LSB </w:t>
      </w:r>
      <w:r w:rsidR="00A06EFD">
        <w:rPr>
          <w:bCs/>
          <w:sz w:val="22"/>
          <w:szCs w:val="22"/>
        </w:rPr>
        <w:t>430, vs. 1-3</w:t>
      </w:r>
      <w:r>
        <w:rPr>
          <w:bCs/>
          <w:sz w:val="22"/>
          <w:szCs w:val="22"/>
        </w:rPr>
        <w:t>)</w:t>
      </w:r>
    </w:p>
    <w:p w14:paraId="69B516FC" w14:textId="77777777" w:rsidR="00637565" w:rsidRPr="001D57FC" w:rsidRDefault="00637565" w:rsidP="003510CE">
      <w:pPr>
        <w:tabs>
          <w:tab w:val="left" w:pos="900"/>
        </w:tabs>
        <w:ind w:left="360" w:hanging="360"/>
        <w:rPr>
          <w:b/>
          <w:bCs/>
          <w:sz w:val="14"/>
          <w:szCs w:val="14"/>
        </w:rPr>
      </w:pPr>
    </w:p>
    <w:p w14:paraId="071F09EF" w14:textId="4249D2B5"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A91DC7">
        <w:rPr>
          <w:b/>
          <w:bCs/>
          <w:i/>
          <w:sz w:val="22"/>
          <w:szCs w:val="22"/>
        </w:rPr>
        <w:t>Who</w:t>
      </w:r>
      <w:r w:rsidR="0087435E">
        <w:rPr>
          <w:b/>
          <w:bCs/>
          <w:i/>
          <w:sz w:val="22"/>
          <w:szCs w:val="22"/>
        </w:rPr>
        <w:t xml:space="preserve"> </w:t>
      </w:r>
      <w:r w:rsidR="00A91DC7">
        <w:rPr>
          <w:b/>
          <w:bCs/>
          <w:i/>
          <w:sz w:val="22"/>
          <w:szCs w:val="22"/>
        </w:rPr>
        <w:t>/</w:t>
      </w:r>
      <w:r w:rsidR="0087435E">
        <w:rPr>
          <w:b/>
          <w:bCs/>
          <w:i/>
          <w:sz w:val="22"/>
          <w:szCs w:val="22"/>
        </w:rPr>
        <w:t xml:space="preserve"> </w:t>
      </w:r>
      <w:r w:rsidR="00A91DC7">
        <w:rPr>
          <w:b/>
          <w:bCs/>
          <w:i/>
          <w:sz w:val="22"/>
          <w:szCs w:val="22"/>
        </w:rPr>
        <w:t>What i</w:t>
      </w:r>
      <w:r w:rsidR="0087435E">
        <w:rPr>
          <w:b/>
          <w:bCs/>
          <w:i/>
          <w:sz w:val="22"/>
          <w:szCs w:val="22"/>
        </w:rPr>
        <w:t>s</w:t>
      </w:r>
      <w:r w:rsidR="00A91DC7">
        <w:rPr>
          <w:b/>
          <w:bCs/>
          <w:i/>
          <w:sz w:val="22"/>
          <w:szCs w:val="22"/>
        </w:rPr>
        <w:t xml:space="preserve"> Your god?</w:t>
      </w:r>
      <w:r w:rsidRPr="00004220">
        <w:rPr>
          <w:b/>
          <w:bCs/>
          <w:i/>
          <w:sz w:val="22"/>
          <w:szCs w:val="22"/>
        </w:rPr>
        <w:t>”</w:t>
      </w:r>
    </w:p>
    <w:p w14:paraId="51BCF781" w14:textId="77777777" w:rsidR="00776CC8" w:rsidRPr="001D57FC" w:rsidRDefault="00776CC8" w:rsidP="00776CC8">
      <w:pPr>
        <w:tabs>
          <w:tab w:val="left" w:pos="900"/>
        </w:tabs>
        <w:ind w:left="360" w:hanging="360"/>
        <w:rPr>
          <w:bCs/>
          <w:i/>
          <w:iCs/>
          <w:sz w:val="14"/>
          <w:szCs w:val="14"/>
        </w:rPr>
      </w:pPr>
    </w:p>
    <w:p w14:paraId="4CCCDB95" w14:textId="77777777" w:rsidR="003510CE" w:rsidRDefault="003510CE" w:rsidP="003510CE">
      <w:pPr>
        <w:keepNext/>
        <w:tabs>
          <w:tab w:val="left" w:pos="900"/>
        </w:tabs>
        <w:jc w:val="both"/>
        <w:outlineLvl w:val="2"/>
        <w:rPr>
          <w:b/>
          <w:bCs/>
          <w:sz w:val="22"/>
          <w:szCs w:val="22"/>
        </w:rPr>
      </w:pPr>
      <w:r>
        <w:rPr>
          <w:b/>
          <w:bCs/>
          <w:sz w:val="22"/>
          <w:szCs w:val="22"/>
        </w:rPr>
        <w:lastRenderedPageBreak/>
        <w:t>PRAYER OF THE CHURCH</w:t>
      </w:r>
    </w:p>
    <w:p w14:paraId="6A10C116" w14:textId="77777777" w:rsidR="003510CE" w:rsidRPr="001D57FC" w:rsidRDefault="003510CE" w:rsidP="003510CE">
      <w:pPr>
        <w:tabs>
          <w:tab w:val="left" w:pos="900"/>
        </w:tabs>
        <w:rPr>
          <w:b/>
          <w:bCs/>
          <w:sz w:val="14"/>
          <w:szCs w:val="14"/>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1D57FC" w:rsidRDefault="00027766" w:rsidP="003510CE">
      <w:pPr>
        <w:tabs>
          <w:tab w:val="left" w:pos="900"/>
        </w:tabs>
        <w:rPr>
          <w:b/>
          <w:bCs/>
          <w:sz w:val="14"/>
          <w:szCs w:val="14"/>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1D57FC" w:rsidRDefault="003510CE" w:rsidP="003510CE">
      <w:pPr>
        <w:tabs>
          <w:tab w:val="left" w:pos="900"/>
        </w:tabs>
        <w:rPr>
          <w:bCs/>
          <w:sz w:val="14"/>
          <w:szCs w:val="14"/>
        </w:rPr>
      </w:pPr>
    </w:p>
    <w:p w14:paraId="4D92AEDA" w14:textId="77777777" w:rsidR="003510CE" w:rsidRPr="00621182" w:rsidRDefault="003510CE" w:rsidP="003510CE">
      <w:pPr>
        <w:pBdr>
          <w:top w:val="single" w:sz="4" w:space="1" w:color="auto"/>
          <w:left w:val="single" w:sz="4" w:space="4" w:color="auto"/>
          <w:bottom w:val="single" w:sz="4" w:space="1" w:color="auto"/>
          <w:right w:val="single" w:sz="4" w:space="4" w:color="auto"/>
        </w:pBdr>
        <w:jc w:val="center"/>
        <w:rPr>
          <w:b/>
          <w:sz w:val="21"/>
          <w:szCs w:val="21"/>
          <w:u w:val="single"/>
        </w:rPr>
      </w:pPr>
      <w:r w:rsidRPr="00621182">
        <w:rPr>
          <w:b/>
          <w:sz w:val="21"/>
          <w:szCs w:val="21"/>
          <w:u w:val="single"/>
        </w:rPr>
        <w:t>Divine Service and the Close Fellowship of Holy Communion</w:t>
      </w:r>
    </w:p>
    <w:p w14:paraId="0F4AACBA" w14:textId="77777777" w:rsidR="003510CE" w:rsidRPr="00621182" w:rsidRDefault="003510CE" w:rsidP="003510CE">
      <w:pPr>
        <w:pBdr>
          <w:top w:val="single" w:sz="4" w:space="1" w:color="auto"/>
          <w:left w:val="single" w:sz="4" w:space="4" w:color="auto"/>
          <w:bottom w:val="single" w:sz="4" w:space="1" w:color="auto"/>
          <w:right w:val="single" w:sz="4" w:space="4" w:color="auto"/>
        </w:pBdr>
        <w:ind w:firstLine="360"/>
        <w:rPr>
          <w:i/>
          <w:sz w:val="21"/>
          <w:szCs w:val="21"/>
        </w:rPr>
      </w:pPr>
      <w:r w:rsidRPr="0062118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21182">
        <w:rPr>
          <w:b/>
          <w:i/>
          <w:sz w:val="21"/>
          <w:szCs w:val="21"/>
        </w:rPr>
        <w:t>instructed</w:t>
      </w:r>
      <w:r w:rsidRPr="00621182">
        <w:rPr>
          <w:i/>
          <w:sz w:val="21"/>
          <w:szCs w:val="21"/>
        </w:rPr>
        <w:t xml:space="preserve"> … and </w:t>
      </w:r>
      <w:r w:rsidRPr="00621182">
        <w:rPr>
          <w:b/>
          <w:i/>
          <w:sz w:val="21"/>
          <w:szCs w:val="21"/>
        </w:rPr>
        <w:t xml:space="preserve">in unity of faith </w:t>
      </w:r>
      <w:r w:rsidRPr="00621182">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1D57FC" w:rsidRDefault="003510CE" w:rsidP="003510CE">
      <w:pPr>
        <w:rPr>
          <w:b/>
          <w:bCs/>
          <w:sz w:val="14"/>
          <w:szCs w:val="14"/>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1D57FC" w:rsidRDefault="003510CE" w:rsidP="003510CE">
      <w:pPr>
        <w:rPr>
          <w:b/>
          <w:bCs/>
          <w:sz w:val="14"/>
          <w:szCs w:val="14"/>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5D34B42C" w14:textId="3F58EF13" w:rsidR="003510CE" w:rsidRDefault="003510CE" w:rsidP="0049125F">
      <w:pPr>
        <w:ind w:left="360"/>
        <w:rPr>
          <w:bCs/>
          <w:sz w:val="22"/>
          <w:szCs w:val="22"/>
        </w:rPr>
      </w:pPr>
      <w:r>
        <w:rPr>
          <w:bCs/>
          <w:i/>
          <w:sz w:val="22"/>
          <w:szCs w:val="22"/>
        </w:rPr>
        <w:t xml:space="preserve"> “</w:t>
      </w:r>
      <w:r w:rsidR="00A06EFD">
        <w:rPr>
          <w:bCs/>
          <w:i/>
          <w:sz w:val="22"/>
          <w:szCs w:val="22"/>
        </w:rPr>
        <w:t>My Song Is Love Unknown</w:t>
      </w:r>
      <w:r>
        <w:rPr>
          <w:bCs/>
          <w:i/>
          <w:sz w:val="22"/>
          <w:szCs w:val="22"/>
        </w:rPr>
        <w:t xml:space="preserve">” </w:t>
      </w:r>
      <w:r>
        <w:rPr>
          <w:bCs/>
          <w:sz w:val="22"/>
          <w:szCs w:val="22"/>
        </w:rPr>
        <w:t>(</w:t>
      </w:r>
      <w:r>
        <w:rPr>
          <w:bCs/>
          <w:i/>
          <w:sz w:val="22"/>
          <w:szCs w:val="22"/>
        </w:rPr>
        <w:t xml:space="preserve">LSB </w:t>
      </w:r>
      <w:r w:rsidR="00A06EFD">
        <w:rPr>
          <w:bCs/>
          <w:sz w:val="22"/>
          <w:szCs w:val="22"/>
        </w:rPr>
        <w:t>430, vs. 4-7</w:t>
      </w:r>
      <w:r>
        <w:rPr>
          <w:bCs/>
          <w:sz w:val="22"/>
          <w:szCs w:val="22"/>
        </w:rPr>
        <w:t>)</w:t>
      </w:r>
    </w:p>
    <w:p w14:paraId="18B27C53" w14:textId="77777777" w:rsidR="0049125F" w:rsidRPr="001D57FC" w:rsidRDefault="0049125F" w:rsidP="0049125F">
      <w:pPr>
        <w:ind w:left="360"/>
        <w:rPr>
          <w:sz w:val="14"/>
          <w:szCs w:val="14"/>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1D57FC" w:rsidRDefault="003510CE" w:rsidP="003510CE">
      <w:pPr>
        <w:tabs>
          <w:tab w:val="left" w:pos="900"/>
        </w:tabs>
        <w:ind w:left="360" w:hanging="360"/>
        <w:rPr>
          <w:b/>
          <w:sz w:val="14"/>
          <w:szCs w:val="14"/>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1D57FC" w:rsidRDefault="003510CE" w:rsidP="003510CE">
      <w:pPr>
        <w:rPr>
          <w:sz w:val="14"/>
          <w:szCs w:val="14"/>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1D57FC" w:rsidRDefault="00A9697A" w:rsidP="003510CE">
      <w:pPr>
        <w:tabs>
          <w:tab w:val="left" w:pos="900"/>
        </w:tabs>
        <w:rPr>
          <w:b/>
          <w:bCs/>
          <w:sz w:val="14"/>
          <w:szCs w:val="14"/>
        </w:rPr>
      </w:pPr>
    </w:p>
    <w:p w14:paraId="1C881E40" w14:textId="3A9B0D56" w:rsidR="00076E22" w:rsidRDefault="00076E22" w:rsidP="00076E22">
      <w:pPr>
        <w:rPr>
          <w:bCs/>
          <w:sz w:val="22"/>
          <w:szCs w:val="22"/>
        </w:rPr>
      </w:pPr>
      <w:r>
        <w:rPr>
          <w:b/>
          <w:sz w:val="22"/>
          <w:szCs w:val="22"/>
        </w:rPr>
        <w:t xml:space="preserve">HYMN </w:t>
      </w:r>
      <w:r>
        <w:rPr>
          <w:bCs/>
          <w:i/>
          <w:sz w:val="22"/>
          <w:szCs w:val="22"/>
        </w:rPr>
        <w:t>“</w:t>
      </w:r>
      <w:r w:rsidR="00A06EFD">
        <w:rPr>
          <w:bCs/>
          <w:i/>
          <w:sz w:val="22"/>
          <w:szCs w:val="22"/>
        </w:rPr>
        <w:t>Christ Is Our Cornerstone</w:t>
      </w:r>
      <w:r>
        <w:rPr>
          <w:bCs/>
          <w:i/>
          <w:sz w:val="22"/>
          <w:szCs w:val="22"/>
        </w:rPr>
        <w:t xml:space="preserve">” </w:t>
      </w:r>
      <w:r>
        <w:rPr>
          <w:bCs/>
          <w:sz w:val="22"/>
          <w:szCs w:val="22"/>
        </w:rPr>
        <w:t>(</w:t>
      </w:r>
      <w:r>
        <w:rPr>
          <w:bCs/>
          <w:i/>
          <w:sz w:val="22"/>
          <w:szCs w:val="22"/>
        </w:rPr>
        <w:t xml:space="preserve">LSB </w:t>
      </w:r>
      <w:r w:rsidR="00A06EFD">
        <w:rPr>
          <w:bCs/>
          <w:sz w:val="22"/>
          <w:szCs w:val="22"/>
        </w:rPr>
        <w:t>912</w:t>
      </w:r>
      <w:r>
        <w:rPr>
          <w:bCs/>
          <w:sz w:val="22"/>
          <w:szCs w:val="22"/>
        </w:rPr>
        <w:t>)</w:t>
      </w:r>
    </w:p>
    <w:p w14:paraId="2A8F6493" w14:textId="5DDFB660" w:rsidR="004E7008" w:rsidRDefault="004E7008" w:rsidP="003510CE">
      <w:pPr>
        <w:rPr>
          <w:bCs/>
          <w:sz w:val="14"/>
          <w:szCs w:val="14"/>
        </w:rPr>
      </w:pPr>
    </w:p>
    <w:p w14:paraId="6A645B50" w14:textId="77777777" w:rsidR="001D57FC" w:rsidRPr="001D57FC" w:rsidRDefault="001D57FC" w:rsidP="003510CE">
      <w:pPr>
        <w:rPr>
          <w:bCs/>
          <w:sz w:val="14"/>
          <w:szCs w:val="14"/>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745E4182" w:rsidR="00A9697A" w:rsidRPr="00694055" w:rsidRDefault="001C3D1D" w:rsidP="008D2EC4">
      <w:pPr>
        <w:jc w:val="center"/>
        <w:rPr>
          <w:sz w:val="22"/>
          <w:szCs w:val="22"/>
        </w:rPr>
      </w:pPr>
      <w:hyperlink r:id="rId9" w:history="1">
        <w:r w:rsidR="00A9697A" w:rsidRPr="005E2BF4">
          <w:rPr>
            <w:rStyle w:val="Hyperlink"/>
            <w:color w:val="auto"/>
            <w:sz w:val="22"/>
            <w:szCs w:val="22"/>
            <w:u w:val="none"/>
          </w:rPr>
          <w:t>www.faithlutheran-tn.org</w:t>
        </w:r>
      </w:hyperlink>
      <w:r w:rsidR="008D2EC4">
        <w:rPr>
          <w:rStyle w:val="Hyperlink"/>
          <w:color w:val="auto"/>
          <w:sz w:val="22"/>
          <w:szCs w:val="22"/>
          <w:u w:val="none"/>
        </w:rPr>
        <w:t xml:space="preserve">, </w:t>
      </w:r>
      <w:r w:rsidR="00A06EFD">
        <w:rPr>
          <w:rStyle w:val="Hyperlink"/>
          <w:color w:val="auto"/>
          <w:sz w:val="22"/>
          <w:szCs w:val="22"/>
          <w:u w:val="none"/>
        </w:rPr>
        <w:t>April</w:t>
      </w:r>
      <w:r w:rsidR="008D2EC4">
        <w:rPr>
          <w:rStyle w:val="Hyperlink"/>
          <w:color w:val="auto"/>
          <w:sz w:val="22"/>
          <w:szCs w:val="22"/>
          <w:u w:val="none"/>
        </w:rPr>
        <w:t xml:space="preserve"> </w:t>
      </w:r>
      <w:r w:rsidR="00267838">
        <w:rPr>
          <w:rStyle w:val="Hyperlink"/>
          <w:color w:val="auto"/>
          <w:sz w:val="22"/>
          <w:szCs w:val="22"/>
          <w:u w:val="none"/>
        </w:rPr>
        <w:t>2</w:t>
      </w:r>
      <w:r w:rsidR="008D2EC4">
        <w:rPr>
          <w:rStyle w:val="Hyperlink"/>
          <w:color w:val="auto"/>
          <w:sz w:val="22"/>
          <w:szCs w:val="22"/>
          <w:u w:val="none"/>
        </w:rPr>
        <w:t>/</w:t>
      </w:r>
      <w:r w:rsidR="00A06EFD">
        <w:rPr>
          <w:rStyle w:val="Hyperlink"/>
          <w:color w:val="auto"/>
          <w:sz w:val="22"/>
          <w:szCs w:val="22"/>
          <w:u w:val="none"/>
        </w:rPr>
        <w:t>3</w:t>
      </w:r>
      <w:r w:rsidR="008D2EC4">
        <w:rPr>
          <w:rStyle w:val="Hyperlink"/>
          <w:color w:val="auto"/>
          <w:sz w:val="22"/>
          <w:szCs w:val="22"/>
          <w:u w:val="none"/>
        </w:rPr>
        <w:t>, 202</w:t>
      </w:r>
      <w:r w:rsidR="00A009AB">
        <w:rPr>
          <w:rStyle w:val="Hyperlink"/>
          <w:color w:val="auto"/>
          <w:sz w:val="22"/>
          <w:szCs w:val="22"/>
          <w:u w:val="none"/>
        </w:rPr>
        <w:t>2</w:t>
      </w:r>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5158B168" w14:textId="567D9FF3" w:rsidR="0039382A" w:rsidRPr="004404E2" w:rsidRDefault="00A9697A" w:rsidP="0049125F">
      <w:pPr>
        <w:tabs>
          <w:tab w:val="left" w:pos="900"/>
        </w:tabs>
        <w:jc w:val="center"/>
        <w:rPr>
          <w:b/>
          <w:bCs/>
          <w:sz w:val="22"/>
          <w:szCs w:val="22"/>
        </w:rPr>
      </w:pPr>
      <w:r w:rsidRPr="00621182">
        <w:rPr>
          <w:b/>
          <w:bCs/>
          <w:sz w:val="22"/>
          <w:szCs w:val="22"/>
        </w:rPr>
        <w:t xml:space="preserve">                               … Christ is honored.</w:t>
      </w:r>
    </w:p>
    <w:sectPr w:rsidR="0039382A" w:rsidRPr="004404E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B6D4E" w14:textId="77777777" w:rsidR="001C3D1D" w:rsidRDefault="001C3D1D">
      <w:r>
        <w:separator/>
      </w:r>
    </w:p>
  </w:endnote>
  <w:endnote w:type="continuationSeparator" w:id="0">
    <w:p w14:paraId="7CB75DD5" w14:textId="77777777" w:rsidR="001C3D1D" w:rsidRDefault="001C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E8F43" w14:textId="77777777" w:rsidR="001C3D1D" w:rsidRDefault="001C3D1D">
      <w:r>
        <w:separator/>
      </w:r>
    </w:p>
  </w:footnote>
  <w:footnote w:type="continuationSeparator" w:id="0">
    <w:p w14:paraId="28E45E60" w14:textId="77777777" w:rsidR="001C3D1D" w:rsidRDefault="001C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6E22"/>
    <w:rsid w:val="00077325"/>
    <w:rsid w:val="00083D0B"/>
    <w:rsid w:val="00083E0F"/>
    <w:rsid w:val="000869BE"/>
    <w:rsid w:val="00087B9B"/>
    <w:rsid w:val="00090040"/>
    <w:rsid w:val="00090537"/>
    <w:rsid w:val="00093A83"/>
    <w:rsid w:val="00094F2F"/>
    <w:rsid w:val="00096305"/>
    <w:rsid w:val="00096577"/>
    <w:rsid w:val="000A10A4"/>
    <w:rsid w:val="000A1160"/>
    <w:rsid w:val="000A5000"/>
    <w:rsid w:val="000A6D25"/>
    <w:rsid w:val="000B1211"/>
    <w:rsid w:val="000B2302"/>
    <w:rsid w:val="000B2F8F"/>
    <w:rsid w:val="000B3444"/>
    <w:rsid w:val="000B3A7E"/>
    <w:rsid w:val="000B475B"/>
    <w:rsid w:val="000B59AD"/>
    <w:rsid w:val="000B72EE"/>
    <w:rsid w:val="000C005A"/>
    <w:rsid w:val="000C0533"/>
    <w:rsid w:val="000C110F"/>
    <w:rsid w:val="000C1348"/>
    <w:rsid w:val="000C5677"/>
    <w:rsid w:val="000C58A3"/>
    <w:rsid w:val="000D0AD7"/>
    <w:rsid w:val="000D0C16"/>
    <w:rsid w:val="000D1CB3"/>
    <w:rsid w:val="000D26ED"/>
    <w:rsid w:val="000D291A"/>
    <w:rsid w:val="000D697F"/>
    <w:rsid w:val="000D6C4C"/>
    <w:rsid w:val="000D6D2C"/>
    <w:rsid w:val="000D7925"/>
    <w:rsid w:val="000E0337"/>
    <w:rsid w:val="000E1C14"/>
    <w:rsid w:val="000E3F03"/>
    <w:rsid w:val="000E46E9"/>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2523"/>
    <w:rsid w:val="00114639"/>
    <w:rsid w:val="00114CD7"/>
    <w:rsid w:val="00115988"/>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6F1"/>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B10CF"/>
    <w:rsid w:val="001C0299"/>
    <w:rsid w:val="001C16E6"/>
    <w:rsid w:val="001C3D1D"/>
    <w:rsid w:val="001C3D4A"/>
    <w:rsid w:val="001C409C"/>
    <w:rsid w:val="001C43C2"/>
    <w:rsid w:val="001C453E"/>
    <w:rsid w:val="001C476B"/>
    <w:rsid w:val="001C55B5"/>
    <w:rsid w:val="001C5870"/>
    <w:rsid w:val="001D09F0"/>
    <w:rsid w:val="001D2EA7"/>
    <w:rsid w:val="001D324A"/>
    <w:rsid w:val="001D463F"/>
    <w:rsid w:val="001D5501"/>
    <w:rsid w:val="001D57FC"/>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246"/>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67838"/>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382A"/>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4E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25F"/>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008"/>
    <w:rsid w:val="004E7575"/>
    <w:rsid w:val="004F0479"/>
    <w:rsid w:val="004F0880"/>
    <w:rsid w:val="004F1A72"/>
    <w:rsid w:val="004F5833"/>
    <w:rsid w:val="004F5937"/>
    <w:rsid w:val="004F59D2"/>
    <w:rsid w:val="004F6402"/>
    <w:rsid w:val="004F64E9"/>
    <w:rsid w:val="004F6960"/>
    <w:rsid w:val="004F72CB"/>
    <w:rsid w:val="00503169"/>
    <w:rsid w:val="00505478"/>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AC"/>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44C"/>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65"/>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3CE4"/>
    <w:rsid w:val="00693EDC"/>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90F"/>
    <w:rsid w:val="00700A1B"/>
    <w:rsid w:val="00701975"/>
    <w:rsid w:val="00702156"/>
    <w:rsid w:val="007041F7"/>
    <w:rsid w:val="00704B78"/>
    <w:rsid w:val="00705263"/>
    <w:rsid w:val="00710C33"/>
    <w:rsid w:val="0071138E"/>
    <w:rsid w:val="00715230"/>
    <w:rsid w:val="0071562D"/>
    <w:rsid w:val="007172B1"/>
    <w:rsid w:val="007209C8"/>
    <w:rsid w:val="007213A5"/>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49EB"/>
    <w:rsid w:val="0075561B"/>
    <w:rsid w:val="0075670C"/>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7F7C21"/>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435E"/>
    <w:rsid w:val="00875348"/>
    <w:rsid w:val="008761D4"/>
    <w:rsid w:val="008770F7"/>
    <w:rsid w:val="00877B93"/>
    <w:rsid w:val="00880866"/>
    <w:rsid w:val="008812FE"/>
    <w:rsid w:val="008820D1"/>
    <w:rsid w:val="00884268"/>
    <w:rsid w:val="00885D4B"/>
    <w:rsid w:val="00890D8B"/>
    <w:rsid w:val="0089166B"/>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41DE"/>
    <w:rsid w:val="008D5A7A"/>
    <w:rsid w:val="008D5E22"/>
    <w:rsid w:val="008D63CA"/>
    <w:rsid w:val="008D66BE"/>
    <w:rsid w:val="008E0512"/>
    <w:rsid w:val="008E30CA"/>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2016"/>
    <w:rsid w:val="00913CC7"/>
    <w:rsid w:val="00914693"/>
    <w:rsid w:val="00914C6B"/>
    <w:rsid w:val="009154D8"/>
    <w:rsid w:val="00915C61"/>
    <w:rsid w:val="0091630A"/>
    <w:rsid w:val="009200F2"/>
    <w:rsid w:val="00920605"/>
    <w:rsid w:val="00920F7C"/>
    <w:rsid w:val="0092131D"/>
    <w:rsid w:val="009228C0"/>
    <w:rsid w:val="00923886"/>
    <w:rsid w:val="00924D89"/>
    <w:rsid w:val="009250B3"/>
    <w:rsid w:val="0092528D"/>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0671"/>
    <w:rsid w:val="00981B1E"/>
    <w:rsid w:val="009823C4"/>
    <w:rsid w:val="00982A6B"/>
    <w:rsid w:val="00983218"/>
    <w:rsid w:val="00984029"/>
    <w:rsid w:val="00984976"/>
    <w:rsid w:val="00985898"/>
    <w:rsid w:val="009858E8"/>
    <w:rsid w:val="00990B1A"/>
    <w:rsid w:val="0099178E"/>
    <w:rsid w:val="009918E8"/>
    <w:rsid w:val="00992497"/>
    <w:rsid w:val="00992DEA"/>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69D1"/>
    <w:rsid w:val="009F7FA6"/>
    <w:rsid w:val="00A004B0"/>
    <w:rsid w:val="00A009AB"/>
    <w:rsid w:val="00A00A72"/>
    <w:rsid w:val="00A02CCB"/>
    <w:rsid w:val="00A03349"/>
    <w:rsid w:val="00A033B1"/>
    <w:rsid w:val="00A0461D"/>
    <w:rsid w:val="00A04723"/>
    <w:rsid w:val="00A056D2"/>
    <w:rsid w:val="00A06EFD"/>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DE4"/>
    <w:rsid w:val="00A401F5"/>
    <w:rsid w:val="00A40233"/>
    <w:rsid w:val="00A42865"/>
    <w:rsid w:val="00A4306F"/>
    <w:rsid w:val="00A433D1"/>
    <w:rsid w:val="00A469C4"/>
    <w:rsid w:val="00A47EE8"/>
    <w:rsid w:val="00A51ABC"/>
    <w:rsid w:val="00A52E4F"/>
    <w:rsid w:val="00A53F22"/>
    <w:rsid w:val="00A55985"/>
    <w:rsid w:val="00A56BD7"/>
    <w:rsid w:val="00A60F54"/>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1DC7"/>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07F81"/>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AFC"/>
    <w:rsid w:val="00B92EA6"/>
    <w:rsid w:val="00B94E1A"/>
    <w:rsid w:val="00B94E4C"/>
    <w:rsid w:val="00B97B90"/>
    <w:rsid w:val="00B97E02"/>
    <w:rsid w:val="00BA0610"/>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3D50"/>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394A"/>
    <w:rsid w:val="00CC485A"/>
    <w:rsid w:val="00CC4EE4"/>
    <w:rsid w:val="00CC5655"/>
    <w:rsid w:val="00CC5FB6"/>
    <w:rsid w:val="00CC6129"/>
    <w:rsid w:val="00CC70F0"/>
    <w:rsid w:val="00CC76A9"/>
    <w:rsid w:val="00CD0A4F"/>
    <w:rsid w:val="00CD2A29"/>
    <w:rsid w:val="00CD36DC"/>
    <w:rsid w:val="00CD4E84"/>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664"/>
    <w:rsid w:val="00DD08AD"/>
    <w:rsid w:val="00DD0B34"/>
    <w:rsid w:val="00DD1F02"/>
    <w:rsid w:val="00DD360C"/>
    <w:rsid w:val="00DD3EB8"/>
    <w:rsid w:val="00DD56D5"/>
    <w:rsid w:val="00DE0064"/>
    <w:rsid w:val="00DE559E"/>
    <w:rsid w:val="00DE59EE"/>
    <w:rsid w:val="00DE6C8D"/>
    <w:rsid w:val="00DE7B71"/>
    <w:rsid w:val="00DF0284"/>
    <w:rsid w:val="00DF1CF0"/>
    <w:rsid w:val="00DF3B9A"/>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1E92"/>
    <w:rsid w:val="00EB29CC"/>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0782"/>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513C"/>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 w:type="paragraph" w:customStyle="1" w:styleId="chapter-1">
    <w:name w:val="chapter-1"/>
    <w:basedOn w:val="Normal"/>
    <w:rsid w:val="00985898"/>
    <w:pPr>
      <w:spacing w:before="100" w:beforeAutospacing="1" w:after="100" w:afterAutospacing="1"/>
    </w:pPr>
  </w:style>
  <w:style w:type="character" w:customStyle="1" w:styleId="chapternum">
    <w:name w:val="chapternum"/>
    <w:basedOn w:val="DefaultParagraphFont"/>
    <w:rsid w:val="0098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67334346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7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6FF5-6942-4F30-B7FE-D674F057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2013-11-30T15:38:00Z</cp:lastPrinted>
  <dcterms:created xsi:type="dcterms:W3CDTF">2022-03-26T21:27:00Z</dcterms:created>
  <dcterms:modified xsi:type="dcterms:W3CDTF">2022-03-26T21:27:00Z</dcterms:modified>
</cp:coreProperties>
</file>