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F0640" w14:textId="4657C9FD" w:rsidR="006B19D6" w:rsidRPr="006B19D6" w:rsidRDefault="00284701" w:rsidP="00284701">
      <w:pPr>
        <w:jc w:val="center"/>
        <w:rPr>
          <w:b/>
          <w:noProof/>
          <w:sz w:val="18"/>
          <w:szCs w:val="18"/>
        </w:rPr>
      </w:pPr>
      <w:r>
        <w:rPr>
          <w:b/>
          <w:noProof/>
          <w:sz w:val="18"/>
          <w:szCs w:val="18"/>
        </w:rPr>
        <w:drawing>
          <wp:anchor distT="0" distB="0" distL="114300" distR="114300" simplePos="0" relativeHeight="251658240" behindDoc="0" locked="0" layoutInCell="1" allowOverlap="1" wp14:anchorId="723CC90E" wp14:editId="1E4261DE">
            <wp:simplePos x="1600200" y="457200"/>
            <wp:positionH relativeFrom="margin">
              <wp:align>left</wp:align>
            </wp:positionH>
            <wp:positionV relativeFrom="margin">
              <wp:align>top</wp:align>
            </wp:positionV>
            <wp:extent cx="1657350" cy="165735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p w14:paraId="5E88FE65" w14:textId="77777777" w:rsidR="00A258BC" w:rsidRDefault="00557589" w:rsidP="00050896">
      <w:pPr>
        <w:jc w:val="center"/>
        <w:rPr>
          <w:b/>
          <w:noProof/>
          <w:sz w:val="40"/>
          <w:szCs w:val="40"/>
        </w:rPr>
      </w:pPr>
      <w:r w:rsidRPr="00050896">
        <w:rPr>
          <w:b/>
          <w:noProof/>
          <w:sz w:val="40"/>
          <w:szCs w:val="40"/>
        </w:rPr>
        <w:t>2</w:t>
      </w:r>
      <w:r w:rsidR="00050896" w:rsidRPr="00050896">
        <w:rPr>
          <w:b/>
          <w:noProof/>
          <w:sz w:val="40"/>
          <w:szCs w:val="40"/>
          <w:vertAlign w:val="superscript"/>
        </w:rPr>
        <w:t>nd</w:t>
      </w:r>
      <w:r w:rsidR="00050896" w:rsidRPr="00050896">
        <w:rPr>
          <w:b/>
          <w:noProof/>
          <w:sz w:val="40"/>
          <w:szCs w:val="40"/>
        </w:rPr>
        <w:t xml:space="preserve"> S</w:t>
      </w:r>
      <w:r w:rsidR="00587099" w:rsidRPr="00050896">
        <w:rPr>
          <w:b/>
          <w:noProof/>
          <w:sz w:val="40"/>
          <w:szCs w:val="40"/>
        </w:rPr>
        <w:t>unday</w:t>
      </w:r>
    </w:p>
    <w:p w14:paraId="273689FD" w14:textId="72F52669" w:rsidR="006B19D6" w:rsidRPr="00050896" w:rsidRDefault="00284701" w:rsidP="00050896">
      <w:pPr>
        <w:jc w:val="center"/>
        <w:rPr>
          <w:b/>
          <w:noProof/>
          <w:sz w:val="40"/>
          <w:szCs w:val="40"/>
        </w:rPr>
      </w:pPr>
      <w:r>
        <w:rPr>
          <w:b/>
          <w:noProof/>
          <w:sz w:val="40"/>
          <w:szCs w:val="40"/>
        </w:rPr>
        <w:t>of Easter</w:t>
      </w:r>
      <w:r w:rsidR="000A4919" w:rsidRPr="00050896">
        <w:rPr>
          <w:b/>
          <w:noProof/>
          <w:sz w:val="40"/>
          <w:szCs w:val="40"/>
        </w:rPr>
        <w:t xml:space="preserve"> </w:t>
      </w:r>
    </w:p>
    <w:p w14:paraId="49EFC419" w14:textId="30ECBD96" w:rsidR="00050896" w:rsidRDefault="00050896" w:rsidP="00573763">
      <w:pPr>
        <w:rPr>
          <w:sz w:val="4"/>
          <w:szCs w:val="4"/>
        </w:rPr>
      </w:pPr>
    </w:p>
    <w:p w14:paraId="0531F2B2" w14:textId="77777777" w:rsidR="00284701" w:rsidRDefault="00284701" w:rsidP="00573763">
      <w:pPr>
        <w:rPr>
          <w:sz w:val="4"/>
          <w:szCs w:val="4"/>
        </w:rPr>
      </w:pPr>
    </w:p>
    <w:p w14:paraId="300D31C7" w14:textId="77777777" w:rsidR="00050896" w:rsidRDefault="00050896" w:rsidP="00573763">
      <w:pPr>
        <w:rPr>
          <w:sz w:val="4"/>
          <w:szCs w:val="4"/>
        </w:rPr>
      </w:pPr>
    </w:p>
    <w:p w14:paraId="1566352D" w14:textId="04E0FD08" w:rsidR="006B19D6" w:rsidRDefault="00AB4159" w:rsidP="00AB4159">
      <w:pPr>
        <w:tabs>
          <w:tab w:val="left" w:pos="540"/>
        </w:tabs>
        <w:rPr>
          <w:i/>
          <w:sz w:val="18"/>
          <w:szCs w:val="18"/>
        </w:rPr>
      </w:pPr>
      <w:r>
        <w:rPr>
          <w:sz w:val="18"/>
          <w:szCs w:val="18"/>
        </w:rPr>
        <w:t>“</w:t>
      </w:r>
      <w:r w:rsidR="00284701">
        <w:rPr>
          <w:sz w:val="18"/>
          <w:szCs w:val="18"/>
        </w:rPr>
        <w:t>He said to Thomas, ‘Put your finger here, and see My hands; and put out your hand, and place it in My side. Do not disbelieve, but believe.’ Thomas answered Him, ‘My Lord and my God!’</w:t>
      </w:r>
      <w:r>
        <w:rPr>
          <w:sz w:val="18"/>
          <w:szCs w:val="18"/>
        </w:rPr>
        <w:t xml:space="preserve">” </w:t>
      </w:r>
      <w:r w:rsidR="00284701">
        <w:rPr>
          <w:i/>
          <w:sz w:val="18"/>
          <w:szCs w:val="18"/>
        </w:rPr>
        <w:t>John 20:27-28</w:t>
      </w:r>
    </w:p>
    <w:p w14:paraId="551EEDF0" w14:textId="683849EA" w:rsidR="000C302C" w:rsidRDefault="000C302C" w:rsidP="00AB4159">
      <w:pPr>
        <w:tabs>
          <w:tab w:val="left" w:pos="540"/>
        </w:tabs>
        <w:rPr>
          <w:iCs/>
          <w:sz w:val="8"/>
          <w:szCs w:val="8"/>
        </w:rPr>
      </w:pPr>
    </w:p>
    <w:p w14:paraId="52787923" w14:textId="72CC1977" w:rsidR="00284701" w:rsidRDefault="00284701" w:rsidP="00AB4159">
      <w:pPr>
        <w:tabs>
          <w:tab w:val="left" w:pos="540"/>
        </w:tabs>
        <w:rPr>
          <w:iCs/>
          <w:sz w:val="8"/>
          <w:szCs w:val="8"/>
        </w:rPr>
      </w:pPr>
    </w:p>
    <w:p w14:paraId="1AF9DDB3" w14:textId="77777777" w:rsidR="00284701" w:rsidRPr="0037758C" w:rsidRDefault="00284701" w:rsidP="00AB4159">
      <w:pPr>
        <w:tabs>
          <w:tab w:val="left" w:pos="540"/>
        </w:tabs>
        <w:rPr>
          <w:iCs/>
          <w:sz w:val="8"/>
          <w:szCs w:val="8"/>
        </w:rPr>
      </w:pPr>
    </w:p>
    <w:p w14:paraId="2233FF9C" w14:textId="77777777" w:rsidR="00A258BC" w:rsidRDefault="00A258BC" w:rsidP="00AB4159">
      <w:pPr>
        <w:tabs>
          <w:tab w:val="left" w:pos="540"/>
        </w:tabs>
        <w:rPr>
          <w:iCs/>
          <w:sz w:val="4"/>
          <w:szCs w:val="4"/>
        </w:rPr>
      </w:pPr>
    </w:p>
    <w:p w14:paraId="51AF7DA7" w14:textId="77777777" w:rsidR="00A258BC" w:rsidRPr="00A258BC" w:rsidRDefault="00A258BC" w:rsidP="00AB4159">
      <w:pPr>
        <w:tabs>
          <w:tab w:val="left" w:pos="540"/>
        </w:tabs>
        <w:rPr>
          <w:iCs/>
          <w:sz w:val="4"/>
          <w:szCs w:val="4"/>
        </w:rPr>
      </w:pPr>
    </w:p>
    <w:p w14:paraId="0D12BC1E" w14:textId="77777777" w:rsidR="006B19D6" w:rsidRPr="00CA507C" w:rsidRDefault="006B19D6" w:rsidP="006B19D6">
      <w:pPr>
        <w:rPr>
          <w:b/>
          <w:bCs/>
          <w:sz w:val="18"/>
          <w:szCs w:val="18"/>
        </w:rPr>
      </w:pPr>
      <w:r w:rsidRPr="00CA507C">
        <w:rPr>
          <w:b/>
          <w:bCs/>
          <w:sz w:val="18"/>
          <w:szCs w:val="18"/>
        </w:rPr>
        <w:t>AS WE GATHER</w:t>
      </w:r>
    </w:p>
    <w:p w14:paraId="40DC7695" w14:textId="77777777" w:rsidR="00DE0F64" w:rsidRPr="00DE0F64" w:rsidRDefault="00DE0F64" w:rsidP="00DE0F64">
      <w:pPr>
        <w:ind w:firstLine="360"/>
        <w:rPr>
          <w:sz w:val="18"/>
          <w:szCs w:val="18"/>
        </w:rPr>
      </w:pPr>
      <w:r w:rsidRPr="00DE0F64">
        <w:rPr>
          <w:sz w:val="18"/>
          <w:szCs w:val="18"/>
        </w:rPr>
        <w:t>Though Easter is a season and not merely a Sunday, it can be hard to sustain the enthusiasm when attendance drops on “low Sunday.” That said, the source of our joy is not in the size of the crowd but the greatness of the gift that Christ has given us. We have the forgiveness of sins, and where there is forgiveness for our sins, there is also life and salvation. We are held captive to fear, to the guilt of our sin, and to the power of death until Christ enters our locked rooms, shows Himself to us, and we, by the power of the Holy Spirit, rejoice in our Lord and God.</w:t>
      </w:r>
    </w:p>
    <w:p w14:paraId="63E3B28E" w14:textId="46317B44" w:rsidR="00050896" w:rsidRPr="00172D3E" w:rsidRDefault="00050896" w:rsidP="00050896">
      <w:pPr>
        <w:ind w:firstLine="360"/>
        <w:rPr>
          <w:sz w:val="8"/>
          <w:szCs w:val="8"/>
        </w:rPr>
      </w:pPr>
    </w:p>
    <w:p w14:paraId="7352C767" w14:textId="25FF5B95" w:rsidR="00A258BC" w:rsidRPr="00A258BC" w:rsidRDefault="00A258BC" w:rsidP="00A258BC">
      <w:pPr>
        <w:tabs>
          <w:tab w:val="left" w:pos="360"/>
          <w:tab w:val="left" w:pos="900"/>
        </w:tabs>
        <w:rPr>
          <w:sz w:val="22"/>
          <w:szCs w:val="22"/>
        </w:rPr>
      </w:pPr>
      <w:r w:rsidRPr="00EA71D2">
        <w:rPr>
          <w:b/>
          <w:sz w:val="22"/>
          <w:szCs w:val="22"/>
        </w:rPr>
        <w:t xml:space="preserve">PSALM </w:t>
      </w:r>
      <w:r>
        <w:rPr>
          <w:sz w:val="22"/>
          <w:szCs w:val="22"/>
        </w:rPr>
        <w:t>1</w:t>
      </w:r>
      <w:r w:rsidR="002E73F3">
        <w:rPr>
          <w:sz w:val="22"/>
          <w:szCs w:val="22"/>
        </w:rPr>
        <w:t>48</w:t>
      </w:r>
    </w:p>
    <w:p w14:paraId="0DEEA2B3" w14:textId="7EF3AC7F" w:rsidR="001D0455" w:rsidRPr="001C0357" w:rsidRDefault="001D0455" w:rsidP="001D0455">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sidR="00A258BC">
        <w:rPr>
          <w:sz w:val="22"/>
          <w:szCs w:val="22"/>
        </w:rPr>
        <w:t>Five</w:t>
      </w:r>
      <w:r w:rsidRPr="00A77CDC">
        <w:rPr>
          <w:sz w:val="22"/>
          <w:szCs w:val="22"/>
        </w:rPr>
        <w:t xml:space="preserve">, pg. </w:t>
      </w:r>
      <w:r w:rsidR="00A258BC">
        <w:rPr>
          <w:sz w:val="22"/>
          <w:szCs w:val="22"/>
        </w:rPr>
        <w:t>213</w:t>
      </w:r>
      <w:r w:rsidRPr="00A77CDC">
        <w:rPr>
          <w:sz w:val="22"/>
          <w:szCs w:val="22"/>
        </w:rPr>
        <w:t>)</w:t>
      </w:r>
    </w:p>
    <w:p w14:paraId="2BC9CD43" w14:textId="77777777" w:rsidR="007A6E50" w:rsidRPr="00172D3E" w:rsidRDefault="007A6E50" w:rsidP="0052594C">
      <w:pPr>
        <w:tabs>
          <w:tab w:val="left" w:pos="900"/>
        </w:tabs>
        <w:rPr>
          <w:rFonts w:cs="Arial"/>
          <w:b/>
          <w:sz w:val="8"/>
          <w:szCs w:val="8"/>
        </w:rPr>
      </w:pPr>
    </w:p>
    <w:p w14:paraId="7DE4E7F9" w14:textId="138291E0" w:rsidR="00C641D6" w:rsidRDefault="00521689" w:rsidP="00A258BC">
      <w:pPr>
        <w:ind w:left="360" w:hanging="360"/>
        <w:rPr>
          <w:bCs/>
          <w:sz w:val="22"/>
          <w:szCs w:val="22"/>
        </w:rPr>
      </w:pPr>
      <w:r>
        <w:rPr>
          <w:b/>
          <w:sz w:val="22"/>
          <w:szCs w:val="22"/>
        </w:rPr>
        <w:t xml:space="preserve">HYMN </w:t>
      </w:r>
      <w:r>
        <w:rPr>
          <w:bCs/>
          <w:i/>
          <w:sz w:val="22"/>
          <w:szCs w:val="22"/>
        </w:rPr>
        <w:t>“</w:t>
      </w:r>
      <w:r w:rsidR="005D0961">
        <w:rPr>
          <w:bCs/>
          <w:i/>
          <w:sz w:val="22"/>
          <w:szCs w:val="22"/>
        </w:rPr>
        <w:t>The Strife Is O’er, the Battle Done</w:t>
      </w:r>
      <w:r>
        <w:rPr>
          <w:bCs/>
          <w:i/>
          <w:sz w:val="22"/>
          <w:szCs w:val="22"/>
        </w:rPr>
        <w:t xml:space="preserve">” </w:t>
      </w:r>
      <w:r>
        <w:rPr>
          <w:bCs/>
          <w:sz w:val="22"/>
          <w:szCs w:val="22"/>
        </w:rPr>
        <w:t>(</w:t>
      </w:r>
      <w:r>
        <w:rPr>
          <w:bCs/>
          <w:i/>
          <w:sz w:val="22"/>
          <w:szCs w:val="22"/>
        </w:rPr>
        <w:t xml:space="preserve">LSB </w:t>
      </w:r>
      <w:r w:rsidR="005D0961">
        <w:rPr>
          <w:bCs/>
          <w:sz w:val="22"/>
          <w:szCs w:val="22"/>
        </w:rPr>
        <w:t>464</w:t>
      </w:r>
      <w:r>
        <w:rPr>
          <w:bCs/>
          <w:sz w:val="22"/>
          <w:szCs w:val="22"/>
        </w:rPr>
        <w:t>)</w:t>
      </w:r>
    </w:p>
    <w:p w14:paraId="27767BAA" w14:textId="17B35211" w:rsidR="00B6238B" w:rsidRPr="00B6238B" w:rsidRDefault="00B6238B" w:rsidP="00B6238B">
      <w:pPr>
        <w:autoSpaceDE w:val="0"/>
        <w:autoSpaceDN w:val="0"/>
        <w:adjustRightInd w:val="0"/>
        <w:ind w:firstLine="360"/>
        <w:rPr>
          <w:i/>
          <w:iCs/>
          <w:sz w:val="18"/>
          <w:szCs w:val="18"/>
          <w:lang w:bidi="he-IL"/>
        </w:rPr>
      </w:pPr>
      <w:r>
        <w:rPr>
          <w:i/>
          <w:iCs/>
          <w:sz w:val="18"/>
          <w:szCs w:val="18"/>
          <w:lang w:bidi="he-IL"/>
        </w:rPr>
        <w:t xml:space="preserve">         </w:t>
      </w:r>
      <w:r w:rsidR="00997B87" w:rsidRPr="00997B87">
        <w:rPr>
          <w:rFonts w:eastAsia="TimesNewRomanPSMT"/>
          <w:i/>
          <w:iCs/>
          <w:sz w:val="18"/>
          <w:szCs w:val="18"/>
        </w:rPr>
        <w:t>(</w:t>
      </w:r>
      <w:r w:rsidR="00997B87">
        <w:rPr>
          <w:rFonts w:eastAsia="TimesNewRomanPSMT"/>
          <w:i/>
          <w:iCs/>
          <w:sz w:val="18"/>
          <w:szCs w:val="18"/>
          <w:lang w:bidi="he-IL"/>
        </w:rPr>
        <w:t xml:space="preserve">Chorus) </w:t>
      </w:r>
      <w:r w:rsidRPr="00B6238B">
        <w:rPr>
          <w:rFonts w:eastAsia="TimesNewRomanPSMT"/>
          <w:sz w:val="22"/>
          <w:szCs w:val="22"/>
          <w:lang w:bidi="he-IL"/>
        </w:rPr>
        <w:t>Alleluia, alleluia, alleluia!</w:t>
      </w:r>
    </w:p>
    <w:p w14:paraId="5DB6CD1D" w14:textId="183275A9" w:rsidR="00B6238B" w:rsidRPr="00B6238B" w:rsidRDefault="00B6238B" w:rsidP="00B6238B">
      <w:pPr>
        <w:autoSpaceDE w:val="0"/>
        <w:autoSpaceDN w:val="0"/>
        <w:adjustRightInd w:val="0"/>
        <w:ind w:left="360"/>
        <w:rPr>
          <w:rFonts w:eastAsia="TimesNewRomanPSMT"/>
          <w:sz w:val="22"/>
          <w:szCs w:val="22"/>
          <w:lang w:bidi="he-IL"/>
        </w:rPr>
      </w:pPr>
      <w:r w:rsidRPr="00B6238B">
        <w:rPr>
          <w:rFonts w:eastAsia="TimesNewRomanPSMT"/>
          <w:sz w:val="22"/>
          <w:szCs w:val="22"/>
          <w:lang w:bidi="he-IL"/>
        </w:rPr>
        <w:t>The strife is o’er, the battle done;</w:t>
      </w:r>
      <w:r>
        <w:rPr>
          <w:rFonts w:eastAsia="TimesNewRomanPSMT"/>
          <w:sz w:val="22"/>
          <w:szCs w:val="22"/>
          <w:lang w:bidi="he-IL"/>
        </w:rPr>
        <w:t xml:space="preserve"> n</w:t>
      </w:r>
      <w:r w:rsidRPr="00B6238B">
        <w:rPr>
          <w:rFonts w:eastAsia="TimesNewRomanPSMT"/>
          <w:sz w:val="22"/>
          <w:szCs w:val="22"/>
          <w:lang w:bidi="he-IL"/>
        </w:rPr>
        <w:t>ow is the victor’s triumph won;</w:t>
      </w:r>
    </w:p>
    <w:p w14:paraId="7B052F47" w14:textId="6C61231A" w:rsidR="00B6238B" w:rsidRPr="00B6238B" w:rsidRDefault="00B6238B" w:rsidP="00B6238B">
      <w:pPr>
        <w:autoSpaceDE w:val="0"/>
        <w:autoSpaceDN w:val="0"/>
        <w:adjustRightInd w:val="0"/>
        <w:ind w:left="360"/>
        <w:rPr>
          <w:rFonts w:eastAsia="TimesNewRomanPSMT"/>
          <w:sz w:val="22"/>
          <w:szCs w:val="22"/>
          <w:lang w:bidi="he-IL"/>
        </w:rPr>
      </w:pPr>
      <w:r>
        <w:rPr>
          <w:rFonts w:eastAsia="TimesNewRomanPSMT"/>
          <w:sz w:val="22"/>
          <w:szCs w:val="22"/>
          <w:lang w:bidi="he-IL"/>
        </w:rPr>
        <w:t>n</w:t>
      </w:r>
      <w:r w:rsidRPr="00B6238B">
        <w:rPr>
          <w:rFonts w:eastAsia="TimesNewRomanPSMT"/>
          <w:sz w:val="22"/>
          <w:szCs w:val="22"/>
          <w:lang w:bidi="he-IL"/>
        </w:rPr>
        <w:t>ow be the song of praise begun.</w:t>
      </w:r>
      <w:r>
        <w:rPr>
          <w:rFonts w:eastAsia="TimesNewRomanPSMT"/>
          <w:sz w:val="22"/>
          <w:szCs w:val="22"/>
          <w:lang w:bidi="he-IL"/>
        </w:rPr>
        <w:t xml:space="preserve"> </w:t>
      </w:r>
      <w:r w:rsidRPr="00B6238B">
        <w:rPr>
          <w:rFonts w:eastAsia="TimesNewRomanPSMT"/>
          <w:sz w:val="22"/>
          <w:szCs w:val="22"/>
          <w:lang w:bidi="he-IL"/>
        </w:rPr>
        <w:t>Alleluia!</w:t>
      </w:r>
    </w:p>
    <w:p w14:paraId="6D8CEB50" w14:textId="29FB1211" w:rsidR="00B6238B" w:rsidRPr="00B6238B" w:rsidRDefault="00B6238B" w:rsidP="00B6238B">
      <w:pPr>
        <w:autoSpaceDE w:val="0"/>
        <w:autoSpaceDN w:val="0"/>
        <w:adjustRightInd w:val="0"/>
        <w:ind w:left="180" w:hanging="180"/>
        <w:rPr>
          <w:rFonts w:eastAsia="TimesNewRomanPSMT"/>
          <w:sz w:val="22"/>
          <w:szCs w:val="22"/>
          <w:lang w:bidi="he-IL"/>
        </w:rPr>
      </w:pPr>
      <w:r w:rsidRPr="00B6238B">
        <w:rPr>
          <w:rFonts w:eastAsia="TimesNewRomanPSMT"/>
          <w:sz w:val="22"/>
          <w:szCs w:val="22"/>
          <w:lang w:bidi="he-IL"/>
        </w:rPr>
        <w:t xml:space="preserve">The </w:t>
      </w:r>
      <w:proofErr w:type="spellStart"/>
      <w:r w:rsidRPr="00B6238B">
        <w:rPr>
          <w:rFonts w:eastAsia="TimesNewRomanPSMT"/>
          <w:sz w:val="22"/>
          <w:szCs w:val="22"/>
          <w:lang w:bidi="he-IL"/>
        </w:rPr>
        <w:t>pow’rs</w:t>
      </w:r>
      <w:proofErr w:type="spellEnd"/>
      <w:r w:rsidRPr="00B6238B">
        <w:rPr>
          <w:rFonts w:eastAsia="TimesNewRomanPSMT"/>
          <w:sz w:val="22"/>
          <w:szCs w:val="22"/>
          <w:lang w:bidi="he-IL"/>
        </w:rPr>
        <w:t xml:space="preserve"> of death have done their worst,</w:t>
      </w:r>
      <w:r>
        <w:rPr>
          <w:rFonts w:eastAsia="TimesNewRomanPSMT"/>
          <w:sz w:val="22"/>
          <w:szCs w:val="22"/>
          <w:lang w:bidi="he-IL"/>
        </w:rPr>
        <w:t xml:space="preserve"> b</w:t>
      </w:r>
      <w:r w:rsidRPr="00B6238B">
        <w:rPr>
          <w:rFonts w:eastAsia="TimesNewRomanPSMT"/>
          <w:sz w:val="22"/>
          <w:szCs w:val="22"/>
          <w:lang w:bidi="he-IL"/>
        </w:rPr>
        <w:t>ut Christ their legions hath dispersed.</w:t>
      </w:r>
    </w:p>
    <w:p w14:paraId="0AAB90BA" w14:textId="73DF388D" w:rsidR="00B6238B" w:rsidRPr="00B6238B" w:rsidRDefault="00B6238B" w:rsidP="00B6238B">
      <w:pPr>
        <w:autoSpaceDE w:val="0"/>
        <w:autoSpaceDN w:val="0"/>
        <w:adjustRightInd w:val="0"/>
        <w:ind w:left="180" w:hanging="180"/>
        <w:rPr>
          <w:rFonts w:eastAsia="TimesNewRomanPSMT"/>
          <w:sz w:val="22"/>
          <w:szCs w:val="22"/>
          <w:lang w:bidi="he-IL"/>
        </w:rPr>
      </w:pPr>
      <w:r w:rsidRPr="00B6238B">
        <w:rPr>
          <w:rFonts w:eastAsia="TimesNewRomanPSMT"/>
          <w:sz w:val="22"/>
          <w:szCs w:val="22"/>
          <w:lang w:bidi="he-IL"/>
        </w:rPr>
        <w:t>Let shouts of holy joy outburst.</w:t>
      </w:r>
      <w:r>
        <w:rPr>
          <w:rFonts w:eastAsia="TimesNewRomanPSMT"/>
          <w:sz w:val="22"/>
          <w:szCs w:val="22"/>
          <w:lang w:bidi="he-IL"/>
        </w:rPr>
        <w:t xml:space="preserve"> </w:t>
      </w:r>
      <w:r w:rsidRPr="00B6238B">
        <w:rPr>
          <w:rFonts w:eastAsia="TimesNewRomanPSMT"/>
          <w:sz w:val="22"/>
          <w:szCs w:val="22"/>
          <w:lang w:bidi="he-IL"/>
        </w:rPr>
        <w:t>Alleluia!</w:t>
      </w:r>
    </w:p>
    <w:p w14:paraId="79A7A942" w14:textId="49B56A6A" w:rsidR="00B6238B" w:rsidRPr="00B6238B" w:rsidRDefault="00B6238B" w:rsidP="00B6238B">
      <w:pPr>
        <w:autoSpaceDE w:val="0"/>
        <w:autoSpaceDN w:val="0"/>
        <w:adjustRightInd w:val="0"/>
        <w:ind w:left="540" w:hanging="180"/>
        <w:rPr>
          <w:rFonts w:eastAsia="TimesNewRomanPSMT"/>
          <w:sz w:val="22"/>
          <w:szCs w:val="22"/>
          <w:lang w:bidi="he-IL"/>
        </w:rPr>
      </w:pPr>
      <w:r w:rsidRPr="00B6238B">
        <w:rPr>
          <w:rFonts w:eastAsia="TimesNewRomanPSMT"/>
          <w:sz w:val="22"/>
          <w:szCs w:val="22"/>
          <w:lang w:bidi="he-IL"/>
        </w:rPr>
        <w:t>The three sad days have quickly sped,</w:t>
      </w:r>
      <w:r>
        <w:rPr>
          <w:rFonts w:eastAsia="TimesNewRomanPSMT"/>
          <w:sz w:val="22"/>
          <w:szCs w:val="22"/>
          <w:lang w:bidi="he-IL"/>
        </w:rPr>
        <w:t xml:space="preserve"> </w:t>
      </w:r>
      <w:r w:rsidRPr="00B6238B">
        <w:rPr>
          <w:rFonts w:eastAsia="TimesNewRomanPSMT"/>
          <w:sz w:val="22"/>
          <w:szCs w:val="22"/>
          <w:lang w:bidi="he-IL"/>
        </w:rPr>
        <w:t>He rises glorious from the dead.</w:t>
      </w:r>
    </w:p>
    <w:p w14:paraId="3CE16D3B" w14:textId="1F5DD466" w:rsidR="00B6238B" w:rsidRPr="00B6238B" w:rsidRDefault="00B6238B" w:rsidP="00B6238B">
      <w:pPr>
        <w:autoSpaceDE w:val="0"/>
        <w:autoSpaceDN w:val="0"/>
        <w:adjustRightInd w:val="0"/>
        <w:ind w:left="540" w:hanging="180"/>
        <w:rPr>
          <w:rFonts w:eastAsia="TimesNewRomanPSMT"/>
          <w:sz w:val="22"/>
          <w:szCs w:val="22"/>
          <w:lang w:bidi="he-IL"/>
        </w:rPr>
      </w:pPr>
      <w:r w:rsidRPr="00B6238B">
        <w:rPr>
          <w:rFonts w:eastAsia="TimesNewRomanPSMT"/>
          <w:sz w:val="22"/>
          <w:szCs w:val="22"/>
          <w:lang w:bidi="he-IL"/>
        </w:rPr>
        <w:t>All glory to our risen Head!</w:t>
      </w:r>
      <w:r>
        <w:rPr>
          <w:rFonts w:eastAsia="TimesNewRomanPSMT"/>
          <w:sz w:val="22"/>
          <w:szCs w:val="22"/>
          <w:lang w:bidi="he-IL"/>
        </w:rPr>
        <w:t xml:space="preserve"> </w:t>
      </w:r>
      <w:r w:rsidRPr="00B6238B">
        <w:rPr>
          <w:rFonts w:eastAsia="TimesNewRomanPSMT"/>
          <w:sz w:val="22"/>
          <w:szCs w:val="22"/>
          <w:lang w:bidi="he-IL"/>
        </w:rPr>
        <w:t>Alleluia!</w:t>
      </w:r>
    </w:p>
    <w:p w14:paraId="39BE79B2" w14:textId="2BD6FCB7" w:rsidR="00B6238B" w:rsidRPr="00B6238B" w:rsidRDefault="00B6238B" w:rsidP="00B6238B">
      <w:pPr>
        <w:autoSpaceDE w:val="0"/>
        <w:autoSpaceDN w:val="0"/>
        <w:adjustRightInd w:val="0"/>
        <w:ind w:left="180" w:hanging="180"/>
        <w:rPr>
          <w:rFonts w:eastAsia="TimesNewRomanPSMT"/>
          <w:sz w:val="22"/>
          <w:szCs w:val="22"/>
          <w:lang w:bidi="he-IL"/>
        </w:rPr>
      </w:pPr>
      <w:r w:rsidRPr="00B6238B">
        <w:rPr>
          <w:rFonts w:eastAsia="TimesNewRomanPSMT"/>
          <w:sz w:val="22"/>
          <w:szCs w:val="22"/>
          <w:lang w:bidi="he-IL"/>
        </w:rPr>
        <w:t>He broke the age-bound chains of hell;</w:t>
      </w:r>
      <w:r>
        <w:rPr>
          <w:rFonts w:eastAsia="TimesNewRomanPSMT"/>
          <w:sz w:val="22"/>
          <w:szCs w:val="22"/>
          <w:lang w:bidi="he-IL"/>
        </w:rPr>
        <w:t xml:space="preserve"> t</w:t>
      </w:r>
      <w:r w:rsidRPr="00B6238B">
        <w:rPr>
          <w:rFonts w:eastAsia="TimesNewRomanPSMT"/>
          <w:sz w:val="22"/>
          <w:szCs w:val="22"/>
          <w:lang w:bidi="he-IL"/>
        </w:rPr>
        <w:t xml:space="preserve">he bars from </w:t>
      </w:r>
      <w:proofErr w:type="spellStart"/>
      <w:r w:rsidRPr="00B6238B">
        <w:rPr>
          <w:rFonts w:eastAsia="TimesNewRomanPSMT"/>
          <w:sz w:val="22"/>
          <w:szCs w:val="22"/>
          <w:lang w:bidi="he-IL"/>
        </w:rPr>
        <w:t>heav’n’s</w:t>
      </w:r>
      <w:proofErr w:type="spellEnd"/>
      <w:r w:rsidRPr="00B6238B">
        <w:rPr>
          <w:rFonts w:eastAsia="TimesNewRomanPSMT"/>
          <w:sz w:val="22"/>
          <w:szCs w:val="22"/>
          <w:lang w:bidi="he-IL"/>
        </w:rPr>
        <w:t xml:space="preserve"> high portals fell.</w:t>
      </w:r>
    </w:p>
    <w:p w14:paraId="10A413AC" w14:textId="19AEB435" w:rsidR="00B6238B" w:rsidRPr="00B6238B" w:rsidRDefault="00B6238B" w:rsidP="00B6238B">
      <w:pPr>
        <w:autoSpaceDE w:val="0"/>
        <w:autoSpaceDN w:val="0"/>
        <w:adjustRightInd w:val="0"/>
        <w:ind w:left="180" w:hanging="180"/>
        <w:rPr>
          <w:rFonts w:eastAsia="TimesNewRomanPSMT"/>
          <w:sz w:val="22"/>
          <w:szCs w:val="22"/>
          <w:lang w:bidi="he-IL"/>
        </w:rPr>
      </w:pPr>
      <w:r w:rsidRPr="00B6238B">
        <w:rPr>
          <w:rFonts w:eastAsia="TimesNewRomanPSMT"/>
          <w:sz w:val="22"/>
          <w:szCs w:val="22"/>
          <w:lang w:bidi="he-IL"/>
        </w:rPr>
        <w:t>Let hymns of praise His triumph tell.</w:t>
      </w:r>
      <w:r>
        <w:rPr>
          <w:rFonts w:eastAsia="TimesNewRomanPSMT"/>
          <w:sz w:val="22"/>
          <w:szCs w:val="22"/>
          <w:lang w:bidi="he-IL"/>
        </w:rPr>
        <w:t xml:space="preserve"> </w:t>
      </w:r>
      <w:r w:rsidRPr="00B6238B">
        <w:rPr>
          <w:rFonts w:eastAsia="TimesNewRomanPSMT"/>
          <w:sz w:val="22"/>
          <w:szCs w:val="22"/>
          <w:lang w:bidi="he-IL"/>
        </w:rPr>
        <w:t>Alleluia!</w:t>
      </w:r>
    </w:p>
    <w:p w14:paraId="0E156DE1" w14:textId="42FC020B" w:rsidR="00B6238B" w:rsidRPr="00B6238B" w:rsidRDefault="00B6238B" w:rsidP="00B6238B">
      <w:pPr>
        <w:autoSpaceDE w:val="0"/>
        <w:autoSpaceDN w:val="0"/>
        <w:adjustRightInd w:val="0"/>
        <w:ind w:left="540" w:hanging="180"/>
        <w:rPr>
          <w:rFonts w:eastAsia="TimesNewRomanPSMT"/>
          <w:sz w:val="22"/>
          <w:szCs w:val="22"/>
          <w:lang w:bidi="he-IL"/>
        </w:rPr>
      </w:pPr>
      <w:r w:rsidRPr="00B6238B">
        <w:rPr>
          <w:rFonts w:eastAsia="TimesNewRomanPSMT"/>
          <w:sz w:val="22"/>
          <w:szCs w:val="22"/>
          <w:lang w:bidi="he-IL"/>
        </w:rPr>
        <w:t>Lord, by the stripes which wounded Thee,</w:t>
      </w:r>
      <w:r>
        <w:rPr>
          <w:rFonts w:eastAsia="TimesNewRomanPSMT"/>
          <w:sz w:val="22"/>
          <w:szCs w:val="22"/>
          <w:lang w:bidi="he-IL"/>
        </w:rPr>
        <w:t xml:space="preserve"> f</w:t>
      </w:r>
      <w:r w:rsidRPr="00B6238B">
        <w:rPr>
          <w:rFonts w:eastAsia="TimesNewRomanPSMT"/>
          <w:sz w:val="22"/>
          <w:szCs w:val="22"/>
          <w:lang w:bidi="he-IL"/>
        </w:rPr>
        <w:t>rom death’s dread sting Thy servants free</w:t>
      </w:r>
    </w:p>
    <w:p w14:paraId="13162414" w14:textId="77777777" w:rsidR="00B6238B" w:rsidRDefault="00B6238B" w:rsidP="00B6238B">
      <w:pPr>
        <w:autoSpaceDE w:val="0"/>
        <w:autoSpaceDN w:val="0"/>
        <w:adjustRightInd w:val="0"/>
        <w:ind w:left="540" w:hanging="180"/>
        <w:rPr>
          <w:rFonts w:eastAsia="TimesNewRomanPSMT"/>
          <w:sz w:val="22"/>
          <w:szCs w:val="22"/>
          <w:lang w:bidi="he-IL"/>
        </w:rPr>
      </w:pPr>
      <w:r>
        <w:rPr>
          <w:rFonts w:eastAsia="TimesNewRomanPSMT"/>
          <w:sz w:val="22"/>
          <w:szCs w:val="22"/>
          <w:lang w:bidi="he-IL"/>
        </w:rPr>
        <w:t>t</w:t>
      </w:r>
      <w:r w:rsidRPr="00B6238B">
        <w:rPr>
          <w:rFonts w:eastAsia="TimesNewRomanPSMT"/>
          <w:sz w:val="22"/>
          <w:szCs w:val="22"/>
          <w:lang w:bidi="he-IL"/>
        </w:rPr>
        <w:t>hat we may live and sing to Thee.</w:t>
      </w:r>
      <w:r>
        <w:rPr>
          <w:rFonts w:eastAsia="TimesNewRomanPSMT"/>
          <w:sz w:val="22"/>
          <w:szCs w:val="22"/>
          <w:lang w:bidi="he-IL"/>
        </w:rPr>
        <w:t xml:space="preserve"> </w:t>
      </w:r>
      <w:r w:rsidRPr="00B6238B">
        <w:rPr>
          <w:rFonts w:eastAsia="TimesNewRomanPSMT"/>
          <w:sz w:val="22"/>
          <w:szCs w:val="22"/>
          <w:lang w:bidi="he-IL"/>
        </w:rPr>
        <w:t>Alleluia!</w:t>
      </w:r>
    </w:p>
    <w:p w14:paraId="07FBD40F" w14:textId="005FD27D" w:rsidR="0037758C" w:rsidRDefault="00127733" w:rsidP="005D0961">
      <w:pPr>
        <w:tabs>
          <w:tab w:val="left" w:pos="900"/>
        </w:tabs>
        <w:rPr>
          <w:rFonts w:eastAsia="TimesNewRomanPSMT"/>
          <w:i/>
          <w:iCs/>
          <w:sz w:val="18"/>
          <w:szCs w:val="18"/>
          <w:lang w:bidi="he-IL"/>
        </w:rPr>
      </w:pPr>
      <w:r>
        <w:rPr>
          <w:rFonts w:eastAsia="TimesNewRomanPSMT"/>
          <w:i/>
          <w:iCs/>
          <w:sz w:val="18"/>
          <w:szCs w:val="18"/>
        </w:rPr>
        <w:t xml:space="preserve">                </w:t>
      </w:r>
      <w:r w:rsidR="00997B87" w:rsidRPr="00997B87">
        <w:rPr>
          <w:rFonts w:eastAsia="TimesNewRomanPSMT"/>
          <w:i/>
          <w:iCs/>
          <w:sz w:val="18"/>
          <w:szCs w:val="18"/>
        </w:rPr>
        <w:t>(</w:t>
      </w:r>
      <w:r w:rsidR="00997B87">
        <w:rPr>
          <w:rFonts w:eastAsia="TimesNewRomanPSMT"/>
          <w:i/>
          <w:iCs/>
          <w:sz w:val="18"/>
          <w:szCs w:val="18"/>
          <w:lang w:bidi="he-IL"/>
        </w:rPr>
        <w:t>Chorus)</w:t>
      </w:r>
    </w:p>
    <w:p w14:paraId="6645B077" w14:textId="77777777" w:rsidR="00997B87" w:rsidRPr="00172D3E" w:rsidRDefault="00997B87" w:rsidP="005D0961">
      <w:pPr>
        <w:tabs>
          <w:tab w:val="left" w:pos="900"/>
        </w:tabs>
        <w:rPr>
          <w:b/>
          <w:bCs/>
          <w:sz w:val="8"/>
          <w:szCs w:val="8"/>
        </w:rPr>
      </w:pPr>
    </w:p>
    <w:p w14:paraId="2EAA683B" w14:textId="7DCAFE9B" w:rsidR="00E25B8C" w:rsidRPr="00DF20F1" w:rsidRDefault="00284701" w:rsidP="00DF20F1">
      <w:pPr>
        <w:tabs>
          <w:tab w:val="left" w:pos="900"/>
        </w:tabs>
        <w:ind w:left="360" w:hanging="360"/>
        <w:rPr>
          <w:bCs/>
          <w:i/>
          <w:sz w:val="22"/>
          <w:szCs w:val="22"/>
        </w:rPr>
      </w:pPr>
      <w:r>
        <w:rPr>
          <w:b/>
          <w:bCs/>
          <w:sz w:val="22"/>
          <w:szCs w:val="22"/>
        </w:rPr>
        <w:t>FIRST</w:t>
      </w:r>
      <w:r w:rsidR="00E25B8C">
        <w:rPr>
          <w:b/>
          <w:bCs/>
          <w:sz w:val="22"/>
          <w:szCs w:val="22"/>
        </w:rPr>
        <w:t xml:space="preserve"> READING</w:t>
      </w:r>
      <w:r w:rsidR="00E25B8C">
        <w:rPr>
          <w:sz w:val="22"/>
          <w:szCs w:val="22"/>
        </w:rPr>
        <w:t xml:space="preserve"> </w:t>
      </w:r>
      <w:r>
        <w:rPr>
          <w:sz w:val="22"/>
          <w:szCs w:val="22"/>
        </w:rPr>
        <w:t>Acts</w:t>
      </w:r>
      <w:r w:rsidR="004D222D">
        <w:rPr>
          <w:sz w:val="22"/>
          <w:szCs w:val="22"/>
        </w:rPr>
        <w:t xml:space="preserve"> </w:t>
      </w:r>
      <w:r>
        <w:rPr>
          <w:sz w:val="22"/>
          <w:szCs w:val="22"/>
        </w:rPr>
        <w:t>4</w:t>
      </w:r>
      <w:r w:rsidR="00AB34AA">
        <w:rPr>
          <w:sz w:val="22"/>
          <w:szCs w:val="22"/>
        </w:rPr>
        <w:t>:</w:t>
      </w:r>
      <w:r>
        <w:rPr>
          <w:sz w:val="22"/>
          <w:szCs w:val="22"/>
        </w:rPr>
        <w:t>32</w:t>
      </w:r>
      <w:r w:rsidR="004D222D">
        <w:rPr>
          <w:sz w:val="22"/>
          <w:szCs w:val="22"/>
        </w:rPr>
        <w:t>-</w:t>
      </w:r>
      <w:r>
        <w:rPr>
          <w:sz w:val="22"/>
          <w:szCs w:val="22"/>
        </w:rPr>
        <w:t>3</w:t>
      </w:r>
      <w:r w:rsidR="00050896">
        <w:rPr>
          <w:sz w:val="22"/>
          <w:szCs w:val="22"/>
        </w:rPr>
        <w:t>5</w:t>
      </w:r>
    </w:p>
    <w:p w14:paraId="03AB2EE2" w14:textId="77777777" w:rsidR="00466695" w:rsidRPr="00172D3E" w:rsidRDefault="00466695" w:rsidP="00FA1985">
      <w:pPr>
        <w:tabs>
          <w:tab w:val="left" w:pos="900"/>
        </w:tabs>
        <w:jc w:val="center"/>
        <w:rPr>
          <w:b/>
          <w:sz w:val="8"/>
          <w:szCs w:val="8"/>
        </w:rPr>
      </w:pPr>
    </w:p>
    <w:p w14:paraId="19228F48" w14:textId="2986E3AF" w:rsidR="00466695" w:rsidRDefault="00E25B8C" w:rsidP="007133E5">
      <w:pPr>
        <w:rPr>
          <w:sz w:val="22"/>
          <w:szCs w:val="22"/>
        </w:rPr>
      </w:pPr>
      <w:r>
        <w:rPr>
          <w:b/>
          <w:bCs/>
          <w:sz w:val="22"/>
          <w:szCs w:val="22"/>
        </w:rPr>
        <w:t>EPISTLE</w:t>
      </w:r>
      <w:r>
        <w:rPr>
          <w:sz w:val="22"/>
          <w:szCs w:val="22"/>
        </w:rPr>
        <w:t xml:space="preserve"> </w:t>
      </w:r>
      <w:r w:rsidR="00284701">
        <w:rPr>
          <w:sz w:val="22"/>
          <w:szCs w:val="22"/>
        </w:rPr>
        <w:t>1 John 1:1—2:2</w:t>
      </w:r>
    </w:p>
    <w:p w14:paraId="26384595" w14:textId="77777777" w:rsidR="0037758C" w:rsidRPr="0037758C" w:rsidRDefault="0037758C" w:rsidP="007133E5">
      <w:pPr>
        <w:rPr>
          <w:bCs/>
          <w:i/>
          <w:sz w:val="8"/>
          <w:szCs w:val="8"/>
        </w:rPr>
      </w:pPr>
    </w:p>
    <w:p w14:paraId="4AA2EB8A" w14:textId="7396F524" w:rsidR="00C63FA0" w:rsidRDefault="00E25B8C" w:rsidP="00F2557D">
      <w:pPr>
        <w:tabs>
          <w:tab w:val="left" w:pos="900"/>
        </w:tabs>
        <w:ind w:left="360" w:hanging="360"/>
        <w:rPr>
          <w:bCs/>
          <w:i/>
          <w:sz w:val="18"/>
          <w:szCs w:val="18"/>
        </w:rPr>
      </w:pPr>
      <w:r>
        <w:rPr>
          <w:b/>
          <w:bCs/>
          <w:sz w:val="22"/>
          <w:szCs w:val="22"/>
        </w:rPr>
        <w:t xml:space="preserve">HOLY GOSPEL </w:t>
      </w:r>
      <w:r w:rsidR="00284701">
        <w:rPr>
          <w:sz w:val="22"/>
          <w:szCs w:val="22"/>
        </w:rPr>
        <w:t>John</w:t>
      </w:r>
      <w:r w:rsidR="00AB34AA">
        <w:rPr>
          <w:sz w:val="22"/>
          <w:szCs w:val="22"/>
        </w:rPr>
        <w:t xml:space="preserve"> </w:t>
      </w:r>
      <w:r w:rsidR="004D222D">
        <w:rPr>
          <w:sz w:val="22"/>
          <w:szCs w:val="22"/>
        </w:rPr>
        <w:t>2</w:t>
      </w:r>
      <w:r w:rsidR="00284701">
        <w:rPr>
          <w:sz w:val="22"/>
          <w:szCs w:val="22"/>
        </w:rPr>
        <w:t>0</w:t>
      </w:r>
      <w:r w:rsidR="00573763">
        <w:rPr>
          <w:sz w:val="22"/>
          <w:szCs w:val="22"/>
        </w:rPr>
        <w:t>:</w:t>
      </w:r>
      <w:r w:rsidR="00284701">
        <w:rPr>
          <w:sz w:val="22"/>
          <w:szCs w:val="22"/>
        </w:rPr>
        <w:t>19</w:t>
      </w:r>
      <w:r w:rsidR="00573763">
        <w:rPr>
          <w:sz w:val="22"/>
          <w:szCs w:val="22"/>
        </w:rPr>
        <w:t>-</w:t>
      </w:r>
      <w:r w:rsidR="00284701">
        <w:rPr>
          <w:sz w:val="22"/>
          <w:szCs w:val="22"/>
        </w:rPr>
        <w:t>31</w:t>
      </w:r>
    </w:p>
    <w:p w14:paraId="4AC59D4C" w14:textId="77777777" w:rsidR="00257726" w:rsidRPr="0037758C" w:rsidRDefault="00257726" w:rsidP="00B9388E">
      <w:pPr>
        <w:tabs>
          <w:tab w:val="left" w:pos="900"/>
        </w:tabs>
        <w:rPr>
          <w:sz w:val="8"/>
          <w:szCs w:val="8"/>
        </w:rPr>
      </w:pPr>
    </w:p>
    <w:p w14:paraId="4BBDE987" w14:textId="735C96C8" w:rsidR="008D4840" w:rsidRDefault="008D4840" w:rsidP="00542E3E">
      <w:pPr>
        <w:ind w:left="360" w:hanging="360"/>
        <w:rPr>
          <w:bCs/>
          <w:sz w:val="22"/>
          <w:szCs w:val="22"/>
        </w:rPr>
      </w:pPr>
      <w:r>
        <w:rPr>
          <w:b/>
          <w:sz w:val="22"/>
          <w:szCs w:val="22"/>
        </w:rPr>
        <w:lastRenderedPageBreak/>
        <w:t xml:space="preserve">HYMN </w:t>
      </w:r>
      <w:r>
        <w:rPr>
          <w:bCs/>
          <w:i/>
          <w:sz w:val="22"/>
          <w:szCs w:val="22"/>
        </w:rPr>
        <w:t>“</w:t>
      </w:r>
      <w:r w:rsidR="005D0961">
        <w:rPr>
          <w:bCs/>
          <w:i/>
          <w:sz w:val="22"/>
          <w:szCs w:val="22"/>
        </w:rPr>
        <w:t>I Want to Walk as a Child of the Light</w:t>
      </w:r>
      <w:r w:rsidR="00B8544F">
        <w:rPr>
          <w:bCs/>
          <w:i/>
          <w:sz w:val="22"/>
          <w:szCs w:val="22"/>
        </w:rPr>
        <w:t>”</w:t>
      </w:r>
      <w:r>
        <w:rPr>
          <w:bCs/>
          <w:i/>
          <w:sz w:val="22"/>
          <w:szCs w:val="22"/>
        </w:rPr>
        <w:t xml:space="preserve"> </w:t>
      </w:r>
      <w:r>
        <w:rPr>
          <w:bCs/>
          <w:sz w:val="22"/>
          <w:szCs w:val="22"/>
        </w:rPr>
        <w:t>(</w:t>
      </w:r>
      <w:r>
        <w:rPr>
          <w:bCs/>
          <w:i/>
          <w:sz w:val="22"/>
          <w:szCs w:val="22"/>
        </w:rPr>
        <w:t xml:space="preserve">LSB </w:t>
      </w:r>
      <w:r w:rsidR="00D00998">
        <w:rPr>
          <w:bCs/>
          <w:sz w:val="22"/>
          <w:szCs w:val="22"/>
        </w:rPr>
        <w:t>41</w:t>
      </w:r>
      <w:r w:rsidR="005D0961">
        <w:rPr>
          <w:bCs/>
          <w:sz w:val="22"/>
          <w:szCs w:val="22"/>
        </w:rPr>
        <w:t>1</w:t>
      </w:r>
      <w:r>
        <w:rPr>
          <w:bCs/>
          <w:sz w:val="22"/>
          <w:szCs w:val="22"/>
        </w:rPr>
        <w:t>)</w:t>
      </w:r>
    </w:p>
    <w:p w14:paraId="052A18C7" w14:textId="1A9A662F" w:rsidR="00997B87" w:rsidRPr="00997B87" w:rsidRDefault="00997B87" w:rsidP="00997B87">
      <w:pPr>
        <w:autoSpaceDE w:val="0"/>
        <w:autoSpaceDN w:val="0"/>
        <w:adjustRightInd w:val="0"/>
        <w:ind w:left="360"/>
        <w:rPr>
          <w:rFonts w:eastAsia="TimesNewRomanPSMT"/>
          <w:sz w:val="22"/>
          <w:szCs w:val="22"/>
        </w:rPr>
      </w:pPr>
      <w:r w:rsidRPr="00997B87">
        <w:rPr>
          <w:rFonts w:eastAsia="TimesNewRomanPSMT"/>
          <w:sz w:val="22"/>
          <w:szCs w:val="22"/>
        </w:rPr>
        <w:t>I want to walk as a child of the light.</w:t>
      </w:r>
      <w:r>
        <w:rPr>
          <w:rFonts w:eastAsia="TimesNewRomanPSMT"/>
          <w:sz w:val="22"/>
          <w:szCs w:val="22"/>
        </w:rPr>
        <w:t xml:space="preserve"> </w:t>
      </w:r>
      <w:r w:rsidRPr="00997B87">
        <w:rPr>
          <w:rFonts w:eastAsia="TimesNewRomanPSMT"/>
          <w:sz w:val="22"/>
          <w:szCs w:val="22"/>
        </w:rPr>
        <w:t>I want to follow Jesus.</w:t>
      </w:r>
    </w:p>
    <w:p w14:paraId="45B8128B" w14:textId="0F0F3F3F" w:rsidR="00997B87" w:rsidRPr="00997B87" w:rsidRDefault="00997B87" w:rsidP="00997B87">
      <w:pPr>
        <w:autoSpaceDE w:val="0"/>
        <w:autoSpaceDN w:val="0"/>
        <w:adjustRightInd w:val="0"/>
        <w:ind w:left="360"/>
        <w:rPr>
          <w:rFonts w:eastAsia="TimesNewRomanPSMT"/>
          <w:sz w:val="22"/>
          <w:szCs w:val="22"/>
        </w:rPr>
      </w:pPr>
      <w:r w:rsidRPr="00997B87">
        <w:rPr>
          <w:rFonts w:eastAsia="TimesNewRomanPSMT"/>
          <w:sz w:val="22"/>
          <w:szCs w:val="22"/>
        </w:rPr>
        <w:t>God set the stars to give light to the world.</w:t>
      </w:r>
      <w:r>
        <w:rPr>
          <w:rFonts w:eastAsia="TimesNewRomanPSMT"/>
          <w:sz w:val="22"/>
          <w:szCs w:val="22"/>
        </w:rPr>
        <w:t xml:space="preserve"> </w:t>
      </w:r>
      <w:r w:rsidRPr="00997B87">
        <w:rPr>
          <w:rFonts w:eastAsia="TimesNewRomanPSMT"/>
          <w:sz w:val="22"/>
          <w:szCs w:val="22"/>
        </w:rPr>
        <w:t xml:space="preserve">The star of my life is Jesus. </w:t>
      </w:r>
      <w:r w:rsidRPr="00997B87">
        <w:rPr>
          <w:rFonts w:eastAsia="TimesNewRomanPSMT"/>
          <w:i/>
          <w:iCs/>
          <w:sz w:val="18"/>
          <w:szCs w:val="18"/>
        </w:rPr>
        <w:t>(</w:t>
      </w:r>
      <w:r>
        <w:rPr>
          <w:rFonts w:eastAsia="TimesNewRomanPSMT"/>
          <w:i/>
          <w:iCs/>
          <w:sz w:val="18"/>
          <w:szCs w:val="18"/>
          <w:lang w:bidi="he-IL"/>
        </w:rPr>
        <w:t>Chorus)</w:t>
      </w:r>
    </w:p>
    <w:p w14:paraId="05F478B0" w14:textId="19605F93" w:rsidR="00997B87" w:rsidRPr="00997B87" w:rsidRDefault="00997B87" w:rsidP="00127733">
      <w:pPr>
        <w:autoSpaceDE w:val="0"/>
        <w:autoSpaceDN w:val="0"/>
        <w:adjustRightInd w:val="0"/>
        <w:ind w:left="180" w:hanging="180"/>
        <w:rPr>
          <w:rFonts w:eastAsia="TimesNewRomanPSMT"/>
          <w:sz w:val="22"/>
          <w:szCs w:val="22"/>
        </w:rPr>
      </w:pPr>
      <w:r w:rsidRPr="00997B87">
        <w:rPr>
          <w:rFonts w:eastAsia="TimesNewRomanPSMT"/>
          <w:sz w:val="22"/>
          <w:szCs w:val="22"/>
        </w:rPr>
        <w:t>In Him there is no darkness at all.</w:t>
      </w:r>
      <w:r w:rsidR="00127733">
        <w:rPr>
          <w:rFonts w:eastAsia="TimesNewRomanPSMT"/>
          <w:sz w:val="22"/>
          <w:szCs w:val="22"/>
        </w:rPr>
        <w:t xml:space="preserve"> </w:t>
      </w:r>
      <w:r w:rsidRPr="00997B87">
        <w:rPr>
          <w:rFonts w:eastAsia="TimesNewRomanPSMT"/>
          <w:sz w:val="22"/>
          <w:szCs w:val="22"/>
        </w:rPr>
        <w:t>The night and the day are both alike.</w:t>
      </w:r>
    </w:p>
    <w:p w14:paraId="754F02D3" w14:textId="13EA9EC1" w:rsidR="00997B87" w:rsidRPr="00997B87" w:rsidRDefault="00997B87" w:rsidP="00127733">
      <w:pPr>
        <w:autoSpaceDE w:val="0"/>
        <w:autoSpaceDN w:val="0"/>
        <w:adjustRightInd w:val="0"/>
        <w:ind w:left="180" w:hanging="180"/>
        <w:rPr>
          <w:rFonts w:eastAsia="TimesNewRomanPSMT"/>
          <w:sz w:val="22"/>
          <w:szCs w:val="22"/>
        </w:rPr>
      </w:pPr>
      <w:r w:rsidRPr="00997B87">
        <w:rPr>
          <w:rFonts w:eastAsia="TimesNewRomanPSMT"/>
          <w:sz w:val="22"/>
          <w:szCs w:val="22"/>
        </w:rPr>
        <w:t>The Lamb is the light of the city of God.</w:t>
      </w:r>
      <w:r w:rsidR="00127733">
        <w:rPr>
          <w:rFonts w:eastAsia="TimesNewRomanPSMT"/>
          <w:sz w:val="22"/>
          <w:szCs w:val="22"/>
        </w:rPr>
        <w:t xml:space="preserve"> </w:t>
      </w:r>
      <w:r w:rsidRPr="00997B87">
        <w:rPr>
          <w:rFonts w:eastAsia="TimesNewRomanPSMT"/>
          <w:sz w:val="22"/>
          <w:szCs w:val="22"/>
        </w:rPr>
        <w:t>Shine in my heart, Lord Jesus.</w:t>
      </w:r>
      <w:r w:rsidR="00127733">
        <w:rPr>
          <w:rFonts w:eastAsia="TimesNewRomanPSMT"/>
          <w:sz w:val="22"/>
          <w:szCs w:val="22"/>
        </w:rPr>
        <w:t xml:space="preserve"> </w:t>
      </w:r>
      <w:r w:rsidR="00127733" w:rsidRPr="00997B87">
        <w:rPr>
          <w:rFonts w:eastAsia="TimesNewRomanPSMT"/>
          <w:i/>
          <w:iCs/>
          <w:sz w:val="18"/>
          <w:szCs w:val="18"/>
        </w:rPr>
        <w:t>(</w:t>
      </w:r>
      <w:r w:rsidR="00127733">
        <w:rPr>
          <w:rFonts w:eastAsia="TimesNewRomanPSMT"/>
          <w:i/>
          <w:iCs/>
          <w:sz w:val="18"/>
          <w:szCs w:val="18"/>
          <w:lang w:bidi="he-IL"/>
        </w:rPr>
        <w:t>Chorus)</w:t>
      </w:r>
    </w:p>
    <w:p w14:paraId="07457C24" w14:textId="05365627" w:rsidR="00997B87" w:rsidRPr="00997B87" w:rsidRDefault="00997B87" w:rsidP="00127733">
      <w:pPr>
        <w:autoSpaceDE w:val="0"/>
        <w:autoSpaceDN w:val="0"/>
        <w:adjustRightInd w:val="0"/>
        <w:ind w:left="270"/>
        <w:rPr>
          <w:rFonts w:eastAsia="TimesNewRomanPSMT"/>
          <w:sz w:val="22"/>
          <w:szCs w:val="22"/>
        </w:rPr>
      </w:pPr>
      <w:r w:rsidRPr="00997B87">
        <w:rPr>
          <w:rFonts w:eastAsia="TimesNewRomanPSMT"/>
          <w:sz w:val="22"/>
          <w:szCs w:val="22"/>
        </w:rPr>
        <w:t>I want to see the brightness of God.</w:t>
      </w:r>
      <w:r w:rsidR="00127733">
        <w:rPr>
          <w:rFonts w:eastAsia="TimesNewRomanPSMT"/>
          <w:sz w:val="22"/>
          <w:szCs w:val="22"/>
        </w:rPr>
        <w:t xml:space="preserve"> </w:t>
      </w:r>
      <w:r w:rsidRPr="00997B87">
        <w:rPr>
          <w:rFonts w:eastAsia="TimesNewRomanPSMT"/>
          <w:sz w:val="22"/>
          <w:szCs w:val="22"/>
        </w:rPr>
        <w:t>I want to look at Jesus.</w:t>
      </w:r>
    </w:p>
    <w:p w14:paraId="24E3BE55" w14:textId="500D5566" w:rsidR="00997B87" w:rsidRPr="00127733" w:rsidRDefault="00997B87" w:rsidP="00127733">
      <w:pPr>
        <w:autoSpaceDE w:val="0"/>
        <w:autoSpaceDN w:val="0"/>
        <w:adjustRightInd w:val="0"/>
        <w:ind w:left="270"/>
        <w:rPr>
          <w:rFonts w:eastAsia="TimesNewRomanPSMT"/>
          <w:sz w:val="22"/>
          <w:szCs w:val="22"/>
        </w:rPr>
      </w:pPr>
      <w:r w:rsidRPr="00997B87">
        <w:rPr>
          <w:rFonts w:eastAsia="TimesNewRomanPSMT"/>
          <w:sz w:val="22"/>
          <w:szCs w:val="22"/>
        </w:rPr>
        <w:t>Clear Sun of Righteousness, shine on my path,</w:t>
      </w:r>
      <w:r w:rsidR="00127733">
        <w:rPr>
          <w:rFonts w:eastAsia="TimesNewRomanPSMT"/>
          <w:sz w:val="22"/>
          <w:szCs w:val="22"/>
        </w:rPr>
        <w:t xml:space="preserve"> a</w:t>
      </w:r>
      <w:r w:rsidRPr="00997B87">
        <w:rPr>
          <w:rFonts w:eastAsia="TimesNewRomanPSMT"/>
          <w:sz w:val="22"/>
          <w:szCs w:val="22"/>
        </w:rPr>
        <w:t>nd show me the way to the Father.</w:t>
      </w:r>
      <w:r w:rsidR="00127733">
        <w:rPr>
          <w:rFonts w:eastAsia="TimesNewRomanPSMT"/>
          <w:sz w:val="22"/>
          <w:szCs w:val="22"/>
        </w:rPr>
        <w:t xml:space="preserve"> </w:t>
      </w:r>
      <w:r w:rsidR="00127733" w:rsidRPr="00997B87">
        <w:rPr>
          <w:rFonts w:eastAsia="TimesNewRomanPSMT"/>
          <w:i/>
          <w:iCs/>
          <w:sz w:val="18"/>
          <w:szCs w:val="18"/>
        </w:rPr>
        <w:t>(</w:t>
      </w:r>
      <w:r w:rsidR="00127733">
        <w:rPr>
          <w:rFonts w:eastAsia="TimesNewRomanPSMT"/>
          <w:i/>
          <w:iCs/>
          <w:sz w:val="18"/>
          <w:szCs w:val="18"/>
          <w:lang w:bidi="he-IL"/>
        </w:rPr>
        <w:t>Chorus)</w:t>
      </w:r>
    </w:p>
    <w:p w14:paraId="1705879C" w14:textId="2BB9764D" w:rsidR="00997B87" w:rsidRPr="00997B87" w:rsidRDefault="00997B87" w:rsidP="00127733">
      <w:pPr>
        <w:autoSpaceDE w:val="0"/>
        <w:autoSpaceDN w:val="0"/>
        <w:adjustRightInd w:val="0"/>
        <w:ind w:left="180" w:hanging="180"/>
        <w:rPr>
          <w:rFonts w:eastAsia="TimesNewRomanPSMT"/>
          <w:sz w:val="22"/>
          <w:szCs w:val="22"/>
        </w:rPr>
      </w:pPr>
      <w:r w:rsidRPr="00997B87">
        <w:rPr>
          <w:rFonts w:eastAsia="TimesNewRomanPSMT"/>
          <w:sz w:val="22"/>
          <w:szCs w:val="22"/>
        </w:rPr>
        <w:t>I’m looking for the coming of Christ.</w:t>
      </w:r>
      <w:r w:rsidR="00127733">
        <w:rPr>
          <w:rFonts w:eastAsia="TimesNewRomanPSMT"/>
          <w:sz w:val="22"/>
          <w:szCs w:val="22"/>
        </w:rPr>
        <w:t xml:space="preserve"> </w:t>
      </w:r>
      <w:r w:rsidRPr="00997B87">
        <w:rPr>
          <w:rFonts w:eastAsia="TimesNewRomanPSMT"/>
          <w:sz w:val="22"/>
          <w:szCs w:val="22"/>
        </w:rPr>
        <w:t>I want to be with Jesus.</w:t>
      </w:r>
    </w:p>
    <w:p w14:paraId="723350BB" w14:textId="1B0D0F2E" w:rsidR="00A258BC" w:rsidRPr="00127733" w:rsidRDefault="00997B87" w:rsidP="00127733">
      <w:pPr>
        <w:autoSpaceDE w:val="0"/>
        <w:autoSpaceDN w:val="0"/>
        <w:adjustRightInd w:val="0"/>
        <w:ind w:left="180" w:hanging="180"/>
        <w:rPr>
          <w:rFonts w:eastAsia="TimesNewRomanPSMT"/>
          <w:sz w:val="22"/>
          <w:szCs w:val="22"/>
        </w:rPr>
      </w:pPr>
      <w:r w:rsidRPr="00997B87">
        <w:rPr>
          <w:rFonts w:eastAsia="TimesNewRomanPSMT"/>
          <w:sz w:val="22"/>
          <w:szCs w:val="22"/>
        </w:rPr>
        <w:t>When we have run with patience the race,</w:t>
      </w:r>
      <w:r w:rsidR="00127733">
        <w:rPr>
          <w:rFonts w:eastAsia="TimesNewRomanPSMT"/>
          <w:sz w:val="22"/>
          <w:szCs w:val="22"/>
        </w:rPr>
        <w:t xml:space="preserve"> w</w:t>
      </w:r>
      <w:r w:rsidRPr="00997B87">
        <w:rPr>
          <w:rFonts w:eastAsia="TimesNewRomanPSMT"/>
          <w:sz w:val="22"/>
          <w:szCs w:val="22"/>
        </w:rPr>
        <w:t>e shall know the joy of Jesus.</w:t>
      </w:r>
      <w:r w:rsidR="00127733">
        <w:rPr>
          <w:rFonts w:eastAsia="TimesNewRomanPSMT"/>
          <w:sz w:val="22"/>
          <w:szCs w:val="22"/>
        </w:rPr>
        <w:t xml:space="preserve"> </w:t>
      </w:r>
      <w:r w:rsidR="00127733" w:rsidRPr="00997B87">
        <w:rPr>
          <w:rFonts w:eastAsia="TimesNewRomanPSMT"/>
          <w:i/>
          <w:iCs/>
          <w:sz w:val="18"/>
          <w:szCs w:val="18"/>
        </w:rPr>
        <w:t>(</w:t>
      </w:r>
      <w:r w:rsidR="00127733">
        <w:rPr>
          <w:rFonts w:eastAsia="TimesNewRomanPSMT"/>
          <w:i/>
          <w:iCs/>
          <w:sz w:val="18"/>
          <w:szCs w:val="18"/>
          <w:lang w:bidi="he-IL"/>
        </w:rPr>
        <w:t>Chorus)</w:t>
      </w:r>
    </w:p>
    <w:p w14:paraId="2054A5D8" w14:textId="77777777" w:rsidR="004F68AA" w:rsidRPr="0037758C" w:rsidRDefault="004F68AA" w:rsidP="00542E3E">
      <w:pPr>
        <w:ind w:left="360" w:hanging="360"/>
        <w:rPr>
          <w:bCs/>
          <w:sz w:val="8"/>
          <w:szCs w:val="8"/>
        </w:rPr>
      </w:pPr>
    </w:p>
    <w:p w14:paraId="0B840C13" w14:textId="5C31E276" w:rsidR="00EA71D2" w:rsidRDefault="00053804" w:rsidP="007972ED">
      <w:pPr>
        <w:tabs>
          <w:tab w:val="left" w:pos="900"/>
        </w:tabs>
        <w:ind w:left="360" w:hanging="360"/>
        <w:rPr>
          <w:b/>
          <w:bCs/>
          <w:i/>
          <w:sz w:val="22"/>
          <w:szCs w:val="22"/>
        </w:rPr>
      </w:pPr>
      <w:r>
        <w:rPr>
          <w:b/>
          <w:bCs/>
          <w:sz w:val="22"/>
          <w:szCs w:val="22"/>
        </w:rPr>
        <w:t>SERMON</w:t>
      </w:r>
      <w:r w:rsidR="00E25B8C">
        <w:rPr>
          <w:b/>
          <w:bCs/>
          <w:sz w:val="22"/>
          <w:szCs w:val="22"/>
        </w:rPr>
        <w:t xml:space="preserve"> </w:t>
      </w:r>
      <w:r w:rsidR="00805888">
        <w:rPr>
          <w:b/>
          <w:bCs/>
          <w:i/>
          <w:sz w:val="22"/>
          <w:szCs w:val="22"/>
        </w:rPr>
        <w:t>“</w:t>
      </w:r>
      <w:r w:rsidR="00B64D70">
        <w:rPr>
          <w:b/>
          <w:bCs/>
          <w:i/>
          <w:sz w:val="22"/>
          <w:szCs w:val="22"/>
        </w:rPr>
        <w:t>Walk in the Light”</w:t>
      </w:r>
    </w:p>
    <w:p w14:paraId="26AC04A2" w14:textId="617016A1" w:rsidR="003051CF" w:rsidRPr="0037758C" w:rsidRDefault="003051CF" w:rsidP="003051CF">
      <w:pPr>
        <w:tabs>
          <w:tab w:val="left" w:pos="900"/>
        </w:tabs>
        <w:rPr>
          <w:b/>
          <w:bCs/>
          <w:i/>
          <w:sz w:val="8"/>
          <w:szCs w:val="8"/>
        </w:rPr>
      </w:pPr>
    </w:p>
    <w:p w14:paraId="2244E4C6" w14:textId="77777777" w:rsidR="00D00998" w:rsidRPr="00925D97" w:rsidRDefault="00D00998" w:rsidP="00D00998">
      <w:pPr>
        <w:rPr>
          <w:sz w:val="22"/>
          <w:szCs w:val="22"/>
        </w:rPr>
      </w:pPr>
      <w:r>
        <w:rPr>
          <w:b/>
          <w:bCs/>
          <w:sz w:val="22"/>
          <w:szCs w:val="22"/>
        </w:rPr>
        <w:t>DISTRIBUTION</w:t>
      </w:r>
      <w:r>
        <w:rPr>
          <w:sz w:val="22"/>
          <w:szCs w:val="22"/>
        </w:rPr>
        <w:t xml:space="preserve"> </w:t>
      </w:r>
    </w:p>
    <w:p w14:paraId="48093BA6" w14:textId="6FCF94A3" w:rsidR="00D00998" w:rsidRDefault="00D00998" w:rsidP="007A7E24">
      <w:pPr>
        <w:rPr>
          <w:bCs/>
          <w:sz w:val="22"/>
          <w:szCs w:val="22"/>
        </w:rPr>
      </w:pPr>
      <w:r>
        <w:rPr>
          <w:bCs/>
          <w:i/>
          <w:sz w:val="22"/>
          <w:szCs w:val="22"/>
        </w:rPr>
        <w:t xml:space="preserve"> </w:t>
      </w:r>
      <w:r w:rsidR="006A3F65">
        <w:rPr>
          <w:bCs/>
          <w:i/>
          <w:sz w:val="22"/>
          <w:szCs w:val="22"/>
        </w:rPr>
        <w:t xml:space="preserve">  </w:t>
      </w:r>
      <w:r>
        <w:rPr>
          <w:bCs/>
          <w:i/>
          <w:sz w:val="22"/>
          <w:szCs w:val="22"/>
        </w:rPr>
        <w:t>“</w:t>
      </w:r>
      <w:r w:rsidR="005D0961">
        <w:rPr>
          <w:bCs/>
          <w:i/>
          <w:sz w:val="22"/>
          <w:szCs w:val="22"/>
        </w:rPr>
        <w:t>O Sons and Daughters of the King</w:t>
      </w:r>
      <w:r>
        <w:rPr>
          <w:bCs/>
          <w:i/>
          <w:sz w:val="22"/>
          <w:szCs w:val="22"/>
        </w:rPr>
        <w:t xml:space="preserve">” </w:t>
      </w:r>
      <w:r>
        <w:rPr>
          <w:bCs/>
          <w:sz w:val="22"/>
          <w:szCs w:val="22"/>
        </w:rPr>
        <w:t>(</w:t>
      </w:r>
      <w:r>
        <w:rPr>
          <w:bCs/>
          <w:i/>
          <w:sz w:val="22"/>
          <w:szCs w:val="22"/>
        </w:rPr>
        <w:t xml:space="preserve">LSB </w:t>
      </w:r>
      <w:r w:rsidR="005D0961">
        <w:rPr>
          <w:bCs/>
          <w:sz w:val="22"/>
          <w:szCs w:val="22"/>
        </w:rPr>
        <w:t>470, vs. 1-4</w:t>
      </w:r>
      <w:r>
        <w:rPr>
          <w:bCs/>
          <w:sz w:val="22"/>
          <w:szCs w:val="22"/>
        </w:rPr>
        <w:t>)</w:t>
      </w:r>
    </w:p>
    <w:p w14:paraId="7BDD91DC" w14:textId="3A77EE9A" w:rsidR="006A3F65" w:rsidRPr="006A3F65" w:rsidRDefault="006A3F65" w:rsidP="006A3F65">
      <w:pPr>
        <w:autoSpaceDE w:val="0"/>
        <w:autoSpaceDN w:val="0"/>
        <w:adjustRightInd w:val="0"/>
        <w:ind w:left="900" w:hanging="180"/>
        <w:rPr>
          <w:rFonts w:eastAsia="TimesNewRomanPSMT"/>
          <w:sz w:val="22"/>
          <w:szCs w:val="22"/>
        </w:rPr>
      </w:pPr>
      <w:r w:rsidRPr="006A3F65">
        <w:rPr>
          <w:rFonts w:eastAsia="TimesNewRomanPSMT"/>
          <w:sz w:val="22"/>
          <w:szCs w:val="22"/>
        </w:rPr>
        <w:t>O sons and daughters of the King,</w:t>
      </w:r>
      <w:r>
        <w:rPr>
          <w:rFonts w:eastAsia="TimesNewRomanPSMT"/>
          <w:sz w:val="22"/>
          <w:szCs w:val="22"/>
        </w:rPr>
        <w:t xml:space="preserve"> w</w:t>
      </w:r>
      <w:r w:rsidRPr="006A3F65">
        <w:rPr>
          <w:rFonts w:eastAsia="TimesNewRomanPSMT"/>
          <w:sz w:val="22"/>
          <w:szCs w:val="22"/>
        </w:rPr>
        <w:t xml:space="preserve">hom </w:t>
      </w:r>
      <w:proofErr w:type="spellStart"/>
      <w:r w:rsidRPr="006A3F65">
        <w:rPr>
          <w:rFonts w:eastAsia="TimesNewRomanPSMT"/>
          <w:sz w:val="22"/>
          <w:szCs w:val="22"/>
        </w:rPr>
        <w:t>heav’nly</w:t>
      </w:r>
      <w:proofErr w:type="spellEnd"/>
      <w:r w:rsidRPr="006A3F65">
        <w:rPr>
          <w:rFonts w:eastAsia="TimesNewRomanPSMT"/>
          <w:sz w:val="22"/>
          <w:szCs w:val="22"/>
        </w:rPr>
        <w:t xml:space="preserve"> hosts in glory sing,</w:t>
      </w:r>
    </w:p>
    <w:p w14:paraId="52CC209C" w14:textId="2C177547" w:rsidR="006A3F65" w:rsidRPr="006A3F65" w:rsidRDefault="006A3F65" w:rsidP="006A3F65">
      <w:pPr>
        <w:autoSpaceDE w:val="0"/>
        <w:autoSpaceDN w:val="0"/>
        <w:adjustRightInd w:val="0"/>
        <w:ind w:left="900" w:hanging="180"/>
        <w:rPr>
          <w:rFonts w:eastAsia="TimesNewRomanPSMT"/>
          <w:sz w:val="22"/>
          <w:szCs w:val="22"/>
        </w:rPr>
      </w:pPr>
      <w:r>
        <w:rPr>
          <w:rFonts w:eastAsia="TimesNewRomanPSMT"/>
          <w:sz w:val="22"/>
          <w:szCs w:val="22"/>
        </w:rPr>
        <w:t>t</w:t>
      </w:r>
      <w:r w:rsidRPr="006A3F65">
        <w:rPr>
          <w:rFonts w:eastAsia="TimesNewRomanPSMT"/>
          <w:sz w:val="22"/>
          <w:szCs w:val="22"/>
        </w:rPr>
        <w:t>oday the grave has lost its sting!</w:t>
      </w:r>
      <w:r>
        <w:rPr>
          <w:rFonts w:eastAsia="TimesNewRomanPSMT"/>
          <w:sz w:val="22"/>
          <w:szCs w:val="22"/>
        </w:rPr>
        <w:t xml:space="preserve"> </w:t>
      </w:r>
      <w:r w:rsidRPr="006A3F65">
        <w:rPr>
          <w:rFonts w:eastAsia="TimesNewRomanPSMT"/>
          <w:sz w:val="22"/>
          <w:szCs w:val="22"/>
        </w:rPr>
        <w:t>Alleluia, alleluia, alleluia!</w:t>
      </w:r>
    </w:p>
    <w:p w14:paraId="6CFBAE92" w14:textId="6854DA5E" w:rsidR="006A3F65" w:rsidRPr="006A3F65" w:rsidRDefault="006A3F65" w:rsidP="006A3F65">
      <w:pPr>
        <w:autoSpaceDE w:val="0"/>
        <w:autoSpaceDN w:val="0"/>
        <w:adjustRightInd w:val="0"/>
        <w:ind w:left="360"/>
        <w:rPr>
          <w:rFonts w:eastAsia="TimesNewRomanPSMT"/>
          <w:sz w:val="22"/>
          <w:szCs w:val="22"/>
        </w:rPr>
      </w:pPr>
      <w:r w:rsidRPr="006A3F65">
        <w:rPr>
          <w:rFonts w:eastAsia="TimesNewRomanPSMT"/>
          <w:sz w:val="22"/>
          <w:szCs w:val="22"/>
        </w:rPr>
        <w:t>That Easter morn, at break of day,</w:t>
      </w:r>
      <w:r>
        <w:rPr>
          <w:rFonts w:eastAsia="TimesNewRomanPSMT"/>
          <w:sz w:val="22"/>
          <w:szCs w:val="22"/>
        </w:rPr>
        <w:t xml:space="preserve"> t</w:t>
      </w:r>
      <w:r w:rsidRPr="006A3F65">
        <w:rPr>
          <w:rFonts w:eastAsia="TimesNewRomanPSMT"/>
          <w:sz w:val="22"/>
          <w:szCs w:val="22"/>
        </w:rPr>
        <w:t>he faithful women went their way</w:t>
      </w:r>
    </w:p>
    <w:p w14:paraId="55A70960" w14:textId="30F691B0" w:rsidR="006A3F65" w:rsidRPr="006A3F65" w:rsidRDefault="006A3F65" w:rsidP="006A3F65">
      <w:pPr>
        <w:autoSpaceDE w:val="0"/>
        <w:autoSpaceDN w:val="0"/>
        <w:adjustRightInd w:val="0"/>
        <w:ind w:left="360"/>
        <w:rPr>
          <w:rFonts w:eastAsia="TimesNewRomanPSMT"/>
          <w:sz w:val="22"/>
          <w:szCs w:val="22"/>
        </w:rPr>
      </w:pPr>
      <w:r>
        <w:rPr>
          <w:rFonts w:eastAsia="TimesNewRomanPSMT"/>
          <w:sz w:val="22"/>
          <w:szCs w:val="22"/>
        </w:rPr>
        <w:t>t</w:t>
      </w:r>
      <w:r w:rsidRPr="006A3F65">
        <w:rPr>
          <w:rFonts w:eastAsia="TimesNewRomanPSMT"/>
          <w:sz w:val="22"/>
          <w:szCs w:val="22"/>
        </w:rPr>
        <w:t>o seek the tomb where Jesus lay.</w:t>
      </w:r>
      <w:r>
        <w:rPr>
          <w:rFonts w:eastAsia="TimesNewRomanPSMT"/>
          <w:sz w:val="22"/>
          <w:szCs w:val="22"/>
        </w:rPr>
        <w:t xml:space="preserve"> </w:t>
      </w:r>
      <w:r w:rsidRPr="006A3F65">
        <w:rPr>
          <w:rFonts w:eastAsia="TimesNewRomanPSMT"/>
          <w:sz w:val="22"/>
          <w:szCs w:val="22"/>
        </w:rPr>
        <w:t>Alleluia, alleluia, alleluia!</w:t>
      </w:r>
    </w:p>
    <w:p w14:paraId="48F3AD50" w14:textId="11D54305" w:rsidR="006A3F65" w:rsidRPr="006A3F65" w:rsidRDefault="006A3F65" w:rsidP="006A3F65">
      <w:pPr>
        <w:autoSpaceDE w:val="0"/>
        <w:autoSpaceDN w:val="0"/>
        <w:adjustRightInd w:val="0"/>
        <w:ind w:left="900" w:hanging="180"/>
        <w:rPr>
          <w:rFonts w:eastAsia="TimesNewRomanPSMT"/>
          <w:sz w:val="22"/>
          <w:szCs w:val="22"/>
        </w:rPr>
      </w:pPr>
      <w:r w:rsidRPr="006A3F65">
        <w:rPr>
          <w:rFonts w:eastAsia="TimesNewRomanPSMT"/>
          <w:sz w:val="22"/>
          <w:szCs w:val="22"/>
        </w:rPr>
        <w:t>An angel clad in white they see,</w:t>
      </w:r>
      <w:r>
        <w:rPr>
          <w:rFonts w:eastAsia="TimesNewRomanPSMT"/>
          <w:sz w:val="22"/>
          <w:szCs w:val="22"/>
        </w:rPr>
        <w:t xml:space="preserve"> w</w:t>
      </w:r>
      <w:r w:rsidRPr="006A3F65">
        <w:rPr>
          <w:rFonts w:eastAsia="TimesNewRomanPSMT"/>
          <w:sz w:val="22"/>
          <w:szCs w:val="22"/>
        </w:rPr>
        <w:t>ho sits and speaks unto the three,</w:t>
      </w:r>
    </w:p>
    <w:p w14:paraId="66DC41DE" w14:textId="10235CFC" w:rsidR="006A3F65" w:rsidRPr="006A3F65" w:rsidRDefault="006A3F65" w:rsidP="006A3F65">
      <w:pPr>
        <w:autoSpaceDE w:val="0"/>
        <w:autoSpaceDN w:val="0"/>
        <w:adjustRightInd w:val="0"/>
        <w:ind w:left="900" w:hanging="180"/>
        <w:rPr>
          <w:rFonts w:eastAsia="TimesNewRomanPSMT"/>
          <w:sz w:val="22"/>
          <w:szCs w:val="22"/>
        </w:rPr>
      </w:pPr>
      <w:r w:rsidRPr="006A3F65">
        <w:rPr>
          <w:rFonts w:eastAsia="TimesNewRomanPSMT"/>
          <w:sz w:val="22"/>
          <w:szCs w:val="22"/>
        </w:rPr>
        <w:t>“</w:t>
      </w:r>
      <w:r>
        <w:rPr>
          <w:rFonts w:eastAsia="TimesNewRomanPSMT"/>
          <w:sz w:val="22"/>
          <w:szCs w:val="22"/>
        </w:rPr>
        <w:t>y</w:t>
      </w:r>
      <w:r w:rsidRPr="006A3F65">
        <w:rPr>
          <w:rFonts w:eastAsia="TimesNewRomanPSMT"/>
          <w:sz w:val="22"/>
          <w:szCs w:val="22"/>
        </w:rPr>
        <w:t>our Lord will go to Galilee.”</w:t>
      </w:r>
      <w:r>
        <w:rPr>
          <w:rFonts w:eastAsia="TimesNewRomanPSMT"/>
          <w:sz w:val="22"/>
          <w:szCs w:val="22"/>
        </w:rPr>
        <w:t xml:space="preserve"> </w:t>
      </w:r>
      <w:r w:rsidRPr="006A3F65">
        <w:rPr>
          <w:rFonts w:eastAsia="TimesNewRomanPSMT"/>
          <w:sz w:val="22"/>
          <w:szCs w:val="22"/>
        </w:rPr>
        <w:t>Alleluia, alleluia, alleluia!</w:t>
      </w:r>
    </w:p>
    <w:p w14:paraId="35E9666A" w14:textId="6D38A43A" w:rsidR="006A3F65" w:rsidRPr="006A3F65" w:rsidRDefault="006A3F65" w:rsidP="006A3F65">
      <w:pPr>
        <w:autoSpaceDE w:val="0"/>
        <w:autoSpaceDN w:val="0"/>
        <w:adjustRightInd w:val="0"/>
        <w:ind w:left="540" w:hanging="180"/>
        <w:rPr>
          <w:rFonts w:eastAsia="TimesNewRomanPSMT"/>
          <w:sz w:val="22"/>
          <w:szCs w:val="22"/>
        </w:rPr>
      </w:pPr>
      <w:r w:rsidRPr="006A3F65">
        <w:rPr>
          <w:rFonts w:eastAsia="TimesNewRomanPSMT"/>
          <w:sz w:val="22"/>
          <w:szCs w:val="22"/>
        </w:rPr>
        <w:t>That night the_apostles met in fear;</w:t>
      </w:r>
      <w:r>
        <w:rPr>
          <w:rFonts w:eastAsia="TimesNewRomanPSMT"/>
          <w:sz w:val="22"/>
          <w:szCs w:val="22"/>
        </w:rPr>
        <w:t xml:space="preserve"> a</w:t>
      </w:r>
      <w:r w:rsidRPr="006A3F65">
        <w:rPr>
          <w:rFonts w:eastAsia="TimesNewRomanPSMT"/>
          <w:sz w:val="22"/>
          <w:szCs w:val="22"/>
        </w:rPr>
        <w:t>mong them came their master dear</w:t>
      </w:r>
    </w:p>
    <w:p w14:paraId="739A9130" w14:textId="7B62E3E1" w:rsidR="006A3F65" w:rsidRPr="006A3F65" w:rsidRDefault="006A3F65" w:rsidP="006A3F65">
      <w:pPr>
        <w:autoSpaceDE w:val="0"/>
        <w:autoSpaceDN w:val="0"/>
        <w:adjustRightInd w:val="0"/>
        <w:ind w:left="540" w:hanging="180"/>
        <w:rPr>
          <w:rFonts w:eastAsia="TimesNewRomanPSMT"/>
          <w:sz w:val="22"/>
          <w:szCs w:val="22"/>
        </w:rPr>
      </w:pPr>
      <w:r>
        <w:rPr>
          <w:rFonts w:eastAsia="TimesNewRomanPSMT"/>
          <w:sz w:val="22"/>
          <w:szCs w:val="22"/>
        </w:rPr>
        <w:t>a</w:t>
      </w:r>
      <w:r w:rsidRPr="006A3F65">
        <w:rPr>
          <w:rFonts w:eastAsia="TimesNewRomanPSMT"/>
          <w:sz w:val="22"/>
          <w:szCs w:val="22"/>
        </w:rPr>
        <w:t>nd said, “My peace be with you here.”</w:t>
      </w:r>
      <w:r>
        <w:rPr>
          <w:rFonts w:eastAsia="TimesNewRomanPSMT"/>
          <w:sz w:val="22"/>
          <w:szCs w:val="22"/>
        </w:rPr>
        <w:t xml:space="preserve"> </w:t>
      </w:r>
      <w:r w:rsidRPr="006A3F65">
        <w:rPr>
          <w:rFonts w:eastAsia="TimesNewRomanPSMT"/>
          <w:sz w:val="22"/>
          <w:szCs w:val="22"/>
        </w:rPr>
        <w:t>Alleluia, alleluia, alleluia!</w:t>
      </w:r>
    </w:p>
    <w:p w14:paraId="24210837" w14:textId="77777777" w:rsidR="00D00998" w:rsidRPr="0037758C" w:rsidRDefault="00D00998" w:rsidP="003051CF">
      <w:pPr>
        <w:tabs>
          <w:tab w:val="left" w:pos="900"/>
        </w:tabs>
        <w:rPr>
          <w:b/>
          <w:bCs/>
          <w:i/>
          <w:sz w:val="8"/>
          <w:szCs w:val="8"/>
        </w:rPr>
      </w:pPr>
    </w:p>
    <w:p w14:paraId="7A91BBDD" w14:textId="5EA3E919" w:rsidR="00F2400C" w:rsidRDefault="00F2400C" w:rsidP="00F2400C">
      <w:pPr>
        <w:ind w:left="360" w:hanging="360"/>
        <w:rPr>
          <w:bCs/>
          <w:sz w:val="22"/>
          <w:szCs w:val="22"/>
        </w:rPr>
      </w:pPr>
      <w:r>
        <w:rPr>
          <w:b/>
          <w:sz w:val="22"/>
          <w:szCs w:val="22"/>
        </w:rPr>
        <w:t xml:space="preserve">HYMN </w:t>
      </w:r>
      <w:r>
        <w:rPr>
          <w:bCs/>
          <w:i/>
          <w:sz w:val="22"/>
          <w:szCs w:val="22"/>
        </w:rPr>
        <w:t>“</w:t>
      </w:r>
      <w:r w:rsidR="006A3F65">
        <w:rPr>
          <w:bCs/>
          <w:i/>
          <w:sz w:val="22"/>
          <w:szCs w:val="22"/>
        </w:rPr>
        <w:t>O Sons and Daughters of the King</w:t>
      </w:r>
      <w:r>
        <w:rPr>
          <w:bCs/>
          <w:i/>
          <w:sz w:val="22"/>
          <w:szCs w:val="22"/>
        </w:rPr>
        <w:t xml:space="preserve">” </w:t>
      </w:r>
      <w:r>
        <w:rPr>
          <w:bCs/>
          <w:sz w:val="22"/>
          <w:szCs w:val="22"/>
        </w:rPr>
        <w:t>(</w:t>
      </w:r>
      <w:r>
        <w:rPr>
          <w:bCs/>
          <w:i/>
          <w:sz w:val="22"/>
          <w:szCs w:val="22"/>
        </w:rPr>
        <w:t xml:space="preserve">LSB </w:t>
      </w:r>
      <w:r w:rsidR="006A3F65">
        <w:rPr>
          <w:bCs/>
          <w:sz w:val="22"/>
          <w:szCs w:val="22"/>
        </w:rPr>
        <w:t>470, vs. 5-9</w:t>
      </w:r>
      <w:r>
        <w:rPr>
          <w:bCs/>
          <w:sz w:val="22"/>
          <w:szCs w:val="22"/>
        </w:rPr>
        <w:t>)</w:t>
      </w:r>
    </w:p>
    <w:p w14:paraId="530A7D1E" w14:textId="304F00A5" w:rsidR="006A3F65" w:rsidRPr="006A3F65" w:rsidRDefault="006A3F65" w:rsidP="006A3F65">
      <w:pPr>
        <w:autoSpaceDE w:val="0"/>
        <w:autoSpaceDN w:val="0"/>
        <w:adjustRightInd w:val="0"/>
        <w:ind w:left="540" w:hanging="180"/>
        <w:rPr>
          <w:rFonts w:eastAsia="TimesNewRomanPSMT"/>
          <w:sz w:val="22"/>
          <w:szCs w:val="22"/>
        </w:rPr>
      </w:pPr>
      <w:r w:rsidRPr="006A3F65">
        <w:rPr>
          <w:rFonts w:eastAsia="TimesNewRomanPSMT"/>
          <w:sz w:val="22"/>
          <w:szCs w:val="22"/>
        </w:rPr>
        <w:t>When Thomas first the tidings heard</w:t>
      </w:r>
      <w:r>
        <w:rPr>
          <w:rFonts w:eastAsia="TimesNewRomanPSMT"/>
          <w:sz w:val="22"/>
          <w:szCs w:val="22"/>
        </w:rPr>
        <w:t xml:space="preserve"> t</w:t>
      </w:r>
      <w:r w:rsidRPr="006A3F65">
        <w:rPr>
          <w:rFonts w:eastAsia="TimesNewRomanPSMT"/>
          <w:sz w:val="22"/>
          <w:szCs w:val="22"/>
        </w:rPr>
        <w:t>hat they had seen the risen Lord,</w:t>
      </w:r>
    </w:p>
    <w:p w14:paraId="3A5886D2" w14:textId="6BEF5B43" w:rsidR="006A3F65" w:rsidRPr="006A3F65" w:rsidRDefault="006A3F65" w:rsidP="006A3F65">
      <w:pPr>
        <w:autoSpaceDE w:val="0"/>
        <w:autoSpaceDN w:val="0"/>
        <w:adjustRightInd w:val="0"/>
        <w:ind w:left="540" w:hanging="180"/>
        <w:rPr>
          <w:rFonts w:eastAsia="TimesNewRomanPSMT"/>
          <w:sz w:val="22"/>
          <w:szCs w:val="22"/>
        </w:rPr>
      </w:pPr>
      <w:r>
        <w:rPr>
          <w:rFonts w:eastAsia="TimesNewRomanPSMT"/>
          <w:sz w:val="22"/>
          <w:szCs w:val="22"/>
        </w:rPr>
        <w:t>h</w:t>
      </w:r>
      <w:r w:rsidRPr="006A3F65">
        <w:rPr>
          <w:rFonts w:eastAsia="TimesNewRomanPSMT"/>
          <w:sz w:val="22"/>
          <w:szCs w:val="22"/>
        </w:rPr>
        <w:t>e doubted the disciples’ word.</w:t>
      </w:r>
      <w:r>
        <w:rPr>
          <w:rFonts w:eastAsia="TimesNewRomanPSMT"/>
          <w:sz w:val="22"/>
          <w:szCs w:val="22"/>
        </w:rPr>
        <w:t xml:space="preserve"> </w:t>
      </w:r>
      <w:r w:rsidRPr="006A3F65">
        <w:rPr>
          <w:rFonts w:eastAsia="TimesNewRomanPSMT"/>
          <w:sz w:val="22"/>
          <w:szCs w:val="22"/>
        </w:rPr>
        <w:t>Alleluia, alleluia, alleluia!</w:t>
      </w:r>
    </w:p>
    <w:p w14:paraId="3295E5DC" w14:textId="0FD0D0A9" w:rsidR="006A3F65" w:rsidRPr="006A3F65" w:rsidRDefault="006A3F65" w:rsidP="006A3F65">
      <w:pPr>
        <w:autoSpaceDE w:val="0"/>
        <w:autoSpaceDN w:val="0"/>
        <w:adjustRightInd w:val="0"/>
        <w:rPr>
          <w:rFonts w:eastAsia="TimesNewRomanPSMT"/>
          <w:sz w:val="22"/>
          <w:szCs w:val="22"/>
        </w:rPr>
      </w:pPr>
      <w:r w:rsidRPr="006A3F65">
        <w:rPr>
          <w:rFonts w:eastAsia="TimesNewRomanPSMT"/>
          <w:sz w:val="22"/>
          <w:szCs w:val="22"/>
        </w:rPr>
        <w:t xml:space="preserve">“My </w:t>
      </w:r>
      <w:proofErr w:type="spellStart"/>
      <w:r w:rsidRPr="006A3F65">
        <w:rPr>
          <w:rFonts w:eastAsia="TimesNewRomanPSMT"/>
          <w:sz w:val="22"/>
          <w:szCs w:val="22"/>
        </w:rPr>
        <w:t>piercèd</w:t>
      </w:r>
      <w:proofErr w:type="spellEnd"/>
      <w:r w:rsidRPr="006A3F65">
        <w:rPr>
          <w:rFonts w:eastAsia="TimesNewRomanPSMT"/>
          <w:sz w:val="22"/>
          <w:szCs w:val="22"/>
        </w:rPr>
        <w:t xml:space="preserve"> side, O Thomas, see,</w:t>
      </w:r>
      <w:r>
        <w:rPr>
          <w:rFonts w:eastAsia="TimesNewRomanPSMT"/>
          <w:sz w:val="22"/>
          <w:szCs w:val="22"/>
        </w:rPr>
        <w:t xml:space="preserve"> a</w:t>
      </w:r>
      <w:r w:rsidRPr="006A3F65">
        <w:rPr>
          <w:rFonts w:eastAsia="TimesNewRomanPSMT"/>
          <w:sz w:val="22"/>
          <w:szCs w:val="22"/>
        </w:rPr>
        <w:t>nd look upon My hands, My feet;</w:t>
      </w:r>
    </w:p>
    <w:p w14:paraId="038890AC" w14:textId="09D64CD6" w:rsidR="006A3F65" w:rsidRPr="006A3F65" w:rsidRDefault="006A3F65" w:rsidP="006A3F65">
      <w:pPr>
        <w:autoSpaceDE w:val="0"/>
        <w:autoSpaceDN w:val="0"/>
        <w:adjustRightInd w:val="0"/>
        <w:rPr>
          <w:rFonts w:eastAsia="TimesNewRomanPSMT"/>
          <w:sz w:val="22"/>
          <w:szCs w:val="22"/>
        </w:rPr>
      </w:pPr>
      <w:r>
        <w:rPr>
          <w:rFonts w:eastAsia="TimesNewRomanPSMT"/>
          <w:sz w:val="22"/>
          <w:szCs w:val="22"/>
        </w:rPr>
        <w:t>n</w:t>
      </w:r>
      <w:r w:rsidRPr="006A3F65">
        <w:rPr>
          <w:rFonts w:eastAsia="TimesNewRomanPSMT"/>
          <w:sz w:val="22"/>
          <w:szCs w:val="22"/>
        </w:rPr>
        <w:t>ot faithless but believing be.”</w:t>
      </w:r>
      <w:r>
        <w:rPr>
          <w:rFonts w:eastAsia="TimesNewRomanPSMT"/>
          <w:sz w:val="22"/>
          <w:szCs w:val="22"/>
        </w:rPr>
        <w:t xml:space="preserve"> </w:t>
      </w:r>
      <w:r w:rsidRPr="006A3F65">
        <w:rPr>
          <w:rFonts w:eastAsia="TimesNewRomanPSMT"/>
          <w:sz w:val="22"/>
          <w:szCs w:val="22"/>
        </w:rPr>
        <w:t>Alleluia, alleluia, alleluia!</w:t>
      </w:r>
    </w:p>
    <w:p w14:paraId="37292E59" w14:textId="36C1D908" w:rsidR="006A3F65" w:rsidRPr="006A3F65" w:rsidRDefault="006A3F65" w:rsidP="006A3F65">
      <w:pPr>
        <w:autoSpaceDE w:val="0"/>
        <w:autoSpaceDN w:val="0"/>
        <w:adjustRightInd w:val="0"/>
        <w:ind w:left="360"/>
        <w:rPr>
          <w:rFonts w:eastAsia="TimesNewRomanPSMT"/>
          <w:sz w:val="22"/>
          <w:szCs w:val="22"/>
        </w:rPr>
      </w:pPr>
      <w:r w:rsidRPr="006A3F65">
        <w:rPr>
          <w:rFonts w:eastAsia="TimesNewRomanPSMT"/>
          <w:sz w:val="22"/>
          <w:szCs w:val="22"/>
        </w:rPr>
        <w:t>No longer Thomas then denied;</w:t>
      </w:r>
      <w:r>
        <w:rPr>
          <w:rFonts w:eastAsia="TimesNewRomanPSMT"/>
          <w:sz w:val="22"/>
          <w:szCs w:val="22"/>
        </w:rPr>
        <w:t xml:space="preserve"> h</w:t>
      </w:r>
      <w:r w:rsidRPr="006A3F65">
        <w:rPr>
          <w:rFonts w:eastAsia="TimesNewRomanPSMT"/>
          <w:sz w:val="22"/>
          <w:szCs w:val="22"/>
        </w:rPr>
        <w:t>e saw the feet, the hands, the side;</w:t>
      </w:r>
    </w:p>
    <w:p w14:paraId="60832653" w14:textId="0557C660" w:rsidR="006A3F65" w:rsidRPr="006A3F65" w:rsidRDefault="006A3F65" w:rsidP="006A3F65">
      <w:pPr>
        <w:autoSpaceDE w:val="0"/>
        <w:autoSpaceDN w:val="0"/>
        <w:adjustRightInd w:val="0"/>
        <w:ind w:left="360"/>
        <w:rPr>
          <w:rFonts w:eastAsia="TimesNewRomanPSMT"/>
          <w:sz w:val="22"/>
          <w:szCs w:val="22"/>
        </w:rPr>
      </w:pPr>
      <w:r w:rsidRPr="006A3F65">
        <w:rPr>
          <w:rFonts w:eastAsia="TimesNewRomanPSMT"/>
          <w:sz w:val="22"/>
          <w:szCs w:val="22"/>
        </w:rPr>
        <w:t>“You are my Lord and God!” he cried.</w:t>
      </w:r>
      <w:r>
        <w:rPr>
          <w:rFonts w:eastAsia="TimesNewRomanPSMT"/>
          <w:sz w:val="22"/>
          <w:szCs w:val="22"/>
        </w:rPr>
        <w:t xml:space="preserve"> </w:t>
      </w:r>
      <w:r w:rsidRPr="006A3F65">
        <w:rPr>
          <w:rFonts w:eastAsia="TimesNewRomanPSMT"/>
          <w:sz w:val="22"/>
          <w:szCs w:val="22"/>
        </w:rPr>
        <w:t>Alleluia, alleluia, alleluia!</w:t>
      </w:r>
    </w:p>
    <w:p w14:paraId="2BA915A2" w14:textId="4EB1146B" w:rsidR="006A3F65" w:rsidRPr="006A3F65" w:rsidRDefault="006A3F65" w:rsidP="006A3F65">
      <w:pPr>
        <w:autoSpaceDE w:val="0"/>
        <w:autoSpaceDN w:val="0"/>
        <w:adjustRightInd w:val="0"/>
        <w:ind w:left="180" w:hanging="180"/>
        <w:rPr>
          <w:rFonts w:eastAsia="TimesNewRomanPSMT"/>
          <w:sz w:val="22"/>
          <w:szCs w:val="22"/>
        </w:rPr>
      </w:pPr>
      <w:r w:rsidRPr="006A3F65">
        <w:rPr>
          <w:rFonts w:eastAsia="TimesNewRomanPSMT"/>
          <w:sz w:val="22"/>
          <w:szCs w:val="22"/>
        </w:rPr>
        <w:t>How blest are they who have not seen</w:t>
      </w:r>
      <w:r>
        <w:rPr>
          <w:rFonts w:eastAsia="TimesNewRomanPSMT"/>
          <w:sz w:val="22"/>
          <w:szCs w:val="22"/>
        </w:rPr>
        <w:t xml:space="preserve"> a</w:t>
      </w:r>
      <w:r w:rsidRPr="006A3F65">
        <w:rPr>
          <w:rFonts w:eastAsia="TimesNewRomanPSMT"/>
          <w:sz w:val="22"/>
          <w:szCs w:val="22"/>
        </w:rPr>
        <w:t>nd yet whose faith has constant been,</w:t>
      </w:r>
    </w:p>
    <w:p w14:paraId="3DCF6134" w14:textId="5713CD8F" w:rsidR="006A3F65" w:rsidRPr="006A3F65" w:rsidRDefault="006A3F65" w:rsidP="006A3F65">
      <w:pPr>
        <w:autoSpaceDE w:val="0"/>
        <w:autoSpaceDN w:val="0"/>
        <w:adjustRightInd w:val="0"/>
        <w:ind w:left="180" w:hanging="180"/>
        <w:rPr>
          <w:rFonts w:eastAsia="TimesNewRomanPSMT"/>
          <w:sz w:val="22"/>
          <w:szCs w:val="22"/>
        </w:rPr>
      </w:pPr>
      <w:r>
        <w:rPr>
          <w:rFonts w:eastAsia="TimesNewRomanPSMT"/>
          <w:sz w:val="22"/>
          <w:szCs w:val="22"/>
        </w:rPr>
        <w:t>f</w:t>
      </w:r>
      <w:r w:rsidRPr="006A3F65">
        <w:rPr>
          <w:rFonts w:eastAsia="TimesNewRomanPSMT"/>
          <w:sz w:val="22"/>
          <w:szCs w:val="22"/>
        </w:rPr>
        <w:t>or they eternal life shall win.</w:t>
      </w:r>
      <w:r>
        <w:rPr>
          <w:rFonts w:eastAsia="TimesNewRomanPSMT"/>
          <w:sz w:val="22"/>
          <w:szCs w:val="22"/>
        </w:rPr>
        <w:t xml:space="preserve"> </w:t>
      </w:r>
      <w:r w:rsidRPr="006A3F65">
        <w:rPr>
          <w:rFonts w:eastAsia="TimesNewRomanPSMT"/>
          <w:sz w:val="22"/>
          <w:szCs w:val="22"/>
        </w:rPr>
        <w:t>Alleluia, alleluia, alleluia!</w:t>
      </w:r>
    </w:p>
    <w:p w14:paraId="01DE26B7" w14:textId="7444E529" w:rsidR="006A3F65" w:rsidRPr="006A3F65" w:rsidRDefault="006A3F65" w:rsidP="006A3F65">
      <w:pPr>
        <w:autoSpaceDE w:val="0"/>
        <w:autoSpaceDN w:val="0"/>
        <w:adjustRightInd w:val="0"/>
        <w:ind w:left="360"/>
        <w:rPr>
          <w:rFonts w:eastAsia="TimesNewRomanPSMT"/>
          <w:sz w:val="22"/>
          <w:szCs w:val="22"/>
        </w:rPr>
      </w:pPr>
      <w:r w:rsidRPr="006A3F65">
        <w:rPr>
          <w:rFonts w:eastAsia="TimesNewRomanPSMT"/>
          <w:sz w:val="22"/>
          <w:szCs w:val="22"/>
        </w:rPr>
        <w:t>On this most holy day of days</w:t>
      </w:r>
      <w:r>
        <w:rPr>
          <w:rFonts w:eastAsia="TimesNewRomanPSMT"/>
          <w:sz w:val="22"/>
          <w:szCs w:val="22"/>
        </w:rPr>
        <w:t xml:space="preserve"> b</w:t>
      </w:r>
      <w:r w:rsidRPr="006A3F65">
        <w:rPr>
          <w:rFonts w:eastAsia="TimesNewRomanPSMT"/>
          <w:sz w:val="22"/>
          <w:szCs w:val="22"/>
        </w:rPr>
        <w:t>e laud and jubilee and praise:</w:t>
      </w:r>
    </w:p>
    <w:p w14:paraId="546814DC" w14:textId="00B38AC8" w:rsidR="0037758C" w:rsidRPr="00CD5AA5" w:rsidRDefault="006A3F65" w:rsidP="00CD5AA5">
      <w:pPr>
        <w:autoSpaceDE w:val="0"/>
        <w:autoSpaceDN w:val="0"/>
        <w:adjustRightInd w:val="0"/>
        <w:ind w:left="360"/>
        <w:rPr>
          <w:rFonts w:eastAsia="TimesNewRomanPSMT"/>
          <w:sz w:val="22"/>
          <w:szCs w:val="22"/>
        </w:rPr>
      </w:pPr>
      <w:r>
        <w:rPr>
          <w:rFonts w:eastAsia="TimesNewRomanPSMT"/>
          <w:sz w:val="22"/>
          <w:szCs w:val="22"/>
        </w:rPr>
        <w:t>t</w:t>
      </w:r>
      <w:r w:rsidRPr="006A3F65">
        <w:rPr>
          <w:rFonts w:eastAsia="TimesNewRomanPSMT"/>
          <w:sz w:val="22"/>
          <w:szCs w:val="22"/>
        </w:rPr>
        <w:t>o God your hearts and voices raise.</w:t>
      </w:r>
      <w:r>
        <w:rPr>
          <w:rFonts w:eastAsia="TimesNewRomanPSMT"/>
          <w:sz w:val="22"/>
          <w:szCs w:val="22"/>
        </w:rPr>
        <w:t xml:space="preserve"> </w:t>
      </w:r>
      <w:r w:rsidRPr="006A3F65">
        <w:rPr>
          <w:rFonts w:eastAsia="TimesNewRomanPSMT"/>
          <w:sz w:val="22"/>
          <w:szCs w:val="22"/>
        </w:rPr>
        <w:t>Alleluia, alleluia, alleluia!</w:t>
      </w:r>
    </w:p>
    <w:sectPr w:rsidR="0037758C" w:rsidRPr="00CD5AA5">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7093E9" w14:textId="77777777" w:rsidR="007F719A" w:rsidRDefault="007F719A">
      <w:r>
        <w:separator/>
      </w:r>
    </w:p>
  </w:endnote>
  <w:endnote w:type="continuationSeparator" w:id="0">
    <w:p w14:paraId="72F822AF" w14:textId="77777777" w:rsidR="007F719A" w:rsidRDefault="007F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20B0604020202020204"/>
    <w:charset w:val="80"/>
    <w:family w:val="auto"/>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C9155" w14:textId="77777777" w:rsidR="007F719A" w:rsidRDefault="007F719A">
      <w:r>
        <w:separator/>
      </w:r>
    </w:p>
  </w:footnote>
  <w:footnote w:type="continuationSeparator" w:id="0">
    <w:p w14:paraId="5D896376" w14:textId="77777777" w:rsidR="007F719A" w:rsidRDefault="007F71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591"/>
    <w:rsid w:val="000123FB"/>
    <w:rsid w:val="0001308E"/>
    <w:rsid w:val="000133A3"/>
    <w:rsid w:val="000138E4"/>
    <w:rsid w:val="00013A4F"/>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301AC"/>
    <w:rsid w:val="00031696"/>
    <w:rsid w:val="00031CBE"/>
    <w:rsid w:val="00032255"/>
    <w:rsid w:val="00033046"/>
    <w:rsid w:val="000334E7"/>
    <w:rsid w:val="0003393A"/>
    <w:rsid w:val="0003410B"/>
    <w:rsid w:val="00034EAA"/>
    <w:rsid w:val="000357BF"/>
    <w:rsid w:val="000362FF"/>
    <w:rsid w:val="000416C2"/>
    <w:rsid w:val="00043335"/>
    <w:rsid w:val="0004420F"/>
    <w:rsid w:val="0004440C"/>
    <w:rsid w:val="00050032"/>
    <w:rsid w:val="00050896"/>
    <w:rsid w:val="00050CBC"/>
    <w:rsid w:val="00051741"/>
    <w:rsid w:val="00051DAD"/>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FEE"/>
    <w:rsid w:val="00081A05"/>
    <w:rsid w:val="000837C7"/>
    <w:rsid w:val="00083E0F"/>
    <w:rsid w:val="00084EF8"/>
    <w:rsid w:val="00086E24"/>
    <w:rsid w:val="00087631"/>
    <w:rsid w:val="0008775D"/>
    <w:rsid w:val="00087B9B"/>
    <w:rsid w:val="00090537"/>
    <w:rsid w:val="00092B4A"/>
    <w:rsid w:val="00094F2F"/>
    <w:rsid w:val="0009558A"/>
    <w:rsid w:val="00096305"/>
    <w:rsid w:val="00096577"/>
    <w:rsid w:val="000A02DD"/>
    <w:rsid w:val="000A10A4"/>
    <w:rsid w:val="000A1D56"/>
    <w:rsid w:val="000A33E6"/>
    <w:rsid w:val="000A4919"/>
    <w:rsid w:val="000A5100"/>
    <w:rsid w:val="000A5AEB"/>
    <w:rsid w:val="000A69A4"/>
    <w:rsid w:val="000A6A5D"/>
    <w:rsid w:val="000A6D25"/>
    <w:rsid w:val="000A7919"/>
    <w:rsid w:val="000B0139"/>
    <w:rsid w:val="000B2176"/>
    <w:rsid w:val="000B220B"/>
    <w:rsid w:val="000B29ED"/>
    <w:rsid w:val="000B4FE7"/>
    <w:rsid w:val="000B504C"/>
    <w:rsid w:val="000C302C"/>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5EC5"/>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6563"/>
    <w:rsid w:val="001071D1"/>
    <w:rsid w:val="00107953"/>
    <w:rsid w:val="00107D20"/>
    <w:rsid w:val="00107DA9"/>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733"/>
    <w:rsid w:val="00127A9F"/>
    <w:rsid w:val="001316A9"/>
    <w:rsid w:val="0013234D"/>
    <w:rsid w:val="00132B69"/>
    <w:rsid w:val="001334D2"/>
    <w:rsid w:val="00133CB0"/>
    <w:rsid w:val="00134BAC"/>
    <w:rsid w:val="00134EF0"/>
    <w:rsid w:val="001351AD"/>
    <w:rsid w:val="0013591B"/>
    <w:rsid w:val="00136C0F"/>
    <w:rsid w:val="00136D31"/>
    <w:rsid w:val="00137339"/>
    <w:rsid w:val="0013751B"/>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5194"/>
    <w:rsid w:val="00165219"/>
    <w:rsid w:val="0016595E"/>
    <w:rsid w:val="001663B5"/>
    <w:rsid w:val="00170916"/>
    <w:rsid w:val="0017108A"/>
    <w:rsid w:val="001716E0"/>
    <w:rsid w:val="001717BB"/>
    <w:rsid w:val="00172A25"/>
    <w:rsid w:val="00172D3E"/>
    <w:rsid w:val="0017449E"/>
    <w:rsid w:val="00174734"/>
    <w:rsid w:val="00174DC5"/>
    <w:rsid w:val="001806AB"/>
    <w:rsid w:val="00180C9F"/>
    <w:rsid w:val="00183526"/>
    <w:rsid w:val="001837D0"/>
    <w:rsid w:val="001843D4"/>
    <w:rsid w:val="0018480F"/>
    <w:rsid w:val="00186BE7"/>
    <w:rsid w:val="00190631"/>
    <w:rsid w:val="00190D57"/>
    <w:rsid w:val="001915E9"/>
    <w:rsid w:val="00191C36"/>
    <w:rsid w:val="00192892"/>
    <w:rsid w:val="0019303A"/>
    <w:rsid w:val="00194F53"/>
    <w:rsid w:val="00195275"/>
    <w:rsid w:val="0019564E"/>
    <w:rsid w:val="00195EB6"/>
    <w:rsid w:val="001A0179"/>
    <w:rsid w:val="001A042D"/>
    <w:rsid w:val="001A0E55"/>
    <w:rsid w:val="001A10B7"/>
    <w:rsid w:val="001A130F"/>
    <w:rsid w:val="001A13D6"/>
    <w:rsid w:val="001A2F9A"/>
    <w:rsid w:val="001A3F41"/>
    <w:rsid w:val="001A414D"/>
    <w:rsid w:val="001A4B2A"/>
    <w:rsid w:val="001A5917"/>
    <w:rsid w:val="001A5DC3"/>
    <w:rsid w:val="001A5E09"/>
    <w:rsid w:val="001A6BC5"/>
    <w:rsid w:val="001A6EEC"/>
    <w:rsid w:val="001B13C0"/>
    <w:rsid w:val="001B1915"/>
    <w:rsid w:val="001B23D4"/>
    <w:rsid w:val="001B2B2B"/>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493F"/>
    <w:rsid w:val="0021519F"/>
    <w:rsid w:val="002161EB"/>
    <w:rsid w:val="00222512"/>
    <w:rsid w:val="0022305B"/>
    <w:rsid w:val="002234AF"/>
    <w:rsid w:val="00223F29"/>
    <w:rsid w:val="00224794"/>
    <w:rsid w:val="00224CAF"/>
    <w:rsid w:val="00225477"/>
    <w:rsid w:val="0022561B"/>
    <w:rsid w:val="00225D87"/>
    <w:rsid w:val="00225ED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2378"/>
    <w:rsid w:val="002438E1"/>
    <w:rsid w:val="0024400B"/>
    <w:rsid w:val="002469A4"/>
    <w:rsid w:val="00246E6B"/>
    <w:rsid w:val="00246FB4"/>
    <w:rsid w:val="00247345"/>
    <w:rsid w:val="00247FF6"/>
    <w:rsid w:val="0025568B"/>
    <w:rsid w:val="00255902"/>
    <w:rsid w:val="00256E15"/>
    <w:rsid w:val="002575E8"/>
    <w:rsid w:val="00257726"/>
    <w:rsid w:val="00257BED"/>
    <w:rsid w:val="0026155E"/>
    <w:rsid w:val="00261880"/>
    <w:rsid w:val="00263EFF"/>
    <w:rsid w:val="00264E83"/>
    <w:rsid w:val="00265DF0"/>
    <w:rsid w:val="0027017D"/>
    <w:rsid w:val="00270E2D"/>
    <w:rsid w:val="00271571"/>
    <w:rsid w:val="002716E7"/>
    <w:rsid w:val="002718D1"/>
    <w:rsid w:val="00271AF9"/>
    <w:rsid w:val="00273B18"/>
    <w:rsid w:val="00273E71"/>
    <w:rsid w:val="002744C7"/>
    <w:rsid w:val="00274FC0"/>
    <w:rsid w:val="00277BC2"/>
    <w:rsid w:val="00280E12"/>
    <w:rsid w:val="002814B6"/>
    <w:rsid w:val="00283356"/>
    <w:rsid w:val="00284701"/>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7940"/>
    <w:rsid w:val="002A0B6C"/>
    <w:rsid w:val="002A22E4"/>
    <w:rsid w:val="002A255A"/>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867"/>
    <w:rsid w:val="002B2DCC"/>
    <w:rsid w:val="002B35D4"/>
    <w:rsid w:val="002B3793"/>
    <w:rsid w:val="002B514B"/>
    <w:rsid w:val="002B5C25"/>
    <w:rsid w:val="002B5F0C"/>
    <w:rsid w:val="002B63EA"/>
    <w:rsid w:val="002C026E"/>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74E1"/>
    <w:rsid w:val="002D7F87"/>
    <w:rsid w:val="002E018D"/>
    <w:rsid w:val="002E0931"/>
    <w:rsid w:val="002E10EB"/>
    <w:rsid w:val="002E1799"/>
    <w:rsid w:val="002E1CB7"/>
    <w:rsid w:val="002E3828"/>
    <w:rsid w:val="002E46A4"/>
    <w:rsid w:val="002E6C48"/>
    <w:rsid w:val="002E73F3"/>
    <w:rsid w:val="002E7951"/>
    <w:rsid w:val="002F16D9"/>
    <w:rsid w:val="002F1F33"/>
    <w:rsid w:val="002F213E"/>
    <w:rsid w:val="002F2585"/>
    <w:rsid w:val="002F42B5"/>
    <w:rsid w:val="002F487B"/>
    <w:rsid w:val="002F7159"/>
    <w:rsid w:val="00300017"/>
    <w:rsid w:val="00300722"/>
    <w:rsid w:val="0030403D"/>
    <w:rsid w:val="00304D2D"/>
    <w:rsid w:val="00304E95"/>
    <w:rsid w:val="00304FA0"/>
    <w:rsid w:val="003051CF"/>
    <w:rsid w:val="003054B0"/>
    <w:rsid w:val="00305A58"/>
    <w:rsid w:val="00305E0A"/>
    <w:rsid w:val="003060A1"/>
    <w:rsid w:val="0030695E"/>
    <w:rsid w:val="00307015"/>
    <w:rsid w:val="00307D96"/>
    <w:rsid w:val="003102EF"/>
    <w:rsid w:val="00310E0A"/>
    <w:rsid w:val="00310ED6"/>
    <w:rsid w:val="00311BA5"/>
    <w:rsid w:val="003124D8"/>
    <w:rsid w:val="00314FB0"/>
    <w:rsid w:val="003153C5"/>
    <w:rsid w:val="00315EA0"/>
    <w:rsid w:val="003164D1"/>
    <w:rsid w:val="00316C4C"/>
    <w:rsid w:val="0031767B"/>
    <w:rsid w:val="00317B83"/>
    <w:rsid w:val="003207B5"/>
    <w:rsid w:val="00320DD3"/>
    <w:rsid w:val="00321D7F"/>
    <w:rsid w:val="003226E3"/>
    <w:rsid w:val="00322E47"/>
    <w:rsid w:val="00327818"/>
    <w:rsid w:val="0032795A"/>
    <w:rsid w:val="0032799A"/>
    <w:rsid w:val="00330792"/>
    <w:rsid w:val="003309F9"/>
    <w:rsid w:val="00330DBD"/>
    <w:rsid w:val="003319AE"/>
    <w:rsid w:val="00332BA7"/>
    <w:rsid w:val="0033311A"/>
    <w:rsid w:val="00333578"/>
    <w:rsid w:val="00334C6F"/>
    <w:rsid w:val="00334D8C"/>
    <w:rsid w:val="003355D9"/>
    <w:rsid w:val="00337237"/>
    <w:rsid w:val="0034219B"/>
    <w:rsid w:val="0034234C"/>
    <w:rsid w:val="00342FC9"/>
    <w:rsid w:val="003437AB"/>
    <w:rsid w:val="003454E4"/>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7758C"/>
    <w:rsid w:val="00381464"/>
    <w:rsid w:val="00384063"/>
    <w:rsid w:val="00385A1A"/>
    <w:rsid w:val="00386964"/>
    <w:rsid w:val="00386996"/>
    <w:rsid w:val="00386D6D"/>
    <w:rsid w:val="003942E2"/>
    <w:rsid w:val="00397FB5"/>
    <w:rsid w:val="003A0829"/>
    <w:rsid w:val="003A153A"/>
    <w:rsid w:val="003A1B63"/>
    <w:rsid w:val="003A1F16"/>
    <w:rsid w:val="003A2582"/>
    <w:rsid w:val="003A41AB"/>
    <w:rsid w:val="003A5A14"/>
    <w:rsid w:val="003A66EF"/>
    <w:rsid w:val="003A71F0"/>
    <w:rsid w:val="003A79E1"/>
    <w:rsid w:val="003A7B9D"/>
    <w:rsid w:val="003A7C3B"/>
    <w:rsid w:val="003A7DAF"/>
    <w:rsid w:val="003B0084"/>
    <w:rsid w:val="003B0151"/>
    <w:rsid w:val="003B018F"/>
    <w:rsid w:val="003B1468"/>
    <w:rsid w:val="003B201F"/>
    <w:rsid w:val="003B2A03"/>
    <w:rsid w:val="003B3ACA"/>
    <w:rsid w:val="003B5025"/>
    <w:rsid w:val="003B5696"/>
    <w:rsid w:val="003B5E2A"/>
    <w:rsid w:val="003B7AC8"/>
    <w:rsid w:val="003C0B81"/>
    <w:rsid w:val="003C2567"/>
    <w:rsid w:val="003C3946"/>
    <w:rsid w:val="003C5138"/>
    <w:rsid w:val="003C54CC"/>
    <w:rsid w:val="003C6C1D"/>
    <w:rsid w:val="003C71D1"/>
    <w:rsid w:val="003C76FC"/>
    <w:rsid w:val="003D04B7"/>
    <w:rsid w:val="003D2104"/>
    <w:rsid w:val="003D3A50"/>
    <w:rsid w:val="003D3C9B"/>
    <w:rsid w:val="003D4C66"/>
    <w:rsid w:val="003D5FFA"/>
    <w:rsid w:val="003E0104"/>
    <w:rsid w:val="003E1DFF"/>
    <w:rsid w:val="003E274C"/>
    <w:rsid w:val="003E35C9"/>
    <w:rsid w:val="003E36E3"/>
    <w:rsid w:val="003E3A2A"/>
    <w:rsid w:val="003E407B"/>
    <w:rsid w:val="003E5714"/>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ADE"/>
    <w:rsid w:val="00401926"/>
    <w:rsid w:val="00401E56"/>
    <w:rsid w:val="0040265E"/>
    <w:rsid w:val="00404A37"/>
    <w:rsid w:val="004058B2"/>
    <w:rsid w:val="00405D27"/>
    <w:rsid w:val="004064E3"/>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2DA2"/>
    <w:rsid w:val="0043354F"/>
    <w:rsid w:val="004339E0"/>
    <w:rsid w:val="00435064"/>
    <w:rsid w:val="00435C21"/>
    <w:rsid w:val="00436577"/>
    <w:rsid w:val="0043682A"/>
    <w:rsid w:val="00436C1F"/>
    <w:rsid w:val="00437632"/>
    <w:rsid w:val="00437F88"/>
    <w:rsid w:val="0044087A"/>
    <w:rsid w:val="00440D63"/>
    <w:rsid w:val="0044148D"/>
    <w:rsid w:val="0044219B"/>
    <w:rsid w:val="00443E75"/>
    <w:rsid w:val="00445C5B"/>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695"/>
    <w:rsid w:val="00466750"/>
    <w:rsid w:val="00466FA3"/>
    <w:rsid w:val="004675C7"/>
    <w:rsid w:val="0047017B"/>
    <w:rsid w:val="004701B7"/>
    <w:rsid w:val="00470227"/>
    <w:rsid w:val="00470EC0"/>
    <w:rsid w:val="004710E0"/>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0E73"/>
    <w:rsid w:val="00491876"/>
    <w:rsid w:val="00493012"/>
    <w:rsid w:val="00493C26"/>
    <w:rsid w:val="00493D4D"/>
    <w:rsid w:val="00494361"/>
    <w:rsid w:val="004944D9"/>
    <w:rsid w:val="00496C2E"/>
    <w:rsid w:val="00496F48"/>
    <w:rsid w:val="004A0FF0"/>
    <w:rsid w:val="004A1634"/>
    <w:rsid w:val="004A206C"/>
    <w:rsid w:val="004A434C"/>
    <w:rsid w:val="004A4721"/>
    <w:rsid w:val="004A4CC7"/>
    <w:rsid w:val="004A4F94"/>
    <w:rsid w:val="004A5CE4"/>
    <w:rsid w:val="004A6F7B"/>
    <w:rsid w:val="004A77A3"/>
    <w:rsid w:val="004A7BD3"/>
    <w:rsid w:val="004B2C41"/>
    <w:rsid w:val="004B33A6"/>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22D"/>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4F68AA"/>
    <w:rsid w:val="00501C48"/>
    <w:rsid w:val="0050225D"/>
    <w:rsid w:val="00506194"/>
    <w:rsid w:val="005065A0"/>
    <w:rsid w:val="00510392"/>
    <w:rsid w:val="005107F4"/>
    <w:rsid w:val="00510D0C"/>
    <w:rsid w:val="00511001"/>
    <w:rsid w:val="005123E7"/>
    <w:rsid w:val="00512400"/>
    <w:rsid w:val="00512A36"/>
    <w:rsid w:val="00513783"/>
    <w:rsid w:val="005142FB"/>
    <w:rsid w:val="00514779"/>
    <w:rsid w:val="0051492D"/>
    <w:rsid w:val="00516545"/>
    <w:rsid w:val="00517D89"/>
    <w:rsid w:val="00520301"/>
    <w:rsid w:val="00521689"/>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2E3E"/>
    <w:rsid w:val="005450A7"/>
    <w:rsid w:val="005454ED"/>
    <w:rsid w:val="00546D5A"/>
    <w:rsid w:val="00551E66"/>
    <w:rsid w:val="00552305"/>
    <w:rsid w:val="00552365"/>
    <w:rsid w:val="005530D4"/>
    <w:rsid w:val="005537F8"/>
    <w:rsid w:val="0055398D"/>
    <w:rsid w:val="00556C1E"/>
    <w:rsid w:val="0055738A"/>
    <w:rsid w:val="00557589"/>
    <w:rsid w:val="005576F5"/>
    <w:rsid w:val="00557D89"/>
    <w:rsid w:val="00560FEC"/>
    <w:rsid w:val="0056132C"/>
    <w:rsid w:val="00561F0A"/>
    <w:rsid w:val="00562175"/>
    <w:rsid w:val="00562606"/>
    <w:rsid w:val="005626D4"/>
    <w:rsid w:val="00564597"/>
    <w:rsid w:val="005667D5"/>
    <w:rsid w:val="0056697C"/>
    <w:rsid w:val="00566C63"/>
    <w:rsid w:val="00567715"/>
    <w:rsid w:val="00567F99"/>
    <w:rsid w:val="00572D3A"/>
    <w:rsid w:val="00573763"/>
    <w:rsid w:val="00574EF0"/>
    <w:rsid w:val="005756F7"/>
    <w:rsid w:val="00575718"/>
    <w:rsid w:val="005761D7"/>
    <w:rsid w:val="005764D8"/>
    <w:rsid w:val="00576991"/>
    <w:rsid w:val="00576ED0"/>
    <w:rsid w:val="00580AB6"/>
    <w:rsid w:val="00581502"/>
    <w:rsid w:val="00581928"/>
    <w:rsid w:val="00581A65"/>
    <w:rsid w:val="00581AA4"/>
    <w:rsid w:val="0058211D"/>
    <w:rsid w:val="0058270F"/>
    <w:rsid w:val="00582997"/>
    <w:rsid w:val="00586166"/>
    <w:rsid w:val="005862E1"/>
    <w:rsid w:val="00586B02"/>
    <w:rsid w:val="00586CB7"/>
    <w:rsid w:val="00586D80"/>
    <w:rsid w:val="00587099"/>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115"/>
    <w:rsid w:val="005A0833"/>
    <w:rsid w:val="005A08DC"/>
    <w:rsid w:val="005A09C9"/>
    <w:rsid w:val="005A1056"/>
    <w:rsid w:val="005A293F"/>
    <w:rsid w:val="005A4905"/>
    <w:rsid w:val="005A4C1B"/>
    <w:rsid w:val="005A4CAA"/>
    <w:rsid w:val="005A6411"/>
    <w:rsid w:val="005A645B"/>
    <w:rsid w:val="005A68F2"/>
    <w:rsid w:val="005A6CE1"/>
    <w:rsid w:val="005A7175"/>
    <w:rsid w:val="005A7463"/>
    <w:rsid w:val="005A7671"/>
    <w:rsid w:val="005A7D02"/>
    <w:rsid w:val="005A7E94"/>
    <w:rsid w:val="005B063A"/>
    <w:rsid w:val="005B164B"/>
    <w:rsid w:val="005B17CC"/>
    <w:rsid w:val="005B1A8B"/>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0961"/>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2DA0"/>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47F48"/>
    <w:rsid w:val="00650091"/>
    <w:rsid w:val="00650D70"/>
    <w:rsid w:val="006513E9"/>
    <w:rsid w:val="00652C9A"/>
    <w:rsid w:val="00653E57"/>
    <w:rsid w:val="00654266"/>
    <w:rsid w:val="006542EE"/>
    <w:rsid w:val="00655795"/>
    <w:rsid w:val="00655AD9"/>
    <w:rsid w:val="00656BD0"/>
    <w:rsid w:val="00657E3F"/>
    <w:rsid w:val="006611C8"/>
    <w:rsid w:val="00662B19"/>
    <w:rsid w:val="006632E8"/>
    <w:rsid w:val="006651B4"/>
    <w:rsid w:val="00665BD6"/>
    <w:rsid w:val="006672E3"/>
    <w:rsid w:val="00667FE1"/>
    <w:rsid w:val="00670DAB"/>
    <w:rsid w:val="00673C13"/>
    <w:rsid w:val="00674DB4"/>
    <w:rsid w:val="0067536C"/>
    <w:rsid w:val="00675C66"/>
    <w:rsid w:val="00677435"/>
    <w:rsid w:val="00680792"/>
    <w:rsid w:val="00680FB5"/>
    <w:rsid w:val="00681583"/>
    <w:rsid w:val="00683C44"/>
    <w:rsid w:val="00685227"/>
    <w:rsid w:val="006869A7"/>
    <w:rsid w:val="00687CF2"/>
    <w:rsid w:val="00687CF7"/>
    <w:rsid w:val="00690B58"/>
    <w:rsid w:val="006910EA"/>
    <w:rsid w:val="006913DC"/>
    <w:rsid w:val="00693EDC"/>
    <w:rsid w:val="00694055"/>
    <w:rsid w:val="0069472B"/>
    <w:rsid w:val="00694EEA"/>
    <w:rsid w:val="00694F57"/>
    <w:rsid w:val="0069647C"/>
    <w:rsid w:val="00697507"/>
    <w:rsid w:val="00697F5B"/>
    <w:rsid w:val="006A024D"/>
    <w:rsid w:val="006A2F46"/>
    <w:rsid w:val="006A3F65"/>
    <w:rsid w:val="006A40E9"/>
    <w:rsid w:val="006A48ED"/>
    <w:rsid w:val="006A4B82"/>
    <w:rsid w:val="006A4EB8"/>
    <w:rsid w:val="006A5BC4"/>
    <w:rsid w:val="006A5DD6"/>
    <w:rsid w:val="006A79DA"/>
    <w:rsid w:val="006A7D35"/>
    <w:rsid w:val="006B03CD"/>
    <w:rsid w:val="006B0D18"/>
    <w:rsid w:val="006B19D6"/>
    <w:rsid w:val="006B1CDC"/>
    <w:rsid w:val="006B2002"/>
    <w:rsid w:val="006B21B4"/>
    <w:rsid w:val="006B2D6D"/>
    <w:rsid w:val="006B43D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E7AF8"/>
    <w:rsid w:val="006F10D1"/>
    <w:rsid w:val="006F180F"/>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562D"/>
    <w:rsid w:val="00716B9B"/>
    <w:rsid w:val="007172B1"/>
    <w:rsid w:val="007173F1"/>
    <w:rsid w:val="007200F8"/>
    <w:rsid w:val="00720AF4"/>
    <w:rsid w:val="00721197"/>
    <w:rsid w:val="00721474"/>
    <w:rsid w:val="0072156D"/>
    <w:rsid w:val="00722DD5"/>
    <w:rsid w:val="0072308C"/>
    <w:rsid w:val="00724D2B"/>
    <w:rsid w:val="00725BD1"/>
    <w:rsid w:val="00726B4C"/>
    <w:rsid w:val="00726EA3"/>
    <w:rsid w:val="007273E7"/>
    <w:rsid w:val="0072790C"/>
    <w:rsid w:val="00730127"/>
    <w:rsid w:val="0073158B"/>
    <w:rsid w:val="0073248E"/>
    <w:rsid w:val="00732C9F"/>
    <w:rsid w:val="00733201"/>
    <w:rsid w:val="0073331C"/>
    <w:rsid w:val="007333D1"/>
    <w:rsid w:val="007350E8"/>
    <w:rsid w:val="00737CB1"/>
    <w:rsid w:val="00741292"/>
    <w:rsid w:val="0074138A"/>
    <w:rsid w:val="00741987"/>
    <w:rsid w:val="00741B1B"/>
    <w:rsid w:val="00743BB9"/>
    <w:rsid w:val="00743FDF"/>
    <w:rsid w:val="0074483C"/>
    <w:rsid w:val="007449D2"/>
    <w:rsid w:val="00744DDF"/>
    <w:rsid w:val="007467DA"/>
    <w:rsid w:val="0074695F"/>
    <w:rsid w:val="007471D7"/>
    <w:rsid w:val="007475B0"/>
    <w:rsid w:val="00750352"/>
    <w:rsid w:val="00750BB9"/>
    <w:rsid w:val="00751523"/>
    <w:rsid w:val="00751DB2"/>
    <w:rsid w:val="00753819"/>
    <w:rsid w:val="00753B46"/>
    <w:rsid w:val="0075561B"/>
    <w:rsid w:val="00755B17"/>
    <w:rsid w:val="00756B3B"/>
    <w:rsid w:val="00760998"/>
    <w:rsid w:val="00761856"/>
    <w:rsid w:val="00762F44"/>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52B0"/>
    <w:rsid w:val="007A623E"/>
    <w:rsid w:val="007A6E50"/>
    <w:rsid w:val="007A7E24"/>
    <w:rsid w:val="007B1B59"/>
    <w:rsid w:val="007B4F47"/>
    <w:rsid w:val="007C081C"/>
    <w:rsid w:val="007C23B1"/>
    <w:rsid w:val="007C2D96"/>
    <w:rsid w:val="007C3032"/>
    <w:rsid w:val="007C3157"/>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19A"/>
    <w:rsid w:val="007F7853"/>
    <w:rsid w:val="00802C64"/>
    <w:rsid w:val="00804B15"/>
    <w:rsid w:val="00804D40"/>
    <w:rsid w:val="00805888"/>
    <w:rsid w:val="00806F5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37407"/>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0327"/>
    <w:rsid w:val="008515F2"/>
    <w:rsid w:val="00853947"/>
    <w:rsid w:val="00857390"/>
    <w:rsid w:val="00857642"/>
    <w:rsid w:val="00860178"/>
    <w:rsid w:val="0086079B"/>
    <w:rsid w:val="00861BE9"/>
    <w:rsid w:val="0086221E"/>
    <w:rsid w:val="008622C2"/>
    <w:rsid w:val="0086275B"/>
    <w:rsid w:val="008629BA"/>
    <w:rsid w:val="008652CF"/>
    <w:rsid w:val="008671AB"/>
    <w:rsid w:val="008705EF"/>
    <w:rsid w:val="008717BF"/>
    <w:rsid w:val="00871F24"/>
    <w:rsid w:val="00872095"/>
    <w:rsid w:val="0087228D"/>
    <w:rsid w:val="00872479"/>
    <w:rsid w:val="008728D6"/>
    <w:rsid w:val="00873A08"/>
    <w:rsid w:val="00875348"/>
    <w:rsid w:val="00876CDA"/>
    <w:rsid w:val="008770F7"/>
    <w:rsid w:val="00877B93"/>
    <w:rsid w:val="00880293"/>
    <w:rsid w:val="008812FE"/>
    <w:rsid w:val="008820D1"/>
    <w:rsid w:val="00883684"/>
    <w:rsid w:val="00883D68"/>
    <w:rsid w:val="00884C3D"/>
    <w:rsid w:val="00885D4B"/>
    <w:rsid w:val="00886B4C"/>
    <w:rsid w:val="00886FB3"/>
    <w:rsid w:val="00890070"/>
    <w:rsid w:val="00890469"/>
    <w:rsid w:val="00890D8B"/>
    <w:rsid w:val="0089166B"/>
    <w:rsid w:val="00892673"/>
    <w:rsid w:val="00893753"/>
    <w:rsid w:val="00894C9C"/>
    <w:rsid w:val="00896A3D"/>
    <w:rsid w:val="00896FEB"/>
    <w:rsid w:val="00897F4D"/>
    <w:rsid w:val="008A165F"/>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4A7C"/>
    <w:rsid w:val="008B561A"/>
    <w:rsid w:val="008B69DE"/>
    <w:rsid w:val="008B779E"/>
    <w:rsid w:val="008B7924"/>
    <w:rsid w:val="008C042B"/>
    <w:rsid w:val="008C0AD3"/>
    <w:rsid w:val="008C29EC"/>
    <w:rsid w:val="008C3D1E"/>
    <w:rsid w:val="008C553D"/>
    <w:rsid w:val="008C5F33"/>
    <w:rsid w:val="008C7E24"/>
    <w:rsid w:val="008D0C30"/>
    <w:rsid w:val="008D1F96"/>
    <w:rsid w:val="008D27B0"/>
    <w:rsid w:val="008D3F62"/>
    <w:rsid w:val="008D4193"/>
    <w:rsid w:val="008D4537"/>
    <w:rsid w:val="008D4840"/>
    <w:rsid w:val="008D571D"/>
    <w:rsid w:val="008D5A7A"/>
    <w:rsid w:val="008D5B26"/>
    <w:rsid w:val="008D5E22"/>
    <w:rsid w:val="008D66BE"/>
    <w:rsid w:val="008E0386"/>
    <w:rsid w:val="008E05E3"/>
    <w:rsid w:val="008E29B5"/>
    <w:rsid w:val="008E38B2"/>
    <w:rsid w:val="008E7511"/>
    <w:rsid w:val="008E75B9"/>
    <w:rsid w:val="008F1182"/>
    <w:rsid w:val="008F3063"/>
    <w:rsid w:val="008F387D"/>
    <w:rsid w:val="008F454C"/>
    <w:rsid w:val="008F47BB"/>
    <w:rsid w:val="008F5BEA"/>
    <w:rsid w:val="008F6439"/>
    <w:rsid w:val="0090133B"/>
    <w:rsid w:val="00901498"/>
    <w:rsid w:val="00901EF0"/>
    <w:rsid w:val="009023A5"/>
    <w:rsid w:val="00902683"/>
    <w:rsid w:val="00903DA1"/>
    <w:rsid w:val="00903F26"/>
    <w:rsid w:val="00904389"/>
    <w:rsid w:val="00904D26"/>
    <w:rsid w:val="00906568"/>
    <w:rsid w:val="00906EC4"/>
    <w:rsid w:val="0091110C"/>
    <w:rsid w:val="00912B9E"/>
    <w:rsid w:val="009132D3"/>
    <w:rsid w:val="00913EC7"/>
    <w:rsid w:val="00915A02"/>
    <w:rsid w:val="009179B2"/>
    <w:rsid w:val="00920BCA"/>
    <w:rsid w:val="00920F7C"/>
    <w:rsid w:val="00921777"/>
    <w:rsid w:val="009228C0"/>
    <w:rsid w:val="009242C0"/>
    <w:rsid w:val="009250B3"/>
    <w:rsid w:val="009256E5"/>
    <w:rsid w:val="0092711D"/>
    <w:rsid w:val="00927B17"/>
    <w:rsid w:val="00930031"/>
    <w:rsid w:val="00930D4C"/>
    <w:rsid w:val="00930D55"/>
    <w:rsid w:val="00930E83"/>
    <w:rsid w:val="00931D48"/>
    <w:rsid w:val="00932642"/>
    <w:rsid w:val="00933758"/>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71FC3"/>
    <w:rsid w:val="009722B9"/>
    <w:rsid w:val="00972DC0"/>
    <w:rsid w:val="00972EFC"/>
    <w:rsid w:val="00972F69"/>
    <w:rsid w:val="00973693"/>
    <w:rsid w:val="009744B4"/>
    <w:rsid w:val="00974726"/>
    <w:rsid w:val="00975254"/>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B87"/>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B2C87"/>
    <w:rsid w:val="009B3D42"/>
    <w:rsid w:val="009B3F1E"/>
    <w:rsid w:val="009B4129"/>
    <w:rsid w:val="009B491D"/>
    <w:rsid w:val="009B67C4"/>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A6B"/>
    <w:rsid w:val="00A23F04"/>
    <w:rsid w:val="00A258BC"/>
    <w:rsid w:val="00A258F0"/>
    <w:rsid w:val="00A307BC"/>
    <w:rsid w:val="00A30ABE"/>
    <w:rsid w:val="00A31A5F"/>
    <w:rsid w:val="00A320C9"/>
    <w:rsid w:val="00A32F75"/>
    <w:rsid w:val="00A3318E"/>
    <w:rsid w:val="00A33537"/>
    <w:rsid w:val="00A3379B"/>
    <w:rsid w:val="00A36F8B"/>
    <w:rsid w:val="00A40066"/>
    <w:rsid w:val="00A410B9"/>
    <w:rsid w:val="00A4165C"/>
    <w:rsid w:val="00A41D5A"/>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4AA"/>
    <w:rsid w:val="00AB3BB8"/>
    <w:rsid w:val="00AB3D3B"/>
    <w:rsid w:val="00AB402C"/>
    <w:rsid w:val="00AB4159"/>
    <w:rsid w:val="00AB426E"/>
    <w:rsid w:val="00AB484A"/>
    <w:rsid w:val="00AB4AA7"/>
    <w:rsid w:val="00AB547E"/>
    <w:rsid w:val="00AB7B01"/>
    <w:rsid w:val="00AC0042"/>
    <w:rsid w:val="00AC044B"/>
    <w:rsid w:val="00AC0A29"/>
    <w:rsid w:val="00AC26EF"/>
    <w:rsid w:val="00AC319D"/>
    <w:rsid w:val="00AC4914"/>
    <w:rsid w:val="00AC5C37"/>
    <w:rsid w:val="00AC650F"/>
    <w:rsid w:val="00AC69AD"/>
    <w:rsid w:val="00AC6F60"/>
    <w:rsid w:val="00AC77E7"/>
    <w:rsid w:val="00AD06D8"/>
    <w:rsid w:val="00AD147D"/>
    <w:rsid w:val="00AD42E0"/>
    <w:rsid w:val="00AD562E"/>
    <w:rsid w:val="00AD56A2"/>
    <w:rsid w:val="00AD56ED"/>
    <w:rsid w:val="00AD5993"/>
    <w:rsid w:val="00AD64F3"/>
    <w:rsid w:val="00AD6AA4"/>
    <w:rsid w:val="00AD781C"/>
    <w:rsid w:val="00AE0AA9"/>
    <w:rsid w:val="00AE2AB2"/>
    <w:rsid w:val="00AE4858"/>
    <w:rsid w:val="00AE529D"/>
    <w:rsid w:val="00AE5E30"/>
    <w:rsid w:val="00AE5F34"/>
    <w:rsid w:val="00AE6C17"/>
    <w:rsid w:val="00AE6C52"/>
    <w:rsid w:val="00AF014E"/>
    <w:rsid w:val="00AF0C8B"/>
    <w:rsid w:val="00AF0F74"/>
    <w:rsid w:val="00AF1148"/>
    <w:rsid w:val="00AF286B"/>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3C30"/>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00B5"/>
    <w:rsid w:val="00B32F30"/>
    <w:rsid w:val="00B32FCA"/>
    <w:rsid w:val="00B33FDB"/>
    <w:rsid w:val="00B34624"/>
    <w:rsid w:val="00B3462C"/>
    <w:rsid w:val="00B34AC9"/>
    <w:rsid w:val="00B3559E"/>
    <w:rsid w:val="00B3640B"/>
    <w:rsid w:val="00B40A18"/>
    <w:rsid w:val="00B419B8"/>
    <w:rsid w:val="00B423A6"/>
    <w:rsid w:val="00B44FFA"/>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38B"/>
    <w:rsid w:val="00B62518"/>
    <w:rsid w:val="00B625EB"/>
    <w:rsid w:val="00B62A54"/>
    <w:rsid w:val="00B63579"/>
    <w:rsid w:val="00B64324"/>
    <w:rsid w:val="00B64D70"/>
    <w:rsid w:val="00B7330B"/>
    <w:rsid w:val="00B74A6B"/>
    <w:rsid w:val="00B754FF"/>
    <w:rsid w:val="00B75B30"/>
    <w:rsid w:val="00B75BE9"/>
    <w:rsid w:val="00B75FAE"/>
    <w:rsid w:val="00B76D14"/>
    <w:rsid w:val="00B77349"/>
    <w:rsid w:val="00B83137"/>
    <w:rsid w:val="00B831E5"/>
    <w:rsid w:val="00B83E86"/>
    <w:rsid w:val="00B842B1"/>
    <w:rsid w:val="00B84EA9"/>
    <w:rsid w:val="00B8508C"/>
    <w:rsid w:val="00B8517B"/>
    <w:rsid w:val="00B8542F"/>
    <w:rsid w:val="00B8544F"/>
    <w:rsid w:val="00B86742"/>
    <w:rsid w:val="00B8717D"/>
    <w:rsid w:val="00B87255"/>
    <w:rsid w:val="00B87A04"/>
    <w:rsid w:val="00B90063"/>
    <w:rsid w:val="00B903BA"/>
    <w:rsid w:val="00B906D3"/>
    <w:rsid w:val="00B911D8"/>
    <w:rsid w:val="00B926DD"/>
    <w:rsid w:val="00B92C9D"/>
    <w:rsid w:val="00B9388E"/>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C1BBD"/>
    <w:rsid w:val="00BC1C12"/>
    <w:rsid w:val="00BC2F14"/>
    <w:rsid w:val="00BC304B"/>
    <w:rsid w:val="00BC3AC0"/>
    <w:rsid w:val="00BC3C1E"/>
    <w:rsid w:val="00BC45F2"/>
    <w:rsid w:val="00BC56E2"/>
    <w:rsid w:val="00BC5A96"/>
    <w:rsid w:val="00BC658F"/>
    <w:rsid w:val="00BC699A"/>
    <w:rsid w:val="00BC7C3B"/>
    <w:rsid w:val="00BD0A67"/>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0D3"/>
    <w:rsid w:val="00BF0946"/>
    <w:rsid w:val="00BF1956"/>
    <w:rsid w:val="00BF2EB7"/>
    <w:rsid w:val="00BF2FDE"/>
    <w:rsid w:val="00BF3100"/>
    <w:rsid w:val="00BF358C"/>
    <w:rsid w:val="00BF437E"/>
    <w:rsid w:val="00BF47AE"/>
    <w:rsid w:val="00BF677B"/>
    <w:rsid w:val="00BF73E2"/>
    <w:rsid w:val="00BF79B2"/>
    <w:rsid w:val="00C0075E"/>
    <w:rsid w:val="00C01428"/>
    <w:rsid w:val="00C023F3"/>
    <w:rsid w:val="00C02624"/>
    <w:rsid w:val="00C03E36"/>
    <w:rsid w:val="00C045C1"/>
    <w:rsid w:val="00C04EAD"/>
    <w:rsid w:val="00C05F57"/>
    <w:rsid w:val="00C075AD"/>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3BF6"/>
    <w:rsid w:val="00C44722"/>
    <w:rsid w:val="00C44751"/>
    <w:rsid w:val="00C44B63"/>
    <w:rsid w:val="00C44D90"/>
    <w:rsid w:val="00C45CB0"/>
    <w:rsid w:val="00C460B1"/>
    <w:rsid w:val="00C465C0"/>
    <w:rsid w:val="00C474B3"/>
    <w:rsid w:val="00C477CA"/>
    <w:rsid w:val="00C47C69"/>
    <w:rsid w:val="00C47CCB"/>
    <w:rsid w:val="00C47DFF"/>
    <w:rsid w:val="00C50813"/>
    <w:rsid w:val="00C50B8C"/>
    <w:rsid w:val="00C51A7F"/>
    <w:rsid w:val="00C52E49"/>
    <w:rsid w:val="00C539AF"/>
    <w:rsid w:val="00C5463B"/>
    <w:rsid w:val="00C55ED4"/>
    <w:rsid w:val="00C56BC5"/>
    <w:rsid w:val="00C60769"/>
    <w:rsid w:val="00C620E8"/>
    <w:rsid w:val="00C62396"/>
    <w:rsid w:val="00C63330"/>
    <w:rsid w:val="00C63FA0"/>
    <w:rsid w:val="00C641D6"/>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6D2F"/>
    <w:rsid w:val="00C87828"/>
    <w:rsid w:val="00C90203"/>
    <w:rsid w:val="00C91B78"/>
    <w:rsid w:val="00C970D8"/>
    <w:rsid w:val="00CA5250"/>
    <w:rsid w:val="00CA5350"/>
    <w:rsid w:val="00CA5823"/>
    <w:rsid w:val="00CA60F2"/>
    <w:rsid w:val="00CA6765"/>
    <w:rsid w:val="00CA797F"/>
    <w:rsid w:val="00CB0665"/>
    <w:rsid w:val="00CB16FC"/>
    <w:rsid w:val="00CB277E"/>
    <w:rsid w:val="00CB2940"/>
    <w:rsid w:val="00CB355A"/>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5AA5"/>
    <w:rsid w:val="00CD66F1"/>
    <w:rsid w:val="00CE0DC9"/>
    <w:rsid w:val="00CE1D58"/>
    <w:rsid w:val="00CE20F0"/>
    <w:rsid w:val="00CE2FFA"/>
    <w:rsid w:val="00CE4B35"/>
    <w:rsid w:val="00CE5820"/>
    <w:rsid w:val="00CE5C4D"/>
    <w:rsid w:val="00CE615F"/>
    <w:rsid w:val="00CE61B3"/>
    <w:rsid w:val="00CF08E9"/>
    <w:rsid w:val="00CF1926"/>
    <w:rsid w:val="00CF1A4A"/>
    <w:rsid w:val="00CF33D4"/>
    <w:rsid w:val="00CF3479"/>
    <w:rsid w:val="00CF39E7"/>
    <w:rsid w:val="00CF3E91"/>
    <w:rsid w:val="00CF5C32"/>
    <w:rsid w:val="00CF6AB2"/>
    <w:rsid w:val="00CF6FB9"/>
    <w:rsid w:val="00CF7055"/>
    <w:rsid w:val="00CF77D2"/>
    <w:rsid w:val="00CF794F"/>
    <w:rsid w:val="00D0014B"/>
    <w:rsid w:val="00D00998"/>
    <w:rsid w:val="00D0194A"/>
    <w:rsid w:val="00D025C6"/>
    <w:rsid w:val="00D0623A"/>
    <w:rsid w:val="00D06F24"/>
    <w:rsid w:val="00D1017D"/>
    <w:rsid w:val="00D1109A"/>
    <w:rsid w:val="00D111BD"/>
    <w:rsid w:val="00D111E7"/>
    <w:rsid w:val="00D122E5"/>
    <w:rsid w:val="00D124CB"/>
    <w:rsid w:val="00D12667"/>
    <w:rsid w:val="00D12891"/>
    <w:rsid w:val="00D12FD0"/>
    <w:rsid w:val="00D160DF"/>
    <w:rsid w:val="00D16A79"/>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0CBD"/>
    <w:rsid w:val="00D32D68"/>
    <w:rsid w:val="00D32D7B"/>
    <w:rsid w:val="00D351E7"/>
    <w:rsid w:val="00D35E98"/>
    <w:rsid w:val="00D37CB9"/>
    <w:rsid w:val="00D42A5B"/>
    <w:rsid w:val="00D4346F"/>
    <w:rsid w:val="00D43FE4"/>
    <w:rsid w:val="00D44761"/>
    <w:rsid w:val="00D44D40"/>
    <w:rsid w:val="00D45680"/>
    <w:rsid w:val="00D462CC"/>
    <w:rsid w:val="00D469CC"/>
    <w:rsid w:val="00D5054D"/>
    <w:rsid w:val="00D51749"/>
    <w:rsid w:val="00D51AE6"/>
    <w:rsid w:val="00D51F1A"/>
    <w:rsid w:val="00D51FDE"/>
    <w:rsid w:val="00D532AB"/>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5B34"/>
    <w:rsid w:val="00D76085"/>
    <w:rsid w:val="00D7613E"/>
    <w:rsid w:val="00D76C8D"/>
    <w:rsid w:val="00D8040B"/>
    <w:rsid w:val="00D806F1"/>
    <w:rsid w:val="00D81083"/>
    <w:rsid w:val="00D813FE"/>
    <w:rsid w:val="00D83DF0"/>
    <w:rsid w:val="00D86092"/>
    <w:rsid w:val="00D86B26"/>
    <w:rsid w:val="00D90635"/>
    <w:rsid w:val="00D90F4C"/>
    <w:rsid w:val="00D9229A"/>
    <w:rsid w:val="00D92E91"/>
    <w:rsid w:val="00D9348B"/>
    <w:rsid w:val="00D94933"/>
    <w:rsid w:val="00D9622D"/>
    <w:rsid w:val="00D96CD0"/>
    <w:rsid w:val="00D97EEE"/>
    <w:rsid w:val="00DA02F2"/>
    <w:rsid w:val="00DA0C04"/>
    <w:rsid w:val="00DA1619"/>
    <w:rsid w:val="00DA2DE7"/>
    <w:rsid w:val="00DA2FAF"/>
    <w:rsid w:val="00DA3B3C"/>
    <w:rsid w:val="00DA3DB5"/>
    <w:rsid w:val="00DA5A64"/>
    <w:rsid w:val="00DA7076"/>
    <w:rsid w:val="00DA7B7C"/>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0F64"/>
    <w:rsid w:val="00DE1BD1"/>
    <w:rsid w:val="00DE2A82"/>
    <w:rsid w:val="00DE59EE"/>
    <w:rsid w:val="00DE72B7"/>
    <w:rsid w:val="00DF02AA"/>
    <w:rsid w:val="00DF0B0B"/>
    <w:rsid w:val="00DF1064"/>
    <w:rsid w:val="00DF1C0E"/>
    <w:rsid w:val="00DF20F1"/>
    <w:rsid w:val="00DF2303"/>
    <w:rsid w:val="00DF2D2C"/>
    <w:rsid w:val="00DF6F90"/>
    <w:rsid w:val="00DF70FB"/>
    <w:rsid w:val="00E00BA8"/>
    <w:rsid w:val="00E01433"/>
    <w:rsid w:val="00E0295D"/>
    <w:rsid w:val="00E03002"/>
    <w:rsid w:val="00E03E71"/>
    <w:rsid w:val="00E048E1"/>
    <w:rsid w:val="00E05D5D"/>
    <w:rsid w:val="00E06D72"/>
    <w:rsid w:val="00E06E04"/>
    <w:rsid w:val="00E06EE9"/>
    <w:rsid w:val="00E06F1E"/>
    <w:rsid w:val="00E11160"/>
    <w:rsid w:val="00E1266E"/>
    <w:rsid w:val="00E13BAC"/>
    <w:rsid w:val="00E15993"/>
    <w:rsid w:val="00E15AB6"/>
    <w:rsid w:val="00E15EC1"/>
    <w:rsid w:val="00E160CD"/>
    <w:rsid w:val="00E16CAB"/>
    <w:rsid w:val="00E17BEF"/>
    <w:rsid w:val="00E21A6D"/>
    <w:rsid w:val="00E22231"/>
    <w:rsid w:val="00E2267C"/>
    <w:rsid w:val="00E228C4"/>
    <w:rsid w:val="00E233D1"/>
    <w:rsid w:val="00E23721"/>
    <w:rsid w:val="00E257D0"/>
    <w:rsid w:val="00E25B8C"/>
    <w:rsid w:val="00E2622C"/>
    <w:rsid w:val="00E3074B"/>
    <w:rsid w:val="00E32015"/>
    <w:rsid w:val="00E33CFA"/>
    <w:rsid w:val="00E3559C"/>
    <w:rsid w:val="00E35A25"/>
    <w:rsid w:val="00E35AD8"/>
    <w:rsid w:val="00E37351"/>
    <w:rsid w:val="00E37DD4"/>
    <w:rsid w:val="00E40751"/>
    <w:rsid w:val="00E4182A"/>
    <w:rsid w:val="00E43263"/>
    <w:rsid w:val="00E432C1"/>
    <w:rsid w:val="00E4335B"/>
    <w:rsid w:val="00E43D20"/>
    <w:rsid w:val="00E44204"/>
    <w:rsid w:val="00E444F5"/>
    <w:rsid w:val="00E44651"/>
    <w:rsid w:val="00E4476B"/>
    <w:rsid w:val="00E4597A"/>
    <w:rsid w:val="00E45B2A"/>
    <w:rsid w:val="00E46840"/>
    <w:rsid w:val="00E471C1"/>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5007"/>
    <w:rsid w:val="00E850CA"/>
    <w:rsid w:val="00E8596E"/>
    <w:rsid w:val="00E861E0"/>
    <w:rsid w:val="00E86AEB"/>
    <w:rsid w:val="00E876F5"/>
    <w:rsid w:val="00E87AD1"/>
    <w:rsid w:val="00E87E9E"/>
    <w:rsid w:val="00E90697"/>
    <w:rsid w:val="00E911C6"/>
    <w:rsid w:val="00E916D5"/>
    <w:rsid w:val="00E9175B"/>
    <w:rsid w:val="00E921E1"/>
    <w:rsid w:val="00E92AAC"/>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055"/>
    <w:rsid w:val="00EC74A2"/>
    <w:rsid w:val="00EC754D"/>
    <w:rsid w:val="00EC7DAD"/>
    <w:rsid w:val="00ED2568"/>
    <w:rsid w:val="00ED294E"/>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417"/>
    <w:rsid w:val="00EF78EC"/>
    <w:rsid w:val="00EF7E4D"/>
    <w:rsid w:val="00F0076E"/>
    <w:rsid w:val="00F00977"/>
    <w:rsid w:val="00F00D4A"/>
    <w:rsid w:val="00F025BA"/>
    <w:rsid w:val="00F02671"/>
    <w:rsid w:val="00F02BAB"/>
    <w:rsid w:val="00F02D16"/>
    <w:rsid w:val="00F055DB"/>
    <w:rsid w:val="00F10829"/>
    <w:rsid w:val="00F10F31"/>
    <w:rsid w:val="00F13043"/>
    <w:rsid w:val="00F13303"/>
    <w:rsid w:val="00F13573"/>
    <w:rsid w:val="00F144D7"/>
    <w:rsid w:val="00F14828"/>
    <w:rsid w:val="00F1626E"/>
    <w:rsid w:val="00F162F5"/>
    <w:rsid w:val="00F16E6C"/>
    <w:rsid w:val="00F17B6B"/>
    <w:rsid w:val="00F20BAF"/>
    <w:rsid w:val="00F21B35"/>
    <w:rsid w:val="00F21F9A"/>
    <w:rsid w:val="00F2400C"/>
    <w:rsid w:val="00F24500"/>
    <w:rsid w:val="00F2557D"/>
    <w:rsid w:val="00F25766"/>
    <w:rsid w:val="00F25F9F"/>
    <w:rsid w:val="00F272F0"/>
    <w:rsid w:val="00F27A07"/>
    <w:rsid w:val="00F302AD"/>
    <w:rsid w:val="00F30771"/>
    <w:rsid w:val="00F326EB"/>
    <w:rsid w:val="00F34AD8"/>
    <w:rsid w:val="00F34D08"/>
    <w:rsid w:val="00F35412"/>
    <w:rsid w:val="00F36FEB"/>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1077"/>
    <w:rsid w:val="00F712F0"/>
    <w:rsid w:val="00F72F90"/>
    <w:rsid w:val="00F771A4"/>
    <w:rsid w:val="00F805F8"/>
    <w:rsid w:val="00F81E1F"/>
    <w:rsid w:val="00F81E92"/>
    <w:rsid w:val="00F8313E"/>
    <w:rsid w:val="00F875F5"/>
    <w:rsid w:val="00F90906"/>
    <w:rsid w:val="00F90D6D"/>
    <w:rsid w:val="00F918DD"/>
    <w:rsid w:val="00F91BFC"/>
    <w:rsid w:val="00F92652"/>
    <w:rsid w:val="00F953AE"/>
    <w:rsid w:val="00F9559D"/>
    <w:rsid w:val="00F9671F"/>
    <w:rsid w:val="00FA0258"/>
    <w:rsid w:val="00FA0CA9"/>
    <w:rsid w:val="00FA0DD0"/>
    <w:rsid w:val="00FA1388"/>
    <w:rsid w:val="00FA1985"/>
    <w:rsid w:val="00FA1D14"/>
    <w:rsid w:val="00FA2D0D"/>
    <w:rsid w:val="00FA3482"/>
    <w:rsid w:val="00FA3514"/>
    <w:rsid w:val="00FA4A29"/>
    <w:rsid w:val="00FA67EC"/>
    <w:rsid w:val="00FA6C28"/>
    <w:rsid w:val="00FA6E0F"/>
    <w:rsid w:val="00FA7CC9"/>
    <w:rsid w:val="00FA7DE8"/>
    <w:rsid w:val="00FB0C70"/>
    <w:rsid w:val="00FB0DA0"/>
    <w:rsid w:val="00FB1C8A"/>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7667"/>
    <w:rsid w:val="00FE0148"/>
    <w:rsid w:val="00FE1154"/>
    <w:rsid w:val="00FE245B"/>
    <w:rsid w:val="00FE2CCE"/>
    <w:rsid w:val="00FE304A"/>
    <w:rsid w:val="00FE42FA"/>
    <w:rsid w:val="00FE5049"/>
    <w:rsid w:val="00FE75AD"/>
    <w:rsid w:val="00FE77BE"/>
    <w:rsid w:val="00FE78DE"/>
    <w:rsid w:val="00FF09C7"/>
    <w:rsid w:val="00FF22C2"/>
    <w:rsid w:val="00FF238F"/>
    <w:rsid w:val="00FF3DE8"/>
    <w:rsid w:val="00FF4B29"/>
    <w:rsid w:val="00FF4E43"/>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43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50824">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AEDF-72FF-4D96-B915-8B1B1168AF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3704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2020-08-12T12:42:00Z</cp:lastPrinted>
  <dcterms:created xsi:type="dcterms:W3CDTF">2021-04-05T22:20:00Z</dcterms:created>
  <dcterms:modified xsi:type="dcterms:W3CDTF">2021-04-05T22:20:00Z</dcterms:modified>
</cp:coreProperties>
</file>