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66D0" w14:textId="51E98AC5" w:rsidR="00433012" w:rsidRDefault="00AF4699" w:rsidP="00B96ECD">
      <w:pPr>
        <w:jc w:val="center"/>
        <w:rPr>
          <w:b/>
          <w:noProof/>
          <w:sz w:val="16"/>
          <w:szCs w:val="16"/>
        </w:rPr>
      </w:pPr>
      <w:r>
        <w:rPr>
          <w:b/>
          <w:noProof/>
          <w:sz w:val="16"/>
          <w:szCs w:val="16"/>
        </w:rPr>
        <w:drawing>
          <wp:anchor distT="0" distB="0" distL="114300" distR="114300" simplePos="0" relativeHeight="251658240" behindDoc="0" locked="0" layoutInCell="1" allowOverlap="1" wp14:anchorId="077D933E" wp14:editId="016ECE49">
            <wp:simplePos x="1600200" y="457200"/>
            <wp:positionH relativeFrom="margin">
              <wp:align>left</wp:align>
            </wp:positionH>
            <wp:positionV relativeFrom="margin">
              <wp:align>top</wp:align>
            </wp:positionV>
            <wp:extent cx="2247900" cy="22479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31F5C5F2" w14:textId="77777777" w:rsidR="00B96ECD" w:rsidRPr="00B96ECD" w:rsidRDefault="00B96ECD" w:rsidP="00B96ECD">
      <w:pPr>
        <w:jc w:val="center"/>
        <w:rPr>
          <w:b/>
          <w:noProof/>
          <w:sz w:val="16"/>
          <w:szCs w:val="16"/>
        </w:rPr>
      </w:pPr>
    </w:p>
    <w:p w14:paraId="74AD2D66" w14:textId="6C7CCCA7" w:rsidR="00433012" w:rsidRPr="00B96ECD" w:rsidRDefault="00AF4699" w:rsidP="00433012">
      <w:pPr>
        <w:jc w:val="center"/>
        <w:rPr>
          <w:b/>
          <w:noProof/>
          <w:sz w:val="40"/>
          <w:szCs w:val="40"/>
        </w:rPr>
      </w:pPr>
      <w:r>
        <w:rPr>
          <w:b/>
          <w:noProof/>
          <w:sz w:val="40"/>
          <w:szCs w:val="40"/>
        </w:rPr>
        <w:t>11</w:t>
      </w:r>
      <w:r w:rsidR="00B96ECD" w:rsidRPr="00B96ECD">
        <w:rPr>
          <w:b/>
          <w:noProof/>
          <w:sz w:val="40"/>
          <w:szCs w:val="40"/>
          <w:vertAlign w:val="superscript"/>
        </w:rPr>
        <w:t>t</w:t>
      </w:r>
      <w:r w:rsidR="00433012" w:rsidRPr="00B96ECD">
        <w:rPr>
          <w:b/>
          <w:noProof/>
          <w:sz w:val="40"/>
          <w:szCs w:val="40"/>
          <w:vertAlign w:val="superscript"/>
        </w:rPr>
        <w:t>h</w:t>
      </w:r>
      <w:r w:rsidR="00433012" w:rsidRPr="00B96ECD">
        <w:rPr>
          <w:b/>
          <w:noProof/>
          <w:sz w:val="40"/>
          <w:szCs w:val="40"/>
        </w:rPr>
        <w:t xml:space="preserve"> Sunday </w:t>
      </w:r>
      <w:r w:rsidR="002C79A1" w:rsidRPr="00B96ECD">
        <w:rPr>
          <w:b/>
          <w:noProof/>
          <w:sz w:val="40"/>
          <w:szCs w:val="40"/>
        </w:rPr>
        <w:t>after Pentecost</w:t>
      </w:r>
    </w:p>
    <w:p w14:paraId="4EB53843" w14:textId="16BEEAA1" w:rsidR="00433012" w:rsidRDefault="00433012" w:rsidP="00433012">
      <w:pPr>
        <w:rPr>
          <w:sz w:val="18"/>
          <w:szCs w:val="18"/>
        </w:rPr>
      </w:pPr>
    </w:p>
    <w:p w14:paraId="353BE7A6" w14:textId="563297E1" w:rsidR="00BF6915" w:rsidRDefault="00BF6915" w:rsidP="00433012">
      <w:pPr>
        <w:rPr>
          <w:sz w:val="18"/>
          <w:szCs w:val="18"/>
        </w:rPr>
      </w:pPr>
    </w:p>
    <w:p w14:paraId="26BA7500" w14:textId="435F70DC" w:rsidR="00BF6915" w:rsidRDefault="00BF6915" w:rsidP="00433012">
      <w:pPr>
        <w:rPr>
          <w:sz w:val="18"/>
          <w:szCs w:val="18"/>
        </w:rPr>
      </w:pPr>
    </w:p>
    <w:p w14:paraId="3F798CED" w14:textId="77777777" w:rsidR="00AF4699" w:rsidRDefault="00AF4699" w:rsidP="00433012">
      <w:pPr>
        <w:rPr>
          <w:sz w:val="18"/>
          <w:szCs w:val="18"/>
        </w:rPr>
      </w:pPr>
    </w:p>
    <w:p w14:paraId="33DBDC8A" w14:textId="77777777" w:rsidR="0048181D" w:rsidRDefault="0048181D" w:rsidP="00433012">
      <w:pPr>
        <w:rPr>
          <w:sz w:val="18"/>
          <w:szCs w:val="18"/>
        </w:rPr>
      </w:pPr>
    </w:p>
    <w:p w14:paraId="1F0FAAD8" w14:textId="2E13A9A2" w:rsidR="00433012" w:rsidRPr="00AF4699" w:rsidRDefault="00433012" w:rsidP="00433012">
      <w:pPr>
        <w:rPr>
          <w:sz w:val="18"/>
          <w:szCs w:val="18"/>
        </w:rPr>
      </w:pPr>
      <w:r>
        <w:rPr>
          <w:sz w:val="18"/>
          <w:szCs w:val="18"/>
        </w:rPr>
        <w:t>“</w:t>
      </w:r>
      <w:r w:rsidR="00AF4699">
        <w:rPr>
          <w:sz w:val="18"/>
          <w:szCs w:val="18"/>
        </w:rPr>
        <w:t>Jesus said to them, ‘I am the bread of life; whoever comes to Me shall not hunger, and whoever believes in Me shall never thirst.’</w:t>
      </w:r>
      <w:r>
        <w:rPr>
          <w:sz w:val="18"/>
          <w:szCs w:val="18"/>
        </w:rPr>
        <w:t xml:space="preserve">” </w:t>
      </w:r>
      <w:r w:rsidR="00AF4699">
        <w:rPr>
          <w:sz w:val="18"/>
          <w:szCs w:val="18"/>
        </w:rPr>
        <w:t xml:space="preserve"> </w:t>
      </w:r>
      <w:r w:rsidR="00AF4699">
        <w:rPr>
          <w:i/>
          <w:sz w:val="18"/>
          <w:szCs w:val="18"/>
        </w:rPr>
        <w:t>John 6:35</w:t>
      </w:r>
    </w:p>
    <w:p w14:paraId="1DCD5D00" w14:textId="09070DC2" w:rsidR="00AB121B" w:rsidRDefault="00AB121B" w:rsidP="00433012">
      <w:pPr>
        <w:rPr>
          <w:b/>
          <w:sz w:val="18"/>
          <w:szCs w:val="18"/>
        </w:rPr>
      </w:pPr>
    </w:p>
    <w:p w14:paraId="6EA79355" w14:textId="77777777" w:rsidR="009D5AEB" w:rsidRDefault="009D5AEB" w:rsidP="00433012">
      <w:pPr>
        <w:rPr>
          <w:b/>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51383FD1" w14:textId="77777777" w:rsidR="0077442F" w:rsidRPr="0077442F" w:rsidRDefault="0077442F" w:rsidP="0077442F">
      <w:pPr>
        <w:ind w:firstLine="360"/>
        <w:rPr>
          <w:sz w:val="18"/>
          <w:szCs w:val="18"/>
        </w:rPr>
      </w:pPr>
      <w:r w:rsidRPr="0077442F">
        <w:rPr>
          <w:sz w:val="18"/>
          <w:szCs w:val="18"/>
        </w:rPr>
        <w:t>When we pray the Lord’s Prayer, we speak in the Fourth Petition, “Give us this day our daily bread.” We are reminded that “daily bread” includes everything we need for this body and life as we pray and give thanks for all the Lord provides regarding our well-being in this mortal life. Yet, we are never left to just be satisfied with earthly things, as we will be taken from worldly provisions to His greater eternal gifts, which always last. It is why He sent His Son into this world, and why Jesus spoke to the people then and still to us today, “I am the bread of life; whoever comes to Me shall not hunger, and whoever believes in Me shall never thirst” (John 6:35).</w:t>
      </w:r>
    </w:p>
    <w:p w14:paraId="40AFD728" w14:textId="017F2C53" w:rsidR="00FB3C9B" w:rsidRDefault="00FB3C9B" w:rsidP="00362981">
      <w:pPr>
        <w:tabs>
          <w:tab w:val="left" w:pos="360"/>
          <w:tab w:val="left" w:pos="900"/>
        </w:tabs>
        <w:rPr>
          <w:b/>
          <w:sz w:val="8"/>
          <w:szCs w:val="8"/>
        </w:rPr>
      </w:pPr>
    </w:p>
    <w:p w14:paraId="1221BCED" w14:textId="5E8B6AC5" w:rsidR="008D2AD1" w:rsidRPr="005F230A" w:rsidRDefault="008D2AD1" w:rsidP="008D2AD1">
      <w:pPr>
        <w:tabs>
          <w:tab w:val="left" w:pos="360"/>
          <w:tab w:val="left" w:pos="900"/>
        </w:tabs>
        <w:ind w:left="360" w:hanging="360"/>
        <w:rPr>
          <w:sz w:val="22"/>
          <w:szCs w:val="22"/>
        </w:rPr>
      </w:pPr>
      <w:r>
        <w:rPr>
          <w:b/>
          <w:sz w:val="22"/>
          <w:szCs w:val="22"/>
        </w:rPr>
        <w:t xml:space="preserve">BAPTISM of Luke Patrick Binner </w:t>
      </w:r>
      <w:r w:rsidRPr="00FD21E2">
        <w:rPr>
          <w:i/>
          <w:sz w:val="18"/>
          <w:szCs w:val="18"/>
        </w:rPr>
        <w:t>(</w:t>
      </w:r>
      <w:r>
        <w:rPr>
          <w:i/>
          <w:sz w:val="18"/>
          <w:szCs w:val="18"/>
        </w:rPr>
        <w:t>Saturday</w:t>
      </w:r>
      <w:r w:rsidRPr="00FD21E2">
        <w:rPr>
          <w:i/>
          <w:sz w:val="18"/>
          <w:szCs w:val="18"/>
        </w:rPr>
        <w:t>)</w:t>
      </w:r>
    </w:p>
    <w:p w14:paraId="33597959" w14:textId="77777777" w:rsidR="008D2AD1" w:rsidRDefault="008D2AD1" w:rsidP="008D2AD1">
      <w:pPr>
        <w:tabs>
          <w:tab w:val="left" w:pos="180"/>
        </w:tabs>
        <w:rPr>
          <w:sz w:val="22"/>
          <w:szCs w:val="22"/>
        </w:rPr>
      </w:pPr>
      <w:r>
        <w:rPr>
          <w:b/>
          <w:sz w:val="22"/>
          <w:szCs w:val="22"/>
        </w:rPr>
        <w:tab/>
      </w:r>
      <w:r>
        <w:rPr>
          <w:b/>
          <w:sz w:val="22"/>
          <w:szCs w:val="22"/>
        </w:rPr>
        <w:tab/>
      </w:r>
      <w:r>
        <w:rPr>
          <w:b/>
          <w:sz w:val="22"/>
          <w:szCs w:val="22"/>
        </w:rPr>
        <w:tab/>
      </w:r>
      <w:r>
        <w:rPr>
          <w:b/>
          <w:sz w:val="22"/>
          <w:szCs w:val="22"/>
        </w:rPr>
        <w:tab/>
        <w:t xml:space="preserve">           </w:t>
      </w:r>
      <w:r w:rsidRPr="005E370C">
        <w:rPr>
          <w:sz w:val="22"/>
          <w:szCs w:val="22"/>
        </w:rPr>
        <w:t>(</w:t>
      </w:r>
      <w:r w:rsidRPr="005E370C">
        <w:rPr>
          <w:i/>
          <w:sz w:val="22"/>
          <w:szCs w:val="22"/>
        </w:rPr>
        <w:t>L</w:t>
      </w:r>
      <w:r>
        <w:rPr>
          <w:i/>
          <w:sz w:val="22"/>
          <w:szCs w:val="22"/>
        </w:rPr>
        <w:t>SB</w:t>
      </w:r>
      <w:r>
        <w:rPr>
          <w:sz w:val="22"/>
          <w:szCs w:val="22"/>
        </w:rPr>
        <w:t>, Holy Baptism, pg. 268-271</w:t>
      </w:r>
      <w:r w:rsidRPr="005E370C">
        <w:rPr>
          <w:sz w:val="22"/>
          <w:szCs w:val="22"/>
        </w:rPr>
        <w:t>)</w:t>
      </w:r>
    </w:p>
    <w:p w14:paraId="06D41B23" w14:textId="77777777" w:rsidR="008D2AD1" w:rsidRPr="00AB121B" w:rsidRDefault="008D2AD1" w:rsidP="00362981">
      <w:pPr>
        <w:tabs>
          <w:tab w:val="left" w:pos="360"/>
          <w:tab w:val="left" w:pos="900"/>
        </w:tabs>
        <w:rPr>
          <w:b/>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3DF56966" w14:textId="3C5BB145" w:rsidR="00901E5D" w:rsidRPr="008C0E11" w:rsidRDefault="005E370C" w:rsidP="008C0E11">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2AB712CD" w14:textId="77777777" w:rsidR="00F258F1" w:rsidRPr="00AB121B" w:rsidRDefault="00F258F1">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121B" w:rsidRDefault="005E370C">
      <w:pPr>
        <w:tabs>
          <w:tab w:val="left" w:pos="360"/>
          <w:tab w:val="left" w:pos="900"/>
        </w:tabs>
        <w:rPr>
          <w:sz w:val="8"/>
          <w:szCs w:val="8"/>
        </w:rPr>
      </w:pPr>
    </w:p>
    <w:p w14:paraId="4B7C0401" w14:textId="14D9F0DB" w:rsidR="006F60E2" w:rsidRDefault="009C612B" w:rsidP="00781FBE">
      <w:pPr>
        <w:ind w:left="360" w:hanging="360"/>
        <w:rPr>
          <w:bCs/>
          <w:sz w:val="22"/>
          <w:szCs w:val="22"/>
        </w:rPr>
      </w:pPr>
      <w:r>
        <w:rPr>
          <w:b/>
          <w:sz w:val="22"/>
          <w:szCs w:val="22"/>
        </w:rPr>
        <w:t xml:space="preserve">HYMN </w:t>
      </w:r>
      <w:r>
        <w:rPr>
          <w:bCs/>
          <w:i/>
          <w:sz w:val="22"/>
          <w:szCs w:val="22"/>
        </w:rPr>
        <w:t>“</w:t>
      </w:r>
      <w:r w:rsidR="00892223">
        <w:rPr>
          <w:bCs/>
          <w:i/>
          <w:sz w:val="22"/>
          <w:szCs w:val="22"/>
        </w:rPr>
        <w:t>Seek Ye First</w:t>
      </w:r>
      <w:r>
        <w:rPr>
          <w:bCs/>
          <w:i/>
          <w:sz w:val="22"/>
          <w:szCs w:val="22"/>
        </w:rPr>
        <w:t xml:space="preserve">” </w:t>
      </w:r>
      <w:r>
        <w:rPr>
          <w:bCs/>
          <w:sz w:val="22"/>
          <w:szCs w:val="22"/>
        </w:rPr>
        <w:t>(</w:t>
      </w:r>
      <w:r>
        <w:rPr>
          <w:bCs/>
          <w:i/>
          <w:sz w:val="22"/>
          <w:szCs w:val="22"/>
        </w:rPr>
        <w:t xml:space="preserve">LSB </w:t>
      </w:r>
      <w:r w:rsidR="00892223">
        <w:rPr>
          <w:bCs/>
          <w:sz w:val="22"/>
          <w:szCs w:val="22"/>
        </w:rPr>
        <w:t>712</w:t>
      </w:r>
      <w:r>
        <w:rPr>
          <w:bCs/>
          <w:sz w:val="22"/>
          <w:szCs w:val="22"/>
        </w:rPr>
        <w:t>)</w:t>
      </w:r>
    </w:p>
    <w:p w14:paraId="366E3CD0" w14:textId="77777777" w:rsidR="009C612B" w:rsidRPr="00AB121B" w:rsidRDefault="009C612B" w:rsidP="00781FBE">
      <w:pPr>
        <w:ind w:left="360" w:hanging="360"/>
        <w:rPr>
          <w:bCs/>
          <w:sz w:val="8"/>
          <w:szCs w:val="8"/>
        </w:rPr>
      </w:pPr>
    </w:p>
    <w:p w14:paraId="6FB27313" w14:textId="48F965EA" w:rsidR="006F60E2" w:rsidRDefault="00741987" w:rsidP="006F60E2">
      <w:pPr>
        <w:keepNext/>
        <w:tabs>
          <w:tab w:val="left" w:pos="900"/>
        </w:tabs>
        <w:jc w:val="both"/>
        <w:outlineLvl w:val="2"/>
        <w:rPr>
          <w:sz w:val="22"/>
          <w:szCs w:val="22"/>
        </w:rPr>
      </w:pPr>
      <w:r>
        <w:rPr>
          <w:b/>
          <w:bCs/>
          <w:sz w:val="22"/>
          <w:szCs w:val="22"/>
        </w:rPr>
        <w:t xml:space="preserve">PSALM </w:t>
      </w:r>
      <w:r w:rsidR="0077442F">
        <w:rPr>
          <w:b/>
          <w:bCs/>
          <w:sz w:val="22"/>
          <w:szCs w:val="22"/>
        </w:rPr>
        <w:t>34:1-8</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121B"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121B"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121B"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121B" w:rsidRDefault="009F7FA6" w:rsidP="00B94E1A">
      <w:pPr>
        <w:tabs>
          <w:tab w:val="left" w:pos="900"/>
        </w:tabs>
        <w:ind w:left="360" w:hanging="360"/>
        <w:rPr>
          <w:sz w:val="8"/>
          <w:szCs w:val="8"/>
        </w:rPr>
      </w:pPr>
    </w:p>
    <w:p w14:paraId="02555285" w14:textId="1CAB4557" w:rsidR="00DA5A64" w:rsidRDefault="0050171F"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AF4699">
        <w:rPr>
          <w:sz w:val="22"/>
          <w:szCs w:val="22"/>
        </w:rPr>
        <w:t>1 Kings</w:t>
      </w:r>
      <w:r w:rsidR="00DC6D1B">
        <w:rPr>
          <w:sz w:val="22"/>
          <w:szCs w:val="22"/>
        </w:rPr>
        <w:t xml:space="preserve"> </w:t>
      </w:r>
      <w:r w:rsidR="00AF4699">
        <w:rPr>
          <w:sz w:val="22"/>
          <w:szCs w:val="22"/>
        </w:rPr>
        <w:t>19</w:t>
      </w:r>
      <w:r w:rsidR="00DC6D1B">
        <w:rPr>
          <w:sz w:val="22"/>
          <w:szCs w:val="22"/>
        </w:rPr>
        <w:t>:</w:t>
      </w:r>
      <w:r w:rsidR="00AF4699">
        <w:rPr>
          <w:sz w:val="22"/>
          <w:szCs w:val="22"/>
        </w:rPr>
        <w:t>1</w:t>
      </w:r>
      <w:r w:rsidR="005F4846">
        <w:rPr>
          <w:sz w:val="22"/>
          <w:szCs w:val="22"/>
        </w:rPr>
        <w:t>-</w:t>
      </w:r>
      <w:r w:rsidR="00AF4699">
        <w:rPr>
          <w:sz w:val="22"/>
          <w:szCs w:val="22"/>
        </w:rPr>
        <w:t>8</w:t>
      </w:r>
      <w:r w:rsidR="00DA5A64">
        <w:rPr>
          <w:sz w:val="22"/>
          <w:szCs w:val="22"/>
        </w:rPr>
        <w:t xml:space="preserve"> </w:t>
      </w:r>
      <w:r w:rsidR="00DA5A64">
        <w:rPr>
          <w:bCs/>
          <w:i/>
          <w:sz w:val="18"/>
          <w:szCs w:val="18"/>
        </w:rPr>
        <w:t>(bulletin insert)</w:t>
      </w:r>
    </w:p>
    <w:p w14:paraId="1E4B7B3B" w14:textId="77777777" w:rsidR="00901E5D" w:rsidRPr="00AB121B"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6DBF5ABD" w14:textId="77777777" w:rsidR="00EA78B1" w:rsidRPr="00AB121B" w:rsidRDefault="00EA78B1" w:rsidP="00EA78B1">
      <w:pPr>
        <w:tabs>
          <w:tab w:val="left" w:pos="900"/>
        </w:tabs>
        <w:ind w:left="360" w:hanging="360"/>
        <w:rPr>
          <w:bCs/>
          <w:i/>
          <w:sz w:val="8"/>
          <w:szCs w:val="8"/>
        </w:rPr>
      </w:pPr>
    </w:p>
    <w:p w14:paraId="6108F0A1" w14:textId="78DDEC1E" w:rsidR="003D0588" w:rsidRPr="00311846" w:rsidRDefault="003D0588" w:rsidP="003D0588">
      <w:pPr>
        <w:rPr>
          <w:bCs/>
          <w:i/>
          <w:sz w:val="18"/>
          <w:szCs w:val="18"/>
        </w:rPr>
      </w:pPr>
      <w:r>
        <w:rPr>
          <w:b/>
          <w:bCs/>
          <w:sz w:val="22"/>
          <w:szCs w:val="22"/>
        </w:rPr>
        <w:t>EPISTLE</w:t>
      </w:r>
      <w:r w:rsidR="000674A1">
        <w:rPr>
          <w:sz w:val="22"/>
          <w:szCs w:val="22"/>
        </w:rPr>
        <w:t xml:space="preserve"> </w:t>
      </w:r>
      <w:r w:rsidR="005F4846">
        <w:rPr>
          <w:sz w:val="22"/>
          <w:szCs w:val="22"/>
        </w:rPr>
        <w:t xml:space="preserve">Ephesians </w:t>
      </w:r>
      <w:r w:rsidR="00AF4699">
        <w:rPr>
          <w:sz w:val="22"/>
          <w:szCs w:val="22"/>
        </w:rPr>
        <w:t>4</w:t>
      </w:r>
      <w:r w:rsidR="005F4846">
        <w:rPr>
          <w:sz w:val="22"/>
          <w:szCs w:val="22"/>
        </w:rPr>
        <w:t>:</w:t>
      </w:r>
      <w:r w:rsidR="00AF4699">
        <w:rPr>
          <w:sz w:val="22"/>
          <w:szCs w:val="22"/>
        </w:rPr>
        <w:t>17—5:2</w:t>
      </w:r>
      <w:r>
        <w:rPr>
          <w:rFonts w:ascii="Arial" w:hAnsi="Arial" w:cs="Arial"/>
        </w:rPr>
        <w:t xml:space="preserve"> </w:t>
      </w:r>
      <w:r>
        <w:rPr>
          <w:bCs/>
          <w:i/>
          <w:sz w:val="18"/>
          <w:szCs w:val="18"/>
        </w:rPr>
        <w:t>(bulletin insert)</w:t>
      </w:r>
    </w:p>
    <w:p w14:paraId="2F0446F4" w14:textId="77777777" w:rsidR="003D0588" w:rsidRPr="00AB121B" w:rsidRDefault="003D0588" w:rsidP="00EA78B1">
      <w:pPr>
        <w:tabs>
          <w:tab w:val="left" w:pos="900"/>
        </w:tabs>
        <w:ind w:left="360" w:hanging="360"/>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121B" w:rsidRDefault="00576991" w:rsidP="00E911C6">
      <w:pPr>
        <w:tabs>
          <w:tab w:val="left" w:pos="360"/>
        </w:tabs>
        <w:ind w:left="360" w:hanging="360"/>
        <w:rPr>
          <w:sz w:val="8"/>
          <w:szCs w:val="8"/>
        </w:rPr>
      </w:pPr>
    </w:p>
    <w:p w14:paraId="0AA1BEC4" w14:textId="03AA2E10" w:rsidR="003056A3" w:rsidRDefault="00704705" w:rsidP="00816170">
      <w:pPr>
        <w:tabs>
          <w:tab w:val="left" w:pos="900"/>
        </w:tabs>
        <w:ind w:left="360" w:hanging="360"/>
        <w:rPr>
          <w:bCs/>
          <w:i/>
          <w:sz w:val="18"/>
          <w:szCs w:val="18"/>
        </w:rPr>
      </w:pPr>
      <w:r>
        <w:rPr>
          <w:b/>
          <w:bCs/>
          <w:sz w:val="22"/>
          <w:szCs w:val="22"/>
        </w:rPr>
        <w:t xml:space="preserve">HOLY GOSPEL </w:t>
      </w:r>
      <w:r w:rsidR="00AF4699">
        <w:rPr>
          <w:sz w:val="22"/>
          <w:szCs w:val="22"/>
        </w:rPr>
        <w:t>John</w:t>
      </w:r>
      <w:r w:rsidR="005C15FE">
        <w:rPr>
          <w:sz w:val="22"/>
          <w:szCs w:val="22"/>
        </w:rPr>
        <w:t xml:space="preserve"> </w:t>
      </w:r>
      <w:r w:rsidR="005F4846">
        <w:rPr>
          <w:sz w:val="22"/>
          <w:szCs w:val="22"/>
        </w:rPr>
        <w:t>6:</w:t>
      </w:r>
      <w:r w:rsidR="00AF4699">
        <w:rPr>
          <w:sz w:val="22"/>
          <w:szCs w:val="22"/>
        </w:rPr>
        <w:t>35</w:t>
      </w:r>
      <w:r w:rsidR="005F4846">
        <w:rPr>
          <w:sz w:val="22"/>
          <w:szCs w:val="22"/>
        </w:rPr>
        <w:t>-</w:t>
      </w:r>
      <w:r w:rsidR="00AF4699">
        <w:rPr>
          <w:sz w:val="22"/>
          <w:szCs w:val="22"/>
        </w:rPr>
        <w:t>51</w:t>
      </w:r>
      <w:r>
        <w:t xml:space="preserve"> </w:t>
      </w:r>
      <w:r>
        <w:rPr>
          <w:bCs/>
          <w:i/>
          <w:sz w:val="18"/>
          <w:szCs w:val="18"/>
        </w:rPr>
        <w:t>(bulletin insert)</w:t>
      </w:r>
    </w:p>
    <w:p w14:paraId="4E914467" w14:textId="77777777" w:rsidR="00816170" w:rsidRPr="00AB121B" w:rsidRDefault="00816170" w:rsidP="00816170">
      <w:pPr>
        <w:tabs>
          <w:tab w:val="left" w:pos="900"/>
        </w:tabs>
        <w:ind w:left="360" w:hanging="360"/>
        <w:rPr>
          <w:bCs/>
          <w:i/>
          <w:sz w:val="8"/>
          <w:szCs w:val="8"/>
        </w:rPr>
      </w:pPr>
    </w:p>
    <w:p w14:paraId="3C3A2574" w14:textId="753C26C7" w:rsidR="007F5246" w:rsidRPr="008D2AD1" w:rsidRDefault="007F5246" w:rsidP="008D2AD1">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00DF2A05" w:rsidRPr="00DF2A05">
        <w:rPr>
          <w:i/>
          <w:iCs/>
          <w:sz w:val="18"/>
          <w:szCs w:val="18"/>
        </w:rPr>
        <w:t>, Sunday</w:t>
      </w:r>
      <w:r w:rsidRPr="005E370C">
        <w:rPr>
          <w:sz w:val="22"/>
          <w:szCs w:val="22"/>
        </w:rPr>
        <w:t>)</w:t>
      </w:r>
    </w:p>
    <w:p w14:paraId="7AD08342" w14:textId="1ACC8FF3" w:rsidR="009443FC" w:rsidRDefault="00271528" w:rsidP="009D5AEB">
      <w:pPr>
        <w:ind w:left="360" w:hanging="360"/>
        <w:rPr>
          <w:bCs/>
          <w:sz w:val="22"/>
          <w:szCs w:val="22"/>
        </w:rPr>
      </w:pPr>
      <w:r>
        <w:rPr>
          <w:b/>
          <w:sz w:val="22"/>
          <w:szCs w:val="22"/>
        </w:rPr>
        <w:lastRenderedPageBreak/>
        <w:t xml:space="preserve">HYMN </w:t>
      </w:r>
      <w:r>
        <w:rPr>
          <w:bCs/>
          <w:i/>
          <w:sz w:val="22"/>
          <w:szCs w:val="22"/>
        </w:rPr>
        <w:t>“</w:t>
      </w:r>
      <w:r w:rsidR="00B445D4">
        <w:rPr>
          <w:bCs/>
          <w:i/>
          <w:sz w:val="22"/>
          <w:szCs w:val="22"/>
        </w:rPr>
        <w:t>What Is This Bread</w:t>
      </w:r>
      <w:r>
        <w:rPr>
          <w:bCs/>
          <w:i/>
          <w:sz w:val="22"/>
          <w:szCs w:val="22"/>
        </w:rPr>
        <w:t xml:space="preserve">” </w:t>
      </w:r>
      <w:r>
        <w:rPr>
          <w:bCs/>
          <w:sz w:val="22"/>
          <w:szCs w:val="22"/>
        </w:rPr>
        <w:t>(</w:t>
      </w:r>
      <w:r>
        <w:rPr>
          <w:bCs/>
          <w:i/>
          <w:sz w:val="22"/>
          <w:szCs w:val="22"/>
        </w:rPr>
        <w:t xml:space="preserve">LSB </w:t>
      </w:r>
      <w:r w:rsidR="00B445D4">
        <w:rPr>
          <w:bCs/>
          <w:sz w:val="22"/>
          <w:szCs w:val="22"/>
        </w:rPr>
        <w:t>629</w:t>
      </w:r>
      <w:r>
        <w:rPr>
          <w:bCs/>
          <w:sz w:val="22"/>
          <w:szCs w:val="22"/>
        </w:rPr>
        <w:t>)</w:t>
      </w:r>
    </w:p>
    <w:p w14:paraId="2CD1A12A" w14:textId="77777777" w:rsidR="0077442F" w:rsidRPr="0077442F" w:rsidRDefault="0077442F" w:rsidP="009D5AEB">
      <w:pPr>
        <w:ind w:left="360" w:hanging="360"/>
        <w:rPr>
          <w:bCs/>
          <w:sz w:val="8"/>
          <w:szCs w:val="8"/>
        </w:rPr>
      </w:pPr>
    </w:p>
    <w:p w14:paraId="19D20AEB" w14:textId="66A7AFFC" w:rsidR="00181CC7" w:rsidRDefault="006F60E2" w:rsidP="000D6669">
      <w:pPr>
        <w:tabs>
          <w:tab w:val="left" w:pos="900"/>
        </w:tabs>
        <w:ind w:left="360" w:hanging="360"/>
        <w:rPr>
          <w:b/>
          <w:bCs/>
          <w:i/>
          <w:iCs/>
          <w:sz w:val="22"/>
          <w:szCs w:val="22"/>
        </w:rPr>
      </w:pPr>
      <w:r>
        <w:rPr>
          <w:b/>
          <w:bCs/>
          <w:sz w:val="22"/>
          <w:szCs w:val="22"/>
        </w:rPr>
        <w:t>SERMON</w:t>
      </w:r>
      <w:r w:rsidR="000A4EF0">
        <w:rPr>
          <w:b/>
          <w:bCs/>
          <w:sz w:val="22"/>
          <w:szCs w:val="22"/>
        </w:rPr>
        <w:tab/>
      </w:r>
      <w:r w:rsidR="00D7613E">
        <w:rPr>
          <w:b/>
          <w:bCs/>
          <w:i/>
          <w:sz w:val="22"/>
          <w:szCs w:val="22"/>
        </w:rPr>
        <w:t>“</w:t>
      </w:r>
      <w:r w:rsidR="00AF4699">
        <w:rPr>
          <w:b/>
          <w:bCs/>
          <w:i/>
          <w:sz w:val="22"/>
          <w:szCs w:val="22"/>
        </w:rPr>
        <w:t>Arise and Eat</w:t>
      </w:r>
      <w:r>
        <w:rPr>
          <w:b/>
          <w:bCs/>
          <w:i/>
          <w:iCs/>
          <w:sz w:val="22"/>
          <w:szCs w:val="22"/>
        </w:rPr>
        <w:t>”</w:t>
      </w:r>
    </w:p>
    <w:p w14:paraId="69CF15B5" w14:textId="77777777" w:rsidR="000D6669" w:rsidRPr="00AB121B"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121B"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121B"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35214" w14:textId="77777777" w:rsidR="00FB3C9B" w:rsidRPr="00AB121B" w:rsidRDefault="00FB3C9B">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121B" w:rsidRDefault="0032799A" w:rsidP="0032799A">
      <w:pPr>
        <w:tabs>
          <w:tab w:val="left" w:pos="900"/>
        </w:tabs>
        <w:rPr>
          <w:bCs/>
          <w:sz w:val="8"/>
          <w:szCs w:val="8"/>
        </w:rPr>
      </w:pPr>
    </w:p>
    <w:p w14:paraId="74D749F4" w14:textId="77777777" w:rsidR="0032799A" w:rsidRPr="00DB1599"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DB1599">
        <w:rPr>
          <w:b/>
          <w:sz w:val="22"/>
          <w:szCs w:val="22"/>
          <w:u w:val="single"/>
        </w:rPr>
        <w:t>Divine Service and the Close Fellowship of Holy Communion</w:t>
      </w:r>
    </w:p>
    <w:p w14:paraId="023D0CB5" w14:textId="77777777" w:rsidR="0032799A" w:rsidRPr="00DB1599"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DB1599">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DB1599">
        <w:rPr>
          <w:i/>
          <w:sz w:val="22"/>
          <w:szCs w:val="22"/>
        </w:rPr>
        <w:t xml:space="preserve">esence of the body and blood of </w:t>
      </w:r>
      <w:r w:rsidRPr="00DB1599">
        <w:rPr>
          <w:i/>
          <w:sz w:val="22"/>
          <w:szCs w:val="22"/>
        </w:rPr>
        <w:t xml:space="preserve">Christ, confess their own sinfulness, and in true faith wish to receive the forgiveness and strength promised through this Holy Sacrament, as </w:t>
      </w:r>
      <w:r w:rsidRPr="00DB1599">
        <w:rPr>
          <w:b/>
          <w:i/>
          <w:sz w:val="22"/>
          <w:szCs w:val="22"/>
        </w:rPr>
        <w:t>instructed</w:t>
      </w:r>
      <w:r w:rsidRPr="00DB1599">
        <w:rPr>
          <w:i/>
          <w:sz w:val="22"/>
          <w:szCs w:val="22"/>
        </w:rPr>
        <w:t xml:space="preserve"> … and </w:t>
      </w:r>
      <w:r w:rsidRPr="00DB1599">
        <w:rPr>
          <w:b/>
          <w:i/>
          <w:sz w:val="22"/>
          <w:szCs w:val="22"/>
        </w:rPr>
        <w:t xml:space="preserve">in unity of faith </w:t>
      </w:r>
      <w:r w:rsidRPr="00DB1599">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DB1599">
        <w:rPr>
          <w:i/>
          <w:sz w:val="22"/>
          <w:szCs w:val="22"/>
        </w:rPr>
        <w:t xml:space="preserve"> If you </w:t>
      </w:r>
      <w:r w:rsidR="002B16BA" w:rsidRPr="00DB1599">
        <w:rPr>
          <w:i/>
          <w:sz w:val="22"/>
          <w:szCs w:val="22"/>
        </w:rPr>
        <w:t>wish to come forward for a blessing, you are welcome to join us at the rail to receive su</w:t>
      </w:r>
      <w:r w:rsidR="003B5E2A" w:rsidRPr="00DB1599">
        <w:rPr>
          <w:i/>
          <w:sz w:val="22"/>
          <w:szCs w:val="22"/>
        </w:rPr>
        <w:t>ch. Please cross your arms in front of</w:t>
      </w:r>
      <w:r w:rsidR="002B16BA" w:rsidRPr="00DB1599">
        <w:rPr>
          <w:i/>
          <w:sz w:val="22"/>
          <w:szCs w:val="22"/>
        </w:rPr>
        <w:t xml:space="preserve"> you to indicate that desire.</w:t>
      </w:r>
    </w:p>
    <w:p w14:paraId="7B1D20FD" w14:textId="77777777" w:rsidR="00802C64" w:rsidRPr="00AB121B"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121B"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0C1E3B77" w14:textId="77777777" w:rsidR="00E2606B" w:rsidRDefault="00E2606B" w:rsidP="00E2606B">
      <w:pPr>
        <w:ind w:left="360"/>
        <w:rPr>
          <w:bCs/>
          <w:sz w:val="22"/>
          <w:szCs w:val="22"/>
        </w:rPr>
      </w:pPr>
      <w:r>
        <w:rPr>
          <w:bCs/>
          <w:i/>
          <w:sz w:val="22"/>
          <w:szCs w:val="22"/>
        </w:rPr>
        <w:t xml:space="preserve">“Lord Jesus Christ, Life-Giving Bread” </w:t>
      </w:r>
      <w:r>
        <w:rPr>
          <w:bCs/>
          <w:sz w:val="22"/>
          <w:szCs w:val="22"/>
        </w:rPr>
        <w:t>(</w:t>
      </w:r>
      <w:r>
        <w:rPr>
          <w:bCs/>
          <w:i/>
          <w:sz w:val="22"/>
          <w:szCs w:val="22"/>
        </w:rPr>
        <w:t xml:space="preserve">LSB </w:t>
      </w:r>
      <w:r>
        <w:rPr>
          <w:bCs/>
          <w:sz w:val="22"/>
          <w:szCs w:val="22"/>
        </w:rPr>
        <w:t>625)</w:t>
      </w:r>
    </w:p>
    <w:p w14:paraId="15D01550" w14:textId="77777777" w:rsidR="00847EF9" w:rsidRPr="00AB121B" w:rsidRDefault="00847EF9" w:rsidP="00512A36">
      <w:pPr>
        <w:rPr>
          <w:sz w:val="8"/>
          <w:szCs w:val="8"/>
        </w:rPr>
      </w:pPr>
    </w:p>
    <w:p w14:paraId="6ACE6A0A" w14:textId="77777777"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121B"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121B"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121B"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121B" w:rsidRDefault="00AB121B" w:rsidP="00AF38EB">
      <w:pPr>
        <w:rPr>
          <w:b/>
          <w:sz w:val="8"/>
          <w:szCs w:val="8"/>
        </w:rPr>
      </w:pPr>
    </w:p>
    <w:p w14:paraId="75237897" w14:textId="0C28621C" w:rsidR="00656828" w:rsidRPr="00A14445" w:rsidRDefault="00656828" w:rsidP="00656828">
      <w:pPr>
        <w:ind w:left="360" w:hanging="360"/>
        <w:rPr>
          <w:bCs/>
          <w:sz w:val="22"/>
          <w:szCs w:val="22"/>
        </w:rPr>
      </w:pPr>
      <w:r>
        <w:rPr>
          <w:b/>
          <w:sz w:val="22"/>
          <w:szCs w:val="22"/>
        </w:rPr>
        <w:t xml:space="preserve">HYMN </w:t>
      </w:r>
      <w:r>
        <w:rPr>
          <w:bCs/>
          <w:i/>
          <w:sz w:val="22"/>
          <w:szCs w:val="22"/>
        </w:rPr>
        <w:t>“</w:t>
      </w:r>
      <w:r w:rsidR="00E2606B">
        <w:rPr>
          <w:bCs/>
          <w:i/>
          <w:sz w:val="22"/>
          <w:szCs w:val="22"/>
        </w:rPr>
        <w:t>Feed Thy Children, God Most Holy</w:t>
      </w:r>
      <w:r>
        <w:rPr>
          <w:bCs/>
          <w:i/>
          <w:sz w:val="22"/>
          <w:szCs w:val="22"/>
        </w:rPr>
        <w:t xml:space="preserve">” </w:t>
      </w:r>
      <w:r>
        <w:rPr>
          <w:bCs/>
          <w:sz w:val="22"/>
          <w:szCs w:val="22"/>
        </w:rPr>
        <w:t>(</w:t>
      </w:r>
      <w:r>
        <w:rPr>
          <w:bCs/>
          <w:i/>
          <w:sz w:val="22"/>
          <w:szCs w:val="22"/>
        </w:rPr>
        <w:t xml:space="preserve">LSB </w:t>
      </w:r>
      <w:r w:rsidR="00E2606B">
        <w:rPr>
          <w:bCs/>
          <w:sz w:val="22"/>
          <w:szCs w:val="22"/>
        </w:rPr>
        <w:t>774</w:t>
      </w:r>
      <w:r>
        <w:rPr>
          <w:bCs/>
          <w:sz w:val="22"/>
          <w:szCs w:val="22"/>
        </w:rPr>
        <w:t>)</w:t>
      </w:r>
    </w:p>
    <w:p w14:paraId="69136BCB" w14:textId="77777777" w:rsidR="004175D1" w:rsidRPr="00AB121B" w:rsidRDefault="004175D1"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77777777"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Rev. Craig Fiebiger,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77777777" w:rsidR="00ED7CCD" w:rsidRPr="00625CC2" w:rsidRDefault="00741F5E" w:rsidP="00ED7CCD">
      <w:pPr>
        <w:jc w:val="center"/>
        <w:rPr>
          <w:sz w:val="22"/>
          <w:szCs w:val="22"/>
        </w:rPr>
      </w:pPr>
      <w:hyperlink r:id="rId9" w:history="1">
        <w:r w:rsidR="00ED7CCD" w:rsidRPr="005E2BF4">
          <w:rPr>
            <w:rStyle w:val="Hyperlink"/>
            <w:color w:val="auto"/>
            <w:sz w:val="22"/>
            <w:szCs w:val="22"/>
            <w:u w:val="none"/>
          </w:rPr>
          <w:t>www.faithlutheran-tn.org</w:t>
        </w:r>
      </w:hyperlink>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64E4" w14:textId="77777777" w:rsidR="00741F5E" w:rsidRDefault="00741F5E">
      <w:r>
        <w:separator/>
      </w:r>
    </w:p>
  </w:endnote>
  <w:endnote w:type="continuationSeparator" w:id="0">
    <w:p w14:paraId="16772549" w14:textId="77777777" w:rsidR="00741F5E" w:rsidRDefault="0074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874F5" w14:textId="77777777" w:rsidR="00741F5E" w:rsidRDefault="00741F5E">
      <w:r>
        <w:separator/>
      </w:r>
    </w:p>
  </w:footnote>
  <w:footnote w:type="continuationSeparator" w:id="0">
    <w:p w14:paraId="42CE2519" w14:textId="77777777" w:rsidR="00741F5E" w:rsidRDefault="0074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416C2"/>
    <w:rsid w:val="00043335"/>
    <w:rsid w:val="00043413"/>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ED0"/>
    <w:rsid w:val="006651B4"/>
    <w:rsid w:val="00665BD6"/>
    <w:rsid w:val="006672E3"/>
    <w:rsid w:val="00667C35"/>
    <w:rsid w:val="00667FE1"/>
    <w:rsid w:val="00673C13"/>
    <w:rsid w:val="00674087"/>
    <w:rsid w:val="0067536C"/>
    <w:rsid w:val="00677435"/>
    <w:rsid w:val="00683C44"/>
    <w:rsid w:val="0068409F"/>
    <w:rsid w:val="00686334"/>
    <w:rsid w:val="00686B97"/>
    <w:rsid w:val="00687CF2"/>
    <w:rsid w:val="00687CF7"/>
    <w:rsid w:val="00690B58"/>
    <w:rsid w:val="00691CCE"/>
    <w:rsid w:val="00692AAA"/>
    <w:rsid w:val="006933AC"/>
    <w:rsid w:val="00693EDC"/>
    <w:rsid w:val="0069472B"/>
    <w:rsid w:val="0069647C"/>
    <w:rsid w:val="006A024D"/>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1F5E"/>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919"/>
    <w:rsid w:val="00791AF9"/>
    <w:rsid w:val="00791C9E"/>
    <w:rsid w:val="00793C91"/>
    <w:rsid w:val="007A089F"/>
    <w:rsid w:val="007A2578"/>
    <w:rsid w:val="007A5812"/>
    <w:rsid w:val="007B060D"/>
    <w:rsid w:val="007B1E09"/>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2045"/>
    <w:rsid w:val="008221E3"/>
    <w:rsid w:val="00822B93"/>
    <w:rsid w:val="00822C39"/>
    <w:rsid w:val="0082330E"/>
    <w:rsid w:val="00823EDE"/>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683E"/>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24A5"/>
    <w:rsid w:val="00AA46A0"/>
    <w:rsid w:val="00AA4B73"/>
    <w:rsid w:val="00AA5FEE"/>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1646"/>
    <w:rsid w:val="00B51FD4"/>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05C3"/>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5A64"/>
    <w:rsid w:val="00DA7076"/>
    <w:rsid w:val="00DB0921"/>
    <w:rsid w:val="00DB0D63"/>
    <w:rsid w:val="00DB1599"/>
    <w:rsid w:val="00DB21C0"/>
    <w:rsid w:val="00DB4563"/>
    <w:rsid w:val="00DB48FB"/>
    <w:rsid w:val="00DB6A70"/>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3410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2019-08-13T13:37:00Z</cp:lastPrinted>
  <dcterms:created xsi:type="dcterms:W3CDTF">2021-08-04T18:48:00Z</dcterms:created>
  <dcterms:modified xsi:type="dcterms:W3CDTF">2021-08-04T18:48:00Z</dcterms:modified>
</cp:coreProperties>
</file>