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772F974F" w:rsidR="000A2D1C" w:rsidRDefault="00567073" w:rsidP="00A97B10">
      <w:pPr>
        <w:widowControl w:val="0"/>
        <w:jc w:val="center"/>
        <w:rPr>
          <w:b/>
          <w:kern w:val="28"/>
          <w:sz w:val="24"/>
          <w:szCs w:val="24"/>
        </w:rPr>
      </w:pPr>
      <w:r>
        <w:rPr>
          <w:b/>
          <w:kern w:val="28"/>
          <w:sz w:val="24"/>
          <w:szCs w:val="24"/>
        </w:rPr>
        <w:t>“</w:t>
      </w:r>
      <w:r w:rsidR="00456F03">
        <w:rPr>
          <w:b/>
          <w:kern w:val="28"/>
          <w:sz w:val="24"/>
          <w:szCs w:val="24"/>
        </w:rPr>
        <w:t>Something New?</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55979079" w:rsidR="00F81C0B" w:rsidRDefault="00B82D59" w:rsidP="00ED784B">
      <w:pPr>
        <w:jc w:val="right"/>
        <w:rPr>
          <w:sz w:val="24"/>
          <w:szCs w:val="24"/>
        </w:rPr>
      </w:pPr>
      <w:r>
        <w:rPr>
          <w:sz w:val="24"/>
          <w:szCs w:val="24"/>
        </w:rPr>
        <w:t xml:space="preserve">Acts </w:t>
      </w:r>
      <w:r w:rsidR="00456F03">
        <w:rPr>
          <w:sz w:val="24"/>
          <w:szCs w:val="24"/>
        </w:rPr>
        <w:t>17</w:t>
      </w:r>
      <w:r>
        <w:rPr>
          <w:sz w:val="24"/>
          <w:szCs w:val="24"/>
        </w:rPr>
        <w:t>:</w:t>
      </w:r>
      <w:r w:rsidR="00F74ACC">
        <w:rPr>
          <w:sz w:val="24"/>
          <w:szCs w:val="24"/>
        </w:rPr>
        <w:t>1</w:t>
      </w:r>
      <w:r w:rsidR="00456F03">
        <w:rPr>
          <w:sz w:val="24"/>
          <w:szCs w:val="24"/>
        </w:rPr>
        <w:t>6-31</w:t>
      </w:r>
    </w:p>
    <w:p w14:paraId="7418DF60" w14:textId="13F5F78D" w:rsidR="00A73851" w:rsidRPr="00BF3FE6" w:rsidRDefault="00B82D59" w:rsidP="00F81C0B">
      <w:pPr>
        <w:jc w:val="right"/>
        <w:rPr>
          <w:bCs/>
          <w:sz w:val="24"/>
          <w:szCs w:val="24"/>
        </w:rPr>
      </w:pPr>
      <w:r>
        <w:rPr>
          <w:bCs/>
          <w:sz w:val="24"/>
          <w:szCs w:val="24"/>
        </w:rPr>
        <w:t xml:space="preserve">1 Peter </w:t>
      </w:r>
      <w:r w:rsidR="00456F03">
        <w:rPr>
          <w:bCs/>
          <w:sz w:val="24"/>
          <w:szCs w:val="24"/>
        </w:rPr>
        <w:t>3:13-22</w:t>
      </w:r>
      <w:r w:rsidR="00A73851" w:rsidRPr="00BF3FE6">
        <w:rPr>
          <w:rFonts w:ascii="Arial" w:hAnsi="Arial" w:cs="Arial"/>
          <w:bCs/>
          <w:sz w:val="24"/>
          <w:szCs w:val="24"/>
        </w:rPr>
        <w:t xml:space="preserve"> </w:t>
      </w:r>
    </w:p>
    <w:p w14:paraId="793E560A" w14:textId="4AB8BFC7" w:rsidR="00A73851" w:rsidRPr="00ED3A60" w:rsidRDefault="007648DB">
      <w:pPr>
        <w:widowControl w:val="0"/>
        <w:ind w:firstLine="360"/>
        <w:jc w:val="right"/>
        <w:rPr>
          <w:sz w:val="24"/>
          <w:szCs w:val="24"/>
        </w:rPr>
      </w:pPr>
      <w:r>
        <w:rPr>
          <w:sz w:val="24"/>
          <w:szCs w:val="24"/>
        </w:rPr>
        <w:t>John 1</w:t>
      </w:r>
      <w:r w:rsidR="00F74ACC">
        <w:rPr>
          <w:sz w:val="24"/>
          <w:szCs w:val="24"/>
        </w:rPr>
        <w:t>4</w:t>
      </w:r>
      <w:r>
        <w:rPr>
          <w:sz w:val="24"/>
          <w:szCs w:val="24"/>
        </w:rPr>
        <w:t>:1</w:t>
      </w:r>
      <w:r w:rsidR="00456F03">
        <w:rPr>
          <w:sz w:val="24"/>
          <w:szCs w:val="24"/>
        </w:rPr>
        <w:t>5-21</w:t>
      </w:r>
    </w:p>
    <w:p w14:paraId="6777BAB0" w14:textId="601CFDAB"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B82D59">
        <w:rPr>
          <w:kern w:val="28"/>
          <w:sz w:val="24"/>
          <w:szCs w:val="24"/>
        </w:rPr>
        <w:t xml:space="preserve">Easter </w:t>
      </w:r>
      <w:r w:rsidR="00456F03">
        <w:rPr>
          <w:kern w:val="28"/>
          <w:sz w:val="24"/>
          <w:szCs w:val="24"/>
        </w:rPr>
        <w:t>6</w:t>
      </w:r>
    </w:p>
    <w:p w14:paraId="7741D1EB" w14:textId="77777777" w:rsidR="005D57C7" w:rsidRPr="001D114B" w:rsidRDefault="005D57C7" w:rsidP="004B191F">
      <w:pPr>
        <w:widowControl w:val="0"/>
        <w:ind w:firstLine="360"/>
        <w:rPr>
          <w:kern w:val="28"/>
          <w:sz w:val="24"/>
          <w:szCs w:val="24"/>
        </w:rPr>
      </w:pPr>
    </w:p>
    <w:p w14:paraId="331F185C" w14:textId="1222C323" w:rsidR="00F81C0B" w:rsidRPr="00FF5CF3" w:rsidRDefault="005B2F17"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w:t>
      </w:r>
      <w:r w:rsidR="00D66DD1">
        <w:t xml:space="preserve">Now all the Athenians and the foreigners who lived there would spend their time in nothing except telling or hearing something new. But Paul, standing in the midst of the Areopagus, said, ‘The times of ignorance God overlooked, but </w:t>
      </w:r>
      <w:r w:rsidR="00D66DD1" w:rsidRPr="005F15E4">
        <w:rPr>
          <w:b/>
          <w:bCs/>
        </w:rPr>
        <w:t>now</w:t>
      </w:r>
      <w:r w:rsidR="00D66DD1">
        <w:t xml:space="preserve"> He commands all people everywhere to repent, because </w:t>
      </w:r>
      <w:r w:rsidR="00D66DD1" w:rsidRPr="005F15E4">
        <w:rPr>
          <w:b/>
          <w:bCs/>
        </w:rPr>
        <w:t>He has fixed a day on which He will judge the world in righteousness by a Man Whom He has appointed; and of this He has given assurance to all by raising Him from the dead</w:t>
      </w:r>
      <w:r w:rsidR="00D66DD1">
        <w:t>.’</w:t>
      </w:r>
      <w:r>
        <w:t>”</w:t>
      </w:r>
    </w:p>
    <w:p w14:paraId="70AEBF6C" w14:textId="77777777" w:rsidR="005F15E4" w:rsidRDefault="005F15E4" w:rsidP="005F15E4">
      <w:pPr>
        <w:pStyle w:val="line"/>
        <w:shd w:val="clear" w:color="auto" w:fill="FFFFFF"/>
        <w:spacing w:before="0" w:beforeAutospacing="0" w:after="0" w:afterAutospacing="0"/>
        <w:ind w:firstLine="360"/>
        <w:rPr>
          <w:sz w:val="28"/>
          <w:szCs w:val="28"/>
        </w:rPr>
      </w:pPr>
    </w:p>
    <w:p w14:paraId="31835071" w14:textId="46B7C6B5" w:rsidR="005F15E4" w:rsidRPr="004E58BE" w:rsidRDefault="005F15E4" w:rsidP="005F15E4">
      <w:pPr>
        <w:pStyle w:val="line"/>
        <w:shd w:val="clear" w:color="auto" w:fill="FFFFFF"/>
        <w:spacing w:before="0" w:beforeAutospacing="0" w:after="0" w:afterAutospacing="0"/>
        <w:ind w:firstLine="360"/>
      </w:pPr>
      <w:r w:rsidRPr="004E58BE">
        <w:t xml:space="preserve">And </w:t>
      </w:r>
      <w:r w:rsidRPr="004D43ED">
        <w:rPr>
          <w:sz w:val="27"/>
          <w:szCs w:val="27"/>
        </w:rPr>
        <w:t xml:space="preserve">Christ </w:t>
      </w:r>
      <w:r w:rsidRPr="004D43ED">
        <w:rPr>
          <w:b/>
          <w:bCs/>
          <w:sz w:val="27"/>
          <w:szCs w:val="27"/>
        </w:rPr>
        <w:t>is risen!</w:t>
      </w:r>
      <w:r w:rsidRPr="004D43ED">
        <w:rPr>
          <w:sz w:val="27"/>
          <w:szCs w:val="27"/>
        </w:rPr>
        <w:t xml:space="preserve"> He is </w:t>
      </w:r>
      <w:r w:rsidRPr="004D43ED">
        <w:rPr>
          <w:b/>
          <w:bCs/>
          <w:sz w:val="27"/>
          <w:szCs w:val="27"/>
        </w:rPr>
        <w:t>risen, indeed! Alleluia!</w:t>
      </w:r>
    </w:p>
    <w:p w14:paraId="245EF955" w14:textId="7A80928E" w:rsidR="002E1259" w:rsidRPr="004E58BE" w:rsidRDefault="00641645" w:rsidP="002E1259">
      <w:pPr>
        <w:pStyle w:val="BodyTextIndent"/>
      </w:pPr>
      <w:r w:rsidRPr="004E58BE">
        <w:t>Grace to you and peace from God, our Father, and from our Lord and Savior, Jesus Christ.</w:t>
      </w:r>
    </w:p>
    <w:p w14:paraId="69205F1D" w14:textId="3266F8AA" w:rsidR="003D3600" w:rsidRPr="009E1F71" w:rsidRDefault="007906E2" w:rsidP="0044406E">
      <w:pPr>
        <w:widowControl w:val="0"/>
        <w:spacing w:line="480" w:lineRule="auto"/>
        <w:jc w:val="center"/>
        <w:rPr>
          <w:kern w:val="28"/>
          <w:sz w:val="28"/>
          <w:szCs w:val="28"/>
        </w:rPr>
      </w:pPr>
      <w:r w:rsidRPr="009E1F71">
        <w:rPr>
          <w:b/>
          <w:kern w:val="28"/>
          <w:sz w:val="28"/>
          <w:szCs w:val="28"/>
        </w:rPr>
        <w:t>Bridge</w:t>
      </w:r>
    </w:p>
    <w:p w14:paraId="4EA11886" w14:textId="550CEF26" w:rsidR="006E61CF" w:rsidRPr="004D43ED" w:rsidRDefault="006E61CF" w:rsidP="00456F03">
      <w:pPr>
        <w:pStyle w:val="line"/>
        <w:shd w:val="clear" w:color="auto" w:fill="FFFFFF"/>
        <w:spacing w:before="0" w:beforeAutospacing="0" w:after="0" w:afterAutospacing="0" w:line="480" w:lineRule="auto"/>
        <w:ind w:firstLine="360"/>
        <w:rPr>
          <w:sz w:val="27"/>
          <w:szCs w:val="27"/>
        </w:rPr>
      </w:pPr>
      <w:r w:rsidRPr="004D43ED">
        <w:rPr>
          <w:sz w:val="27"/>
          <w:szCs w:val="27"/>
        </w:rPr>
        <w:t xml:space="preserve">I always contend that if the Apostle Paul </w:t>
      </w:r>
      <w:r w:rsidRPr="004D43ED">
        <w:rPr>
          <w:b/>
          <w:bCs/>
          <w:sz w:val="27"/>
          <w:szCs w:val="27"/>
        </w:rPr>
        <w:t>walked</w:t>
      </w:r>
      <w:r w:rsidR="007A40A1" w:rsidRPr="004D43ED">
        <w:rPr>
          <w:b/>
          <w:bCs/>
          <w:sz w:val="27"/>
          <w:szCs w:val="27"/>
        </w:rPr>
        <w:t xml:space="preserve"> around</w:t>
      </w:r>
      <w:r w:rsidRPr="004D43ED">
        <w:rPr>
          <w:b/>
          <w:bCs/>
          <w:sz w:val="27"/>
          <w:szCs w:val="27"/>
        </w:rPr>
        <w:t xml:space="preserve"> today</w:t>
      </w:r>
      <w:r w:rsidRPr="004D43ED">
        <w:rPr>
          <w:sz w:val="27"/>
          <w:szCs w:val="27"/>
        </w:rPr>
        <w:t xml:space="preserve">, maybe strolling through the Galleria Mall in Cool Springs, seeing the normal crowds </w:t>
      </w:r>
      <w:r w:rsidR="007A40A1" w:rsidRPr="004D43ED">
        <w:rPr>
          <w:sz w:val="27"/>
          <w:szCs w:val="27"/>
        </w:rPr>
        <w:t>on</w:t>
      </w:r>
      <w:r w:rsidRPr="004D43ED">
        <w:rPr>
          <w:sz w:val="27"/>
          <w:szCs w:val="27"/>
        </w:rPr>
        <w:t xml:space="preserve"> the strip of honky-tonks along Broadway, Nissan Stadium </w:t>
      </w:r>
      <w:r w:rsidR="007A40A1" w:rsidRPr="004D43ED">
        <w:rPr>
          <w:sz w:val="27"/>
          <w:szCs w:val="27"/>
        </w:rPr>
        <w:t xml:space="preserve">on a Sunday afternoon </w:t>
      </w:r>
      <w:r w:rsidRPr="004D43ED">
        <w:rPr>
          <w:sz w:val="27"/>
          <w:szCs w:val="27"/>
        </w:rPr>
        <w:t xml:space="preserve">during a Titans home game, or (for that matter) in front of </w:t>
      </w:r>
      <w:r w:rsidR="007A40A1" w:rsidRPr="004D43ED">
        <w:rPr>
          <w:sz w:val="27"/>
          <w:szCs w:val="27"/>
        </w:rPr>
        <w:t>TVs</w:t>
      </w:r>
      <w:r w:rsidRPr="004D43ED">
        <w:rPr>
          <w:sz w:val="27"/>
          <w:szCs w:val="27"/>
        </w:rPr>
        <w:t xml:space="preserve"> many weekends during football season for </w:t>
      </w:r>
      <w:r w:rsidR="007A40A1" w:rsidRPr="004D43ED">
        <w:rPr>
          <w:sz w:val="27"/>
          <w:szCs w:val="27"/>
        </w:rPr>
        <w:t xml:space="preserve">the </w:t>
      </w:r>
      <w:r w:rsidRPr="004D43ED">
        <w:rPr>
          <w:sz w:val="27"/>
          <w:szCs w:val="27"/>
        </w:rPr>
        <w:t xml:space="preserve">college or pro games, </w:t>
      </w:r>
      <w:r w:rsidRPr="004D43ED">
        <w:rPr>
          <w:b/>
          <w:bCs/>
          <w:sz w:val="27"/>
          <w:szCs w:val="27"/>
        </w:rPr>
        <w:t>he</w:t>
      </w:r>
      <w:r w:rsidR="007A40A1" w:rsidRPr="004D43ED">
        <w:rPr>
          <w:b/>
          <w:bCs/>
          <w:sz w:val="27"/>
          <w:szCs w:val="27"/>
        </w:rPr>
        <w:t xml:space="preserve"> woul</w:t>
      </w:r>
      <w:r w:rsidRPr="004D43ED">
        <w:rPr>
          <w:b/>
          <w:bCs/>
          <w:sz w:val="27"/>
          <w:szCs w:val="27"/>
        </w:rPr>
        <w:t xml:space="preserve">d react exactly the same way that he did </w:t>
      </w:r>
      <w:r w:rsidR="007A40A1" w:rsidRPr="004D43ED">
        <w:rPr>
          <w:b/>
          <w:bCs/>
          <w:sz w:val="27"/>
          <w:szCs w:val="27"/>
        </w:rPr>
        <w:t xml:space="preserve">in </w:t>
      </w:r>
      <w:r w:rsidRPr="004D43ED">
        <w:rPr>
          <w:b/>
          <w:bCs/>
          <w:sz w:val="27"/>
          <w:szCs w:val="27"/>
        </w:rPr>
        <w:t xml:space="preserve"> Athens </w:t>
      </w:r>
      <w:r w:rsidR="007A40A1" w:rsidRPr="004D43ED">
        <w:rPr>
          <w:b/>
          <w:bCs/>
          <w:sz w:val="27"/>
          <w:szCs w:val="27"/>
        </w:rPr>
        <w:t>strolling around</w:t>
      </w:r>
      <w:r w:rsidRPr="004D43ED">
        <w:rPr>
          <w:b/>
          <w:bCs/>
          <w:sz w:val="27"/>
          <w:szCs w:val="27"/>
        </w:rPr>
        <w:t xml:space="preserve"> its marketplaces and gathering </w:t>
      </w:r>
      <w:r w:rsidR="007A40A1" w:rsidRPr="004D43ED">
        <w:rPr>
          <w:b/>
          <w:bCs/>
          <w:sz w:val="27"/>
          <w:szCs w:val="27"/>
        </w:rPr>
        <w:t>spot that</w:t>
      </w:r>
      <w:r w:rsidRPr="004D43ED">
        <w:rPr>
          <w:b/>
          <w:bCs/>
          <w:sz w:val="27"/>
          <w:szCs w:val="27"/>
        </w:rPr>
        <w:t xml:space="preserve"> they called the Areopagus</w:t>
      </w:r>
      <w:r w:rsidRPr="004D43ED">
        <w:rPr>
          <w:sz w:val="27"/>
          <w:szCs w:val="27"/>
        </w:rPr>
        <w:t>.</w:t>
      </w:r>
    </w:p>
    <w:p w14:paraId="1D0FB34D" w14:textId="08008F84" w:rsidR="008747EB" w:rsidRPr="004D43ED" w:rsidRDefault="007A40A1" w:rsidP="00456F03">
      <w:pPr>
        <w:pStyle w:val="line"/>
        <w:shd w:val="clear" w:color="auto" w:fill="FFFFFF"/>
        <w:spacing w:before="0" w:beforeAutospacing="0" w:after="0" w:afterAutospacing="0" w:line="480" w:lineRule="auto"/>
        <w:ind w:firstLine="360"/>
        <w:rPr>
          <w:sz w:val="27"/>
          <w:szCs w:val="27"/>
        </w:rPr>
      </w:pPr>
      <w:r w:rsidRPr="004D43ED">
        <w:rPr>
          <w:sz w:val="27"/>
          <w:szCs w:val="27"/>
        </w:rPr>
        <w:t>See, t</w:t>
      </w:r>
      <w:r w:rsidR="008747EB" w:rsidRPr="004D43ED">
        <w:rPr>
          <w:sz w:val="27"/>
          <w:szCs w:val="27"/>
        </w:rPr>
        <w:t xml:space="preserve">here’s nothing </w:t>
      </w:r>
      <w:r w:rsidR="008747EB" w:rsidRPr="004D43ED">
        <w:rPr>
          <w:b/>
          <w:bCs/>
          <w:sz w:val="27"/>
          <w:szCs w:val="27"/>
        </w:rPr>
        <w:t>different</w:t>
      </w:r>
      <w:r w:rsidR="005F15E4" w:rsidRPr="004D43ED">
        <w:rPr>
          <w:sz w:val="27"/>
          <w:szCs w:val="27"/>
        </w:rPr>
        <w:t>-</w:t>
      </w:r>
      <w:r w:rsidR="008747EB" w:rsidRPr="004D43ED">
        <w:rPr>
          <w:b/>
          <w:bCs/>
          <w:sz w:val="27"/>
          <w:szCs w:val="27"/>
        </w:rPr>
        <w:t>at</w:t>
      </w:r>
      <w:r w:rsidR="005F15E4" w:rsidRPr="004D43ED">
        <w:rPr>
          <w:b/>
          <w:bCs/>
          <w:sz w:val="27"/>
          <w:szCs w:val="27"/>
        </w:rPr>
        <w:t>-</w:t>
      </w:r>
      <w:r w:rsidR="008747EB" w:rsidRPr="004D43ED">
        <w:rPr>
          <w:b/>
          <w:bCs/>
          <w:sz w:val="27"/>
          <w:szCs w:val="27"/>
        </w:rPr>
        <w:t>all</w:t>
      </w:r>
      <w:r w:rsidR="008747EB" w:rsidRPr="004D43ED">
        <w:rPr>
          <w:sz w:val="27"/>
          <w:szCs w:val="27"/>
        </w:rPr>
        <w:t xml:space="preserve"> between the societies of 1</w:t>
      </w:r>
      <w:r w:rsidR="008747EB" w:rsidRPr="004D43ED">
        <w:rPr>
          <w:sz w:val="27"/>
          <w:szCs w:val="27"/>
          <w:vertAlign w:val="superscript"/>
        </w:rPr>
        <w:t>st</w:t>
      </w:r>
      <w:r w:rsidR="008747EB" w:rsidRPr="004D43ED">
        <w:rPr>
          <w:sz w:val="27"/>
          <w:szCs w:val="27"/>
        </w:rPr>
        <w:t xml:space="preserve"> Century Greece and 21</w:t>
      </w:r>
      <w:r w:rsidR="008747EB" w:rsidRPr="004D43ED">
        <w:rPr>
          <w:sz w:val="27"/>
          <w:szCs w:val="27"/>
          <w:vertAlign w:val="superscript"/>
        </w:rPr>
        <w:t>st</w:t>
      </w:r>
      <w:r w:rsidR="008747EB" w:rsidRPr="004D43ED">
        <w:rPr>
          <w:sz w:val="27"/>
          <w:szCs w:val="27"/>
        </w:rPr>
        <w:t xml:space="preserve"> Century America. Both </w:t>
      </w:r>
      <w:r w:rsidR="008747EB" w:rsidRPr="004D43ED">
        <w:rPr>
          <w:b/>
          <w:bCs/>
          <w:sz w:val="27"/>
          <w:szCs w:val="27"/>
        </w:rPr>
        <w:t>entertained</w:t>
      </w:r>
      <w:r w:rsidRPr="004D43ED">
        <w:rPr>
          <w:sz w:val="27"/>
          <w:szCs w:val="27"/>
        </w:rPr>
        <w:t xml:space="preserve"> and</w:t>
      </w:r>
      <w:r w:rsidR="008747EB" w:rsidRPr="004D43ED">
        <w:rPr>
          <w:sz w:val="27"/>
          <w:szCs w:val="27"/>
        </w:rPr>
        <w:t xml:space="preserve"> </w:t>
      </w:r>
      <w:r w:rsidR="008747EB" w:rsidRPr="004D43ED">
        <w:rPr>
          <w:b/>
          <w:bCs/>
          <w:sz w:val="27"/>
          <w:szCs w:val="27"/>
        </w:rPr>
        <w:t>conducted business</w:t>
      </w:r>
      <w:r w:rsidR="008747EB" w:rsidRPr="004D43ED">
        <w:rPr>
          <w:sz w:val="27"/>
          <w:szCs w:val="27"/>
        </w:rPr>
        <w:t xml:space="preserve"> and</w:t>
      </w:r>
      <w:r w:rsidRPr="004D43ED">
        <w:rPr>
          <w:sz w:val="27"/>
          <w:szCs w:val="27"/>
        </w:rPr>
        <w:t>, really,</w:t>
      </w:r>
      <w:r w:rsidR="008747EB" w:rsidRPr="004D43ED">
        <w:rPr>
          <w:sz w:val="27"/>
          <w:szCs w:val="27"/>
        </w:rPr>
        <w:t xml:space="preserve"> </w:t>
      </w:r>
      <w:r w:rsidR="009C4D46" w:rsidRPr="004D43ED">
        <w:rPr>
          <w:b/>
          <w:bCs/>
          <w:sz w:val="27"/>
          <w:szCs w:val="27"/>
        </w:rPr>
        <w:t>religiously</w:t>
      </w:r>
      <w:r w:rsidR="009C4D46" w:rsidRPr="004D43ED">
        <w:rPr>
          <w:sz w:val="27"/>
          <w:szCs w:val="27"/>
        </w:rPr>
        <w:t xml:space="preserve"> </w:t>
      </w:r>
      <w:r w:rsidR="008747EB" w:rsidRPr="004D43ED">
        <w:rPr>
          <w:b/>
          <w:bCs/>
          <w:sz w:val="27"/>
          <w:szCs w:val="27"/>
        </w:rPr>
        <w:t>worshiped</w:t>
      </w:r>
      <w:r w:rsidR="009C4D46" w:rsidRPr="004D43ED">
        <w:rPr>
          <w:b/>
          <w:bCs/>
          <w:sz w:val="27"/>
          <w:szCs w:val="27"/>
        </w:rPr>
        <w:t xml:space="preserve"> </w:t>
      </w:r>
      <w:r w:rsidR="009C4D46" w:rsidRPr="004D43ED">
        <w:rPr>
          <w:b/>
          <w:bCs/>
          <w:sz w:val="27"/>
          <w:szCs w:val="27"/>
          <w:u w:val="single"/>
        </w:rPr>
        <w:t>what</w:t>
      </w:r>
      <w:r w:rsidR="005F15E4" w:rsidRPr="004D43ED">
        <w:rPr>
          <w:b/>
          <w:bCs/>
          <w:sz w:val="27"/>
          <w:szCs w:val="27"/>
          <w:u w:val="single"/>
        </w:rPr>
        <w:t>-</w:t>
      </w:r>
      <w:r w:rsidR="009C4D46" w:rsidRPr="004D43ED">
        <w:rPr>
          <w:b/>
          <w:bCs/>
          <w:sz w:val="27"/>
          <w:szCs w:val="27"/>
          <w:u w:val="single"/>
        </w:rPr>
        <w:t xml:space="preserve"> </w:t>
      </w:r>
      <w:r w:rsidR="005F15E4" w:rsidRPr="004D43ED">
        <w:rPr>
          <w:b/>
          <w:bCs/>
          <w:sz w:val="27"/>
          <w:szCs w:val="27"/>
          <w:u w:val="single"/>
        </w:rPr>
        <w:t>and who-</w:t>
      </w:r>
      <w:r w:rsidR="009C4D46" w:rsidRPr="004D43ED">
        <w:rPr>
          <w:b/>
          <w:bCs/>
          <w:sz w:val="27"/>
          <w:szCs w:val="27"/>
          <w:u w:val="single"/>
        </w:rPr>
        <w:t>all</w:t>
      </w:r>
      <w:r w:rsidR="009C4D46" w:rsidRPr="004D43ED">
        <w:rPr>
          <w:b/>
          <w:bCs/>
          <w:sz w:val="27"/>
          <w:szCs w:val="27"/>
        </w:rPr>
        <w:t xml:space="preserve"> they worshiped</w:t>
      </w:r>
      <w:r w:rsidR="008747EB" w:rsidRPr="004D43ED">
        <w:rPr>
          <w:b/>
          <w:bCs/>
          <w:sz w:val="27"/>
          <w:szCs w:val="27"/>
        </w:rPr>
        <w:t xml:space="preserve"> </w:t>
      </w:r>
      <w:r w:rsidRPr="004D43ED">
        <w:rPr>
          <w:sz w:val="27"/>
          <w:szCs w:val="27"/>
        </w:rPr>
        <w:t xml:space="preserve">… and did all of </w:t>
      </w:r>
      <w:r w:rsidRPr="004D43ED">
        <w:rPr>
          <w:b/>
          <w:bCs/>
          <w:sz w:val="27"/>
          <w:szCs w:val="27"/>
        </w:rPr>
        <w:t xml:space="preserve">that </w:t>
      </w:r>
      <w:r w:rsidR="008747EB" w:rsidRPr="004D43ED">
        <w:rPr>
          <w:b/>
          <w:bCs/>
          <w:sz w:val="27"/>
          <w:szCs w:val="27"/>
        </w:rPr>
        <w:t>systematically</w:t>
      </w:r>
      <w:r w:rsidR="008747EB" w:rsidRPr="004D43ED">
        <w:rPr>
          <w:sz w:val="27"/>
          <w:szCs w:val="27"/>
        </w:rPr>
        <w:t xml:space="preserve">. Both </w:t>
      </w:r>
      <w:r w:rsidR="008747EB" w:rsidRPr="004D43ED">
        <w:rPr>
          <w:b/>
          <w:bCs/>
          <w:sz w:val="27"/>
          <w:szCs w:val="27"/>
        </w:rPr>
        <w:t>religious</w:t>
      </w:r>
      <w:r w:rsidR="009C4D46" w:rsidRPr="004D43ED">
        <w:rPr>
          <w:b/>
          <w:bCs/>
          <w:sz w:val="27"/>
          <w:szCs w:val="27"/>
        </w:rPr>
        <w:t>ly</w:t>
      </w:r>
      <w:r w:rsidR="008747EB" w:rsidRPr="004D43ED">
        <w:rPr>
          <w:sz w:val="27"/>
          <w:szCs w:val="27"/>
        </w:rPr>
        <w:t xml:space="preserve"> </w:t>
      </w:r>
      <w:r w:rsidR="008747EB" w:rsidRPr="004D43ED">
        <w:rPr>
          <w:b/>
          <w:bCs/>
          <w:sz w:val="27"/>
          <w:szCs w:val="27"/>
        </w:rPr>
        <w:t>crav</w:t>
      </w:r>
      <w:r w:rsidR="009C4D46" w:rsidRPr="004D43ED">
        <w:rPr>
          <w:b/>
          <w:bCs/>
          <w:sz w:val="27"/>
          <w:szCs w:val="27"/>
        </w:rPr>
        <w:t>ed</w:t>
      </w:r>
      <w:r w:rsidR="008747EB" w:rsidRPr="004D43ED">
        <w:rPr>
          <w:sz w:val="27"/>
          <w:szCs w:val="27"/>
        </w:rPr>
        <w:t xml:space="preserve"> and </w:t>
      </w:r>
      <w:r w:rsidR="008747EB" w:rsidRPr="004D43ED">
        <w:rPr>
          <w:b/>
          <w:bCs/>
          <w:sz w:val="27"/>
          <w:szCs w:val="27"/>
        </w:rPr>
        <w:t>s</w:t>
      </w:r>
      <w:r w:rsidR="009C4D46" w:rsidRPr="004D43ED">
        <w:rPr>
          <w:b/>
          <w:bCs/>
          <w:sz w:val="27"/>
          <w:szCs w:val="27"/>
        </w:rPr>
        <w:t>ought</w:t>
      </w:r>
      <w:r w:rsidR="008747EB" w:rsidRPr="004D43ED">
        <w:rPr>
          <w:b/>
          <w:bCs/>
          <w:sz w:val="27"/>
          <w:szCs w:val="27"/>
        </w:rPr>
        <w:t xml:space="preserve"> after things</w:t>
      </w:r>
      <w:r w:rsidR="008747EB" w:rsidRPr="004D43ED">
        <w:rPr>
          <w:sz w:val="27"/>
          <w:szCs w:val="27"/>
        </w:rPr>
        <w:t xml:space="preserve">, </w:t>
      </w:r>
      <w:r w:rsidR="009C4D46" w:rsidRPr="004D43ED">
        <w:rPr>
          <w:sz w:val="27"/>
          <w:szCs w:val="27"/>
        </w:rPr>
        <w:t xml:space="preserve">did things habitually by </w:t>
      </w:r>
      <w:r w:rsidR="009C4D46" w:rsidRPr="004D43ED">
        <w:rPr>
          <w:b/>
          <w:bCs/>
          <w:sz w:val="27"/>
          <w:szCs w:val="27"/>
        </w:rPr>
        <w:t>desire</w:t>
      </w:r>
      <w:r w:rsidR="009C4D46" w:rsidRPr="004D43ED">
        <w:rPr>
          <w:sz w:val="27"/>
          <w:szCs w:val="27"/>
        </w:rPr>
        <w:t xml:space="preserve"> so literally </w:t>
      </w:r>
      <w:r w:rsidR="008747EB" w:rsidRPr="004D43ED">
        <w:rPr>
          <w:b/>
          <w:bCs/>
          <w:sz w:val="27"/>
          <w:szCs w:val="27"/>
        </w:rPr>
        <w:t>consum</w:t>
      </w:r>
      <w:r w:rsidR="009C4D46" w:rsidRPr="004D43ED">
        <w:rPr>
          <w:b/>
          <w:bCs/>
          <w:sz w:val="27"/>
          <w:szCs w:val="27"/>
        </w:rPr>
        <w:t>e consistently and with regularity</w:t>
      </w:r>
      <w:r w:rsidR="008747EB" w:rsidRPr="004D43ED">
        <w:rPr>
          <w:sz w:val="27"/>
          <w:szCs w:val="27"/>
        </w:rPr>
        <w:t xml:space="preserve"> whatever strikes the </w:t>
      </w:r>
      <w:r w:rsidR="008747EB" w:rsidRPr="004D43ED">
        <w:rPr>
          <w:b/>
          <w:bCs/>
          <w:sz w:val="27"/>
          <w:szCs w:val="27"/>
        </w:rPr>
        <w:t>fancy</w:t>
      </w:r>
      <w:r w:rsidR="008747EB" w:rsidRPr="004D43ED">
        <w:rPr>
          <w:sz w:val="27"/>
          <w:szCs w:val="27"/>
        </w:rPr>
        <w:t xml:space="preserve">, sometimes from a </w:t>
      </w:r>
      <w:r w:rsidR="008747EB" w:rsidRPr="004D43ED">
        <w:rPr>
          <w:sz w:val="27"/>
          <w:szCs w:val="27"/>
        </w:rPr>
        <w:lastRenderedPageBreak/>
        <w:t xml:space="preserve">sense of </w:t>
      </w:r>
      <w:r w:rsidR="008747EB" w:rsidRPr="004D43ED">
        <w:rPr>
          <w:b/>
          <w:bCs/>
          <w:sz w:val="27"/>
          <w:szCs w:val="27"/>
        </w:rPr>
        <w:t>duty</w:t>
      </w:r>
      <w:r w:rsidR="008747EB" w:rsidRPr="004D43ED">
        <w:rPr>
          <w:sz w:val="27"/>
          <w:szCs w:val="27"/>
        </w:rPr>
        <w:t xml:space="preserve">, </w:t>
      </w:r>
      <w:r w:rsidR="009C4D46" w:rsidRPr="004D43ED">
        <w:rPr>
          <w:sz w:val="27"/>
          <w:szCs w:val="27"/>
        </w:rPr>
        <w:t>ye</w:t>
      </w:r>
      <w:r w:rsidR="008747EB" w:rsidRPr="004D43ED">
        <w:rPr>
          <w:sz w:val="27"/>
          <w:szCs w:val="27"/>
        </w:rPr>
        <w:t xml:space="preserve">t that duty </w:t>
      </w:r>
      <w:r w:rsidR="009C4D46" w:rsidRPr="004D43ED">
        <w:rPr>
          <w:sz w:val="27"/>
          <w:szCs w:val="27"/>
        </w:rPr>
        <w:t>was</w:t>
      </w:r>
      <w:r w:rsidR="008747EB" w:rsidRPr="004D43ED">
        <w:rPr>
          <w:sz w:val="27"/>
          <w:szCs w:val="27"/>
        </w:rPr>
        <w:t xml:space="preserve"> </w:t>
      </w:r>
      <w:r w:rsidR="009C4D46" w:rsidRPr="004D43ED">
        <w:rPr>
          <w:sz w:val="27"/>
          <w:szCs w:val="27"/>
        </w:rPr>
        <w:t>shaped in us</w:t>
      </w:r>
      <w:r w:rsidR="008747EB" w:rsidRPr="004D43ED">
        <w:rPr>
          <w:sz w:val="27"/>
          <w:szCs w:val="27"/>
        </w:rPr>
        <w:t xml:space="preserve"> </w:t>
      </w:r>
      <w:r w:rsidR="005F15E4" w:rsidRPr="004D43ED">
        <w:rPr>
          <w:sz w:val="27"/>
          <w:szCs w:val="27"/>
        </w:rPr>
        <w:t xml:space="preserve">(like them) </w:t>
      </w:r>
      <w:r w:rsidR="008747EB" w:rsidRPr="004D43ED">
        <w:rPr>
          <w:sz w:val="27"/>
          <w:szCs w:val="27"/>
        </w:rPr>
        <w:t xml:space="preserve">by </w:t>
      </w:r>
      <w:r w:rsidR="008747EB" w:rsidRPr="004D43ED">
        <w:rPr>
          <w:b/>
          <w:bCs/>
          <w:sz w:val="27"/>
          <w:szCs w:val="27"/>
        </w:rPr>
        <w:t>influences</w:t>
      </w:r>
      <w:r w:rsidR="008747EB" w:rsidRPr="004D43ED">
        <w:rPr>
          <w:sz w:val="27"/>
          <w:szCs w:val="27"/>
        </w:rPr>
        <w:t xml:space="preserve"> and </w:t>
      </w:r>
      <w:r w:rsidR="008747EB" w:rsidRPr="004D43ED">
        <w:rPr>
          <w:b/>
          <w:bCs/>
          <w:sz w:val="27"/>
          <w:szCs w:val="27"/>
        </w:rPr>
        <w:t>decisions</w:t>
      </w:r>
      <w:r w:rsidR="008747EB" w:rsidRPr="004D43ED">
        <w:rPr>
          <w:sz w:val="27"/>
          <w:szCs w:val="27"/>
        </w:rPr>
        <w:t xml:space="preserve">, even </w:t>
      </w:r>
      <w:r w:rsidR="008747EB" w:rsidRPr="004D43ED">
        <w:rPr>
          <w:b/>
          <w:bCs/>
          <w:sz w:val="27"/>
          <w:szCs w:val="27"/>
        </w:rPr>
        <w:t>whims</w:t>
      </w:r>
      <w:r w:rsidR="008747EB" w:rsidRPr="004D43ED">
        <w:rPr>
          <w:sz w:val="27"/>
          <w:szCs w:val="27"/>
        </w:rPr>
        <w:t xml:space="preserve"> that</w:t>
      </w:r>
      <w:r w:rsidR="009C4D46" w:rsidRPr="004D43ED">
        <w:rPr>
          <w:sz w:val="27"/>
          <w:szCs w:val="27"/>
        </w:rPr>
        <w:t xml:space="preserve"> </w:t>
      </w:r>
      <w:r w:rsidR="00A23F03" w:rsidRPr="004D43ED">
        <w:rPr>
          <w:sz w:val="27"/>
          <w:szCs w:val="27"/>
        </w:rPr>
        <w:t>are</w:t>
      </w:r>
      <w:r w:rsidR="008747EB" w:rsidRPr="004D43ED">
        <w:rPr>
          <w:sz w:val="27"/>
          <w:szCs w:val="27"/>
        </w:rPr>
        <w:t xml:space="preserve">, then, </w:t>
      </w:r>
      <w:r w:rsidR="009C4D46" w:rsidRPr="004D43ED">
        <w:rPr>
          <w:b/>
          <w:bCs/>
          <w:sz w:val="27"/>
          <w:szCs w:val="27"/>
        </w:rPr>
        <w:t>let</w:t>
      </w:r>
      <w:r w:rsidR="009C4D46" w:rsidRPr="004D43ED">
        <w:rPr>
          <w:sz w:val="27"/>
          <w:szCs w:val="27"/>
        </w:rPr>
        <w:t xml:space="preserve"> </w:t>
      </w:r>
      <w:r w:rsidR="00A23F03" w:rsidRPr="004D43ED">
        <w:rPr>
          <w:sz w:val="27"/>
          <w:szCs w:val="27"/>
        </w:rPr>
        <w:t xml:space="preserve">to </w:t>
      </w:r>
      <w:r w:rsidR="008747EB" w:rsidRPr="004D43ED">
        <w:rPr>
          <w:b/>
          <w:bCs/>
          <w:sz w:val="27"/>
          <w:szCs w:val="27"/>
        </w:rPr>
        <w:t xml:space="preserve">become </w:t>
      </w:r>
      <w:r w:rsidR="005F15E4" w:rsidRPr="004D43ED">
        <w:rPr>
          <w:b/>
          <w:bCs/>
          <w:sz w:val="27"/>
          <w:szCs w:val="27"/>
        </w:rPr>
        <w:t xml:space="preserve">religious </w:t>
      </w:r>
      <w:r w:rsidR="008747EB" w:rsidRPr="004D43ED">
        <w:rPr>
          <w:b/>
          <w:bCs/>
          <w:sz w:val="27"/>
          <w:szCs w:val="27"/>
        </w:rPr>
        <w:t>habit</w:t>
      </w:r>
      <w:r w:rsidR="008747EB" w:rsidRPr="004D43ED">
        <w:rPr>
          <w:sz w:val="27"/>
          <w:szCs w:val="27"/>
        </w:rPr>
        <w:t>.</w:t>
      </w:r>
    </w:p>
    <w:p w14:paraId="19F3F459" w14:textId="63B1CA6A" w:rsidR="006D35DA" w:rsidRPr="004D43ED" w:rsidRDefault="004F3202" w:rsidP="00456F03">
      <w:pPr>
        <w:pStyle w:val="line"/>
        <w:shd w:val="clear" w:color="auto" w:fill="FFFFFF"/>
        <w:spacing w:before="0" w:beforeAutospacing="0" w:after="0" w:afterAutospacing="0" w:line="480" w:lineRule="auto"/>
        <w:ind w:firstLine="360"/>
        <w:rPr>
          <w:sz w:val="27"/>
          <w:szCs w:val="27"/>
        </w:rPr>
      </w:pPr>
      <w:r w:rsidRPr="004D43ED">
        <w:rPr>
          <w:sz w:val="27"/>
          <w:szCs w:val="27"/>
        </w:rPr>
        <w:t xml:space="preserve">And </w:t>
      </w:r>
      <w:r w:rsidR="006D35DA" w:rsidRPr="004D43ED">
        <w:rPr>
          <w:sz w:val="27"/>
          <w:szCs w:val="27"/>
        </w:rPr>
        <w:t xml:space="preserve">Athenians (like Americans) do most of that as </w:t>
      </w:r>
      <w:r w:rsidR="006D35DA" w:rsidRPr="004D43ED">
        <w:rPr>
          <w:b/>
          <w:bCs/>
          <w:sz w:val="27"/>
          <w:szCs w:val="27"/>
        </w:rPr>
        <w:t>groups</w:t>
      </w:r>
      <w:r w:rsidR="006D35DA" w:rsidRPr="004D43ED">
        <w:rPr>
          <w:sz w:val="27"/>
          <w:szCs w:val="27"/>
        </w:rPr>
        <w:t xml:space="preserve"> and </w:t>
      </w:r>
      <w:r w:rsidR="006D35DA" w:rsidRPr="004D43ED">
        <w:rPr>
          <w:b/>
          <w:bCs/>
          <w:sz w:val="27"/>
          <w:szCs w:val="27"/>
        </w:rPr>
        <w:t>in mass</w:t>
      </w:r>
      <w:r w:rsidR="006D35DA" w:rsidRPr="004D43ED">
        <w:rPr>
          <w:sz w:val="27"/>
          <w:szCs w:val="27"/>
        </w:rPr>
        <w:t xml:space="preserve">, but </w:t>
      </w:r>
      <w:r w:rsidR="006D35DA" w:rsidRPr="004D43ED">
        <w:rPr>
          <w:b/>
          <w:bCs/>
          <w:sz w:val="27"/>
          <w:szCs w:val="27"/>
        </w:rPr>
        <w:t>individuals</w:t>
      </w:r>
      <w:r w:rsidRPr="004D43ED">
        <w:rPr>
          <w:b/>
          <w:bCs/>
          <w:sz w:val="27"/>
          <w:szCs w:val="27"/>
        </w:rPr>
        <w:t>-acting</w:t>
      </w:r>
      <w:r w:rsidRPr="004D43ED">
        <w:rPr>
          <w:sz w:val="27"/>
          <w:szCs w:val="27"/>
        </w:rPr>
        <w:t>-</w:t>
      </w:r>
      <w:r w:rsidR="006D35DA" w:rsidRPr="004D43ED">
        <w:rPr>
          <w:b/>
          <w:bCs/>
          <w:sz w:val="27"/>
          <w:szCs w:val="27"/>
        </w:rPr>
        <w:t>individual</w:t>
      </w:r>
      <w:r w:rsidRPr="004D43ED">
        <w:rPr>
          <w:b/>
          <w:bCs/>
          <w:sz w:val="27"/>
          <w:szCs w:val="27"/>
        </w:rPr>
        <w:t>ly</w:t>
      </w:r>
      <w:r w:rsidR="006D35DA" w:rsidRPr="004D43ED">
        <w:rPr>
          <w:sz w:val="27"/>
          <w:szCs w:val="27"/>
        </w:rPr>
        <w:t xml:space="preserve"> are just as </w:t>
      </w:r>
      <w:r w:rsidR="006D35DA" w:rsidRPr="004D43ED">
        <w:rPr>
          <w:b/>
          <w:bCs/>
          <w:sz w:val="27"/>
          <w:szCs w:val="27"/>
        </w:rPr>
        <w:t>religiously inclined</w:t>
      </w:r>
      <w:r w:rsidR="006D35DA" w:rsidRPr="004D43ED">
        <w:rPr>
          <w:sz w:val="27"/>
          <w:szCs w:val="27"/>
        </w:rPr>
        <w:t xml:space="preserve">. Imagine </w:t>
      </w:r>
      <w:r w:rsidR="005F15E4" w:rsidRPr="004D43ED">
        <w:rPr>
          <w:sz w:val="27"/>
          <w:szCs w:val="27"/>
        </w:rPr>
        <w:t>being</w:t>
      </w:r>
      <w:r w:rsidR="006D35DA" w:rsidRPr="004D43ED">
        <w:rPr>
          <w:sz w:val="27"/>
          <w:szCs w:val="27"/>
        </w:rPr>
        <w:t xml:space="preserve"> born and </w:t>
      </w:r>
      <w:r w:rsidR="00867CA3" w:rsidRPr="004D43ED">
        <w:rPr>
          <w:sz w:val="27"/>
          <w:szCs w:val="27"/>
        </w:rPr>
        <w:t>growing up alone</w:t>
      </w:r>
      <w:r w:rsidR="006D35DA" w:rsidRPr="004D43ED">
        <w:rPr>
          <w:sz w:val="27"/>
          <w:szCs w:val="27"/>
        </w:rPr>
        <w:t xml:space="preserve"> </w:t>
      </w:r>
      <w:r w:rsidR="00867CA3" w:rsidRPr="004D43ED">
        <w:rPr>
          <w:sz w:val="27"/>
          <w:szCs w:val="27"/>
        </w:rPr>
        <w:t>on</w:t>
      </w:r>
      <w:r w:rsidR="006D35DA" w:rsidRPr="004D43ED">
        <w:rPr>
          <w:sz w:val="27"/>
          <w:szCs w:val="27"/>
        </w:rPr>
        <w:t xml:space="preserve"> a deserted island (the only one there)</w:t>
      </w:r>
      <w:r w:rsidR="00867CA3" w:rsidRPr="004D43ED">
        <w:rPr>
          <w:sz w:val="27"/>
          <w:szCs w:val="27"/>
        </w:rPr>
        <w:t xml:space="preserve">. It’s a </w:t>
      </w:r>
      <w:r w:rsidR="00867CA3" w:rsidRPr="004D43ED">
        <w:rPr>
          <w:b/>
          <w:bCs/>
          <w:sz w:val="27"/>
          <w:szCs w:val="27"/>
        </w:rPr>
        <w:t>sure thing</w:t>
      </w:r>
      <w:r w:rsidR="00867CA3" w:rsidRPr="004D43ED">
        <w:rPr>
          <w:sz w:val="27"/>
          <w:szCs w:val="27"/>
        </w:rPr>
        <w:t xml:space="preserve"> that you’d </w:t>
      </w:r>
      <w:r w:rsidRPr="004D43ED">
        <w:rPr>
          <w:sz w:val="27"/>
          <w:szCs w:val="27"/>
        </w:rPr>
        <w:t xml:space="preserve">religiously </w:t>
      </w:r>
      <w:r w:rsidR="00867CA3" w:rsidRPr="004D43ED">
        <w:rPr>
          <w:sz w:val="27"/>
          <w:szCs w:val="27"/>
        </w:rPr>
        <w:t xml:space="preserve">repeat </w:t>
      </w:r>
      <w:r w:rsidRPr="004D43ED">
        <w:rPr>
          <w:sz w:val="27"/>
          <w:szCs w:val="27"/>
        </w:rPr>
        <w:t xml:space="preserve">a </w:t>
      </w:r>
      <w:r w:rsidR="00867CA3" w:rsidRPr="004D43ED">
        <w:rPr>
          <w:b/>
          <w:bCs/>
          <w:sz w:val="27"/>
          <w:szCs w:val="27"/>
        </w:rPr>
        <w:t>tree-touch</w:t>
      </w:r>
      <w:r w:rsidR="005F15E4" w:rsidRPr="004D43ED">
        <w:rPr>
          <w:sz w:val="27"/>
          <w:szCs w:val="27"/>
        </w:rPr>
        <w:t>, for instance,</w:t>
      </w:r>
      <w:r w:rsidR="00867CA3" w:rsidRPr="004D43ED">
        <w:rPr>
          <w:sz w:val="27"/>
          <w:szCs w:val="27"/>
        </w:rPr>
        <w:t xml:space="preserve"> if on the way down to fish for your dinner (and having </w:t>
      </w:r>
      <w:r w:rsidR="005F15E4" w:rsidRPr="004D43ED">
        <w:rPr>
          <w:sz w:val="27"/>
          <w:szCs w:val="27"/>
        </w:rPr>
        <w:t xml:space="preserve">had </w:t>
      </w:r>
      <w:r w:rsidR="00867CA3" w:rsidRPr="004D43ED">
        <w:rPr>
          <w:sz w:val="27"/>
          <w:szCs w:val="27"/>
        </w:rPr>
        <w:t xml:space="preserve">great success after not so much before) you’d (that time) touched a </w:t>
      </w:r>
      <w:r w:rsidR="005F15E4" w:rsidRPr="004D43ED">
        <w:rPr>
          <w:sz w:val="27"/>
          <w:szCs w:val="27"/>
        </w:rPr>
        <w:t>certain</w:t>
      </w:r>
      <w:r w:rsidR="00867CA3" w:rsidRPr="004D43ED">
        <w:rPr>
          <w:sz w:val="27"/>
          <w:szCs w:val="27"/>
        </w:rPr>
        <w:t xml:space="preserve"> tree </w:t>
      </w:r>
      <w:r w:rsidR="005F15E4" w:rsidRPr="004D43ED">
        <w:rPr>
          <w:sz w:val="27"/>
          <w:szCs w:val="27"/>
        </w:rPr>
        <w:t xml:space="preserve">on the </w:t>
      </w:r>
      <w:r w:rsidRPr="004D43ED">
        <w:rPr>
          <w:sz w:val="27"/>
          <w:szCs w:val="27"/>
        </w:rPr>
        <w:t>way</w:t>
      </w:r>
      <w:r w:rsidR="005F15E4" w:rsidRPr="004D43ED">
        <w:rPr>
          <w:sz w:val="27"/>
          <w:szCs w:val="27"/>
        </w:rPr>
        <w:t xml:space="preserve"> to</w:t>
      </w:r>
      <w:r w:rsidRPr="004D43ED">
        <w:rPr>
          <w:sz w:val="27"/>
          <w:szCs w:val="27"/>
        </w:rPr>
        <w:t xml:space="preserve"> getting there</w:t>
      </w:r>
      <w:r w:rsidR="00867CA3" w:rsidRPr="004D43ED">
        <w:rPr>
          <w:sz w:val="27"/>
          <w:szCs w:val="27"/>
        </w:rPr>
        <w:t xml:space="preserve">. Until </w:t>
      </w:r>
      <w:r w:rsidR="005F15E4" w:rsidRPr="004D43ED">
        <w:rPr>
          <w:sz w:val="27"/>
          <w:szCs w:val="27"/>
        </w:rPr>
        <w:t>something other (and compelling)</w:t>
      </w:r>
      <w:r w:rsidR="00867CA3" w:rsidRPr="004D43ED">
        <w:rPr>
          <w:sz w:val="27"/>
          <w:szCs w:val="27"/>
        </w:rPr>
        <w:t xml:space="preserve"> changes that stance, you’</w:t>
      </w:r>
      <w:r w:rsidRPr="004D43ED">
        <w:rPr>
          <w:sz w:val="27"/>
          <w:szCs w:val="27"/>
        </w:rPr>
        <w:t>d</w:t>
      </w:r>
      <w:r w:rsidR="00867CA3" w:rsidRPr="004D43ED">
        <w:rPr>
          <w:sz w:val="27"/>
          <w:szCs w:val="27"/>
        </w:rPr>
        <w:t xml:space="preserve"> </w:t>
      </w:r>
      <w:r w:rsidRPr="004D43ED">
        <w:rPr>
          <w:sz w:val="27"/>
          <w:szCs w:val="27"/>
        </w:rPr>
        <w:t xml:space="preserve">be a </w:t>
      </w:r>
      <w:r w:rsidRPr="004D43ED">
        <w:rPr>
          <w:b/>
          <w:bCs/>
          <w:sz w:val="27"/>
          <w:szCs w:val="27"/>
          <w:u w:val="single"/>
        </w:rPr>
        <w:t>religious</w:t>
      </w:r>
      <w:r w:rsidR="00867CA3" w:rsidRPr="004D43ED">
        <w:rPr>
          <w:sz w:val="27"/>
          <w:szCs w:val="27"/>
          <w:u w:val="single"/>
        </w:rPr>
        <w:t xml:space="preserve"> </w:t>
      </w:r>
      <w:r w:rsidR="00EF4ECA">
        <w:rPr>
          <w:b/>
          <w:bCs/>
          <w:sz w:val="27"/>
          <w:szCs w:val="27"/>
          <w:u w:val="single"/>
        </w:rPr>
        <w:t>T</w:t>
      </w:r>
      <w:r w:rsidR="00867CA3" w:rsidRPr="004D43ED">
        <w:rPr>
          <w:b/>
          <w:bCs/>
          <w:sz w:val="27"/>
          <w:szCs w:val="27"/>
          <w:u w:val="single"/>
        </w:rPr>
        <w:t>ree</w:t>
      </w:r>
      <w:r w:rsidRPr="004D43ED">
        <w:rPr>
          <w:b/>
          <w:bCs/>
          <w:sz w:val="27"/>
          <w:szCs w:val="27"/>
          <w:u w:val="single"/>
        </w:rPr>
        <w:t>-</w:t>
      </w:r>
      <w:r w:rsidR="00EF4ECA">
        <w:rPr>
          <w:b/>
          <w:bCs/>
          <w:sz w:val="27"/>
          <w:szCs w:val="27"/>
          <w:u w:val="single"/>
        </w:rPr>
        <w:t>T</w:t>
      </w:r>
      <w:r w:rsidR="00867CA3" w:rsidRPr="004D43ED">
        <w:rPr>
          <w:b/>
          <w:bCs/>
          <w:sz w:val="27"/>
          <w:szCs w:val="27"/>
          <w:u w:val="single"/>
        </w:rPr>
        <w:t>oucher</w:t>
      </w:r>
      <w:r w:rsidR="00867CA3" w:rsidRPr="004D43ED">
        <w:rPr>
          <w:b/>
          <w:bCs/>
          <w:sz w:val="27"/>
          <w:szCs w:val="27"/>
        </w:rPr>
        <w:t xml:space="preserve"> on the way to go fishing</w:t>
      </w:r>
      <w:r w:rsidRPr="004D43ED">
        <w:rPr>
          <w:b/>
          <w:bCs/>
          <w:sz w:val="27"/>
          <w:szCs w:val="27"/>
        </w:rPr>
        <w:t xml:space="preserve"> from then on</w:t>
      </w:r>
      <w:r w:rsidR="00867CA3" w:rsidRPr="004D43ED">
        <w:rPr>
          <w:sz w:val="27"/>
          <w:szCs w:val="27"/>
        </w:rPr>
        <w:t xml:space="preserve">. </w:t>
      </w:r>
      <w:r w:rsidRPr="004D43ED">
        <w:rPr>
          <w:sz w:val="27"/>
          <w:szCs w:val="27"/>
        </w:rPr>
        <w:t>T</w:t>
      </w:r>
      <w:r w:rsidR="00867CA3" w:rsidRPr="004D43ED">
        <w:rPr>
          <w:sz w:val="27"/>
          <w:szCs w:val="27"/>
        </w:rPr>
        <w:t xml:space="preserve">he </w:t>
      </w:r>
      <w:r w:rsidR="00867CA3" w:rsidRPr="00EF4ECA">
        <w:rPr>
          <w:b/>
          <w:bCs/>
          <w:sz w:val="27"/>
          <w:szCs w:val="27"/>
        </w:rPr>
        <w:t>tree</w:t>
      </w:r>
      <w:r w:rsidRPr="004D43ED">
        <w:rPr>
          <w:sz w:val="27"/>
          <w:szCs w:val="27"/>
        </w:rPr>
        <w:t>, then, becomes</w:t>
      </w:r>
      <w:r w:rsidR="00867CA3" w:rsidRPr="004D43ED">
        <w:rPr>
          <w:sz w:val="27"/>
          <w:szCs w:val="27"/>
        </w:rPr>
        <w:t xml:space="preserve"> the object of your worship</w:t>
      </w:r>
      <w:r w:rsidRPr="004D43ED">
        <w:rPr>
          <w:sz w:val="27"/>
          <w:szCs w:val="27"/>
        </w:rPr>
        <w:t>, so, r</w:t>
      </w:r>
      <w:r w:rsidR="00867CA3" w:rsidRPr="004D43ED">
        <w:rPr>
          <w:sz w:val="27"/>
          <w:szCs w:val="27"/>
        </w:rPr>
        <w:t xml:space="preserve">eligiously, you pay homage </w:t>
      </w:r>
      <w:r w:rsidRPr="004D43ED">
        <w:rPr>
          <w:sz w:val="27"/>
          <w:szCs w:val="27"/>
        </w:rPr>
        <w:t xml:space="preserve">where </w:t>
      </w:r>
      <w:r w:rsidR="00867CA3" w:rsidRPr="004D43ED">
        <w:rPr>
          <w:sz w:val="27"/>
          <w:szCs w:val="27"/>
        </w:rPr>
        <w:t>you think i</w:t>
      </w:r>
      <w:r w:rsidRPr="004D43ED">
        <w:rPr>
          <w:sz w:val="27"/>
          <w:szCs w:val="27"/>
        </w:rPr>
        <w:t>t’</w:t>
      </w:r>
      <w:r w:rsidR="00867CA3" w:rsidRPr="004D43ED">
        <w:rPr>
          <w:sz w:val="27"/>
          <w:szCs w:val="27"/>
        </w:rPr>
        <w:t>s appropriate</w:t>
      </w:r>
      <w:r w:rsidRPr="004D43ED">
        <w:rPr>
          <w:sz w:val="27"/>
          <w:szCs w:val="27"/>
        </w:rPr>
        <w:t xml:space="preserve"> …</w:t>
      </w:r>
      <w:r w:rsidR="00867CA3" w:rsidRPr="004D43ED">
        <w:rPr>
          <w:sz w:val="27"/>
          <w:szCs w:val="27"/>
        </w:rPr>
        <w:t xml:space="preserve"> and</w:t>
      </w:r>
      <w:r w:rsidRPr="004D43ED">
        <w:rPr>
          <w:sz w:val="27"/>
          <w:szCs w:val="27"/>
        </w:rPr>
        <w:t>, thus,</w:t>
      </w:r>
      <w:r w:rsidR="00867CA3" w:rsidRPr="004D43ED">
        <w:rPr>
          <w:sz w:val="27"/>
          <w:szCs w:val="27"/>
        </w:rPr>
        <w:t xml:space="preserve"> your </w:t>
      </w:r>
      <w:r w:rsidR="00867CA3" w:rsidRPr="004D43ED">
        <w:rPr>
          <w:b/>
          <w:bCs/>
          <w:sz w:val="27"/>
          <w:szCs w:val="27"/>
        </w:rPr>
        <w:t>religious system</w:t>
      </w:r>
      <w:r w:rsidR="00867CA3" w:rsidRPr="004D43ED">
        <w:rPr>
          <w:sz w:val="27"/>
          <w:szCs w:val="27"/>
        </w:rPr>
        <w:t xml:space="preserve"> gets </w:t>
      </w:r>
      <w:r w:rsidRPr="004D43ED">
        <w:rPr>
          <w:sz w:val="27"/>
          <w:szCs w:val="27"/>
        </w:rPr>
        <w:t xml:space="preserve">systematically </w:t>
      </w:r>
      <w:r w:rsidR="00867CA3" w:rsidRPr="004D43ED">
        <w:rPr>
          <w:sz w:val="27"/>
          <w:szCs w:val="27"/>
        </w:rPr>
        <w:t>developed and instilled</w:t>
      </w:r>
      <w:r w:rsidR="005F15E4" w:rsidRPr="004D43ED">
        <w:rPr>
          <w:sz w:val="27"/>
          <w:szCs w:val="27"/>
        </w:rPr>
        <w:t xml:space="preserve"> … becomes habit (Good or bad, appropriate / orthodox or not).</w:t>
      </w:r>
    </w:p>
    <w:p w14:paraId="7F5F0569" w14:textId="2129A810" w:rsidR="00867CA3" w:rsidRPr="004D43ED" w:rsidRDefault="00867CA3" w:rsidP="00456F03">
      <w:pPr>
        <w:pStyle w:val="line"/>
        <w:shd w:val="clear" w:color="auto" w:fill="FFFFFF"/>
        <w:spacing w:before="0" w:beforeAutospacing="0" w:after="0" w:afterAutospacing="0" w:line="480" w:lineRule="auto"/>
        <w:ind w:firstLine="360"/>
        <w:rPr>
          <w:sz w:val="27"/>
          <w:szCs w:val="27"/>
        </w:rPr>
      </w:pPr>
      <w:r w:rsidRPr="004D43ED">
        <w:rPr>
          <w:sz w:val="27"/>
          <w:szCs w:val="27"/>
        </w:rPr>
        <w:t xml:space="preserve">God created </w:t>
      </w:r>
      <w:r w:rsidR="0079417B" w:rsidRPr="004D43ED">
        <w:rPr>
          <w:sz w:val="27"/>
          <w:szCs w:val="27"/>
        </w:rPr>
        <w:t xml:space="preserve">all </w:t>
      </w:r>
      <w:r w:rsidRPr="004D43ED">
        <w:rPr>
          <w:sz w:val="27"/>
          <w:szCs w:val="27"/>
        </w:rPr>
        <w:t xml:space="preserve">people “that they should </w:t>
      </w:r>
      <w:r w:rsidRPr="004D43ED">
        <w:rPr>
          <w:b/>
          <w:bCs/>
          <w:sz w:val="27"/>
          <w:szCs w:val="27"/>
        </w:rPr>
        <w:t xml:space="preserve">seek </w:t>
      </w:r>
      <w:r w:rsidRPr="004D43ED">
        <w:rPr>
          <w:b/>
          <w:bCs/>
          <w:sz w:val="27"/>
          <w:szCs w:val="27"/>
          <w:u w:val="single"/>
        </w:rPr>
        <w:t>Him</w:t>
      </w:r>
      <w:r w:rsidRPr="004D43ED">
        <w:rPr>
          <w:b/>
          <w:bCs/>
          <w:sz w:val="27"/>
          <w:szCs w:val="27"/>
        </w:rPr>
        <w:t xml:space="preserve">, in the hope that they might feel their way toward </w:t>
      </w:r>
      <w:r w:rsidRPr="004D43ED">
        <w:rPr>
          <w:b/>
          <w:bCs/>
          <w:sz w:val="27"/>
          <w:szCs w:val="27"/>
          <w:u w:val="single"/>
        </w:rPr>
        <w:t>Him</w:t>
      </w:r>
      <w:r w:rsidRPr="004D43ED">
        <w:rPr>
          <w:b/>
          <w:bCs/>
          <w:sz w:val="27"/>
          <w:szCs w:val="27"/>
        </w:rPr>
        <w:t xml:space="preserve"> and find </w:t>
      </w:r>
      <w:r w:rsidRPr="004D43ED">
        <w:rPr>
          <w:b/>
          <w:bCs/>
          <w:sz w:val="27"/>
          <w:szCs w:val="27"/>
          <w:u w:val="single"/>
        </w:rPr>
        <w:t>Him</w:t>
      </w:r>
      <w:r w:rsidRPr="004D43ED">
        <w:rPr>
          <w:sz w:val="27"/>
          <w:szCs w:val="27"/>
        </w:rPr>
        <w:t xml:space="preserve">”. Paul </w:t>
      </w:r>
      <w:r w:rsidR="005F15E4" w:rsidRPr="004D43ED">
        <w:rPr>
          <w:sz w:val="27"/>
          <w:szCs w:val="27"/>
        </w:rPr>
        <w:t>spoke up about</w:t>
      </w:r>
      <w:r w:rsidRPr="004D43ED">
        <w:rPr>
          <w:sz w:val="27"/>
          <w:szCs w:val="27"/>
        </w:rPr>
        <w:t xml:space="preserve"> </w:t>
      </w:r>
      <w:r w:rsidR="0079417B" w:rsidRPr="004D43ED">
        <w:rPr>
          <w:sz w:val="27"/>
          <w:szCs w:val="27"/>
        </w:rPr>
        <w:t xml:space="preserve">a </w:t>
      </w:r>
      <w:r w:rsidRPr="004D43ED">
        <w:rPr>
          <w:b/>
          <w:bCs/>
          <w:sz w:val="27"/>
          <w:szCs w:val="27"/>
        </w:rPr>
        <w:t>natural religio</w:t>
      </w:r>
      <w:r w:rsidR="0079417B" w:rsidRPr="004D43ED">
        <w:rPr>
          <w:b/>
          <w:bCs/>
          <w:sz w:val="27"/>
          <w:szCs w:val="27"/>
        </w:rPr>
        <w:t>us desire within creatures</w:t>
      </w:r>
      <w:r w:rsidR="005F15E4" w:rsidRPr="004D43ED">
        <w:rPr>
          <w:sz w:val="27"/>
          <w:szCs w:val="27"/>
        </w:rPr>
        <w:t>, yet he wanted to</w:t>
      </w:r>
      <w:r w:rsidR="0079417B" w:rsidRPr="004D43ED">
        <w:rPr>
          <w:sz w:val="27"/>
          <w:szCs w:val="27"/>
        </w:rPr>
        <w:t xml:space="preserve"> reveal </w:t>
      </w:r>
      <w:r w:rsidR="0079417B" w:rsidRPr="004D43ED">
        <w:rPr>
          <w:b/>
          <w:bCs/>
          <w:sz w:val="27"/>
          <w:szCs w:val="27"/>
          <w:u w:val="single"/>
        </w:rPr>
        <w:t>true knowledge</w:t>
      </w:r>
      <w:r w:rsidR="0079417B" w:rsidRPr="004D43ED">
        <w:rPr>
          <w:sz w:val="27"/>
          <w:szCs w:val="27"/>
        </w:rPr>
        <w:t xml:space="preserve"> to</w:t>
      </w:r>
      <w:r w:rsidRPr="004D43ED">
        <w:rPr>
          <w:sz w:val="27"/>
          <w:szCs w:val="27"/>
        </w:rPr>
        <w:t xml:space="preserve"> Athenians</w:t>
      </w:r>
      <w:r w:rsidR="005F15E4" w:rsidRPr="004D43ED">
        <w:rPr>
          <w:sz w:val="27"/>
          <w:szCs w:val="27"/>
        </w:rPr>
        <w:t>, what</w:t>
      </w:r>
      <w:r w:rsidR="0079417B" w:rsidRPr="004D43ED">
        <w:rPr>
          <w:sz w:val="27"/>
          <w:szCs w:val="27"/>
        </w:rPr>
        <w:t xml:space="preserve"> w</w:t>
      </w:r>
      <w:r w:rsidRPr="004D43ED">
        <w:rPr>
          <w:sz w:val="27"/>
          <w:szCs w:val="27"/>
        </w:rPr>
        <w:t xml:space="preserve">e ought to recognize </w:t>
      </w:r>
      <w:r w:rsidR="005F15E4" w:rsidRPr="004D43ED">
        <w:rPr>
          <w:sz w:val="27"/>
          <w:szCs w:val="27"/>
        </w:rPr>
        <w:t xml:space="preserve">in </w:t>
      </w:r>
      <w:r w:rsidRPr="004D43ED">
        <w:rPr>
          <w:b/>
          <w:bCs/>
          <w:sz w:val="27"/>
          <w:szCs w:val="27"/>
        </w:rPr>
        <w:t>our own societi</w:t>
      </w:r>
      <w:r w:rsidR="00612E7C" w:rsidRPr="004D43ED">
        <w:rPr>
          <w:b/>
          <w:bCs/>
          <w:sz w:val="27"/>
          <w:szCs w:val="27"/>
        </w:rPr>
        <w:t>es’</w:t>
      </w:r>
      <w:r w:rsidRPr="004D43ED">
        <w:rPr>
          <w:b/>
          <w:bCs/>
          <w:sz w:val="27"/>
          <w:szCs w:val="27"/>
        </w:rPr>
        <w:t xml:space="preserve"> </w:t>
      </w:r>
      <w:r w:rsidR="005F15E4" w:rsidRPr="004D43ED">
        <w:rPr>
          <w:b/>
          <w:bCs/>
          <w:sz w:val="27"/>
          <w:szCs w:val="27"/>
        </w:rPr>
        <w:t xml:space="preserve">most-often mis-directed </w:t>
      </w:r>
      <w:r w:rsidR="0079417B" w:rsidRPr="004D43ED">
        <w:rPr>
          <w:b/>
          <w:bCs/>
          <w:sz w:val="27"/>
          <w:szCs w:val="27"/>
        </w:rPr>
        <w:t>baseness</w:t>
      </w:r>
      <w:r w:rsidR="005F15E4" w:rsidRPr="004D43ED">
        <w:rPr>
          <w:sz w:val="27"/>
          <w:szCs w:val="27"/>
        </w:rPr>
        <w:t xml:space="preserve"> (</w:t>
      </w:r>
      <w:r w:rsidRPr="004D43ED">
        <w:rPr>
          <w:sz w:val="27"/>
          <w:szCs w:val="27"/>
        </w:rPr>
        <w:t xml:space="preserve">“spiritual but </w:t>
      </w:r>
      <w:r w:rsidRPr="004D43ED">
        <w:rPr>
          <w:b/>
          <w:bCs/>
          <w:sz w:val="27"/>
          <w:szCs w:val="27"/>
        </w:rPr>
        <w:t>not religious</w:t>
      </w:r>
      <w:r w:rsidRPr="004D43ED">
        <w:rPr>
          <w:sz w:val="27"/>
          <w:szCs w:val="27"/>
        </w:rPr>
        <w:t xml:space="preserve">” </w:t>
      </w:r>
      <w:r w:rsidR="005F15E4" w:rsidRPr="004D43ED">
        <w:rPr>
          <w:sz w:val="27"/>
          <w:szCs w:val="27"/>
        </w:rPr>
        <w:t>being</w:t>
      </w:r>
      <w:r w:rsidRPr="004D43ED">
        <w:rPr>
          <w:sz w:val="27"/>
          <w:szCs w:val="27"/>
        </w:rPr>
        <w:t xml:space="preserve"> </w:t>
      </w:r>
      <w:r w:rsidR="00EF4ECA" w:rsidRPr="00EF4ECA">
        <w:rPr>
          <w:b/>
          <w:bCs/>
          <w:sz w:val="27"/>
          <w:szCs w:val="27"/>
          <w:u w:val="single"/>
        </w:rPr>
        <w:t>not</w:t>
      </w:r>
      <w:r w:rsidR="00EF4ECA">
        <w:rPr>
          <w:sz w:val="27"/>
          <w:szCs w:val="27"/>
        </w:rPr>
        <w:t xml:space="preserve"> </w:t>
      </w:r>
      <w:r w:rsidRPr="004D43ED">
        <w:rPr>
          <w:sz w:val="27"/>
          <w:szCs w:val="27"/>
        </w:rPr>
        <w:t xml:space="preserve">an </w:t>
      </w:r>
      <w:r w:rsidRPr="004D43ED">
        <w:rPr>
          <w:b/>
          <w:bCs/>
          <w:sz w:val="27"/>
          <w:szCs w:val="27"/>
        </w:rPr>
        <w:t>honest</w:t>
      </w:r>
      <w:r w:rsidRPr="004D43ED">
        <w:rPr>
          <w:sz w:val="27"/>
          <w:szCs w:val="27"/>
        </w:rPr>
        <w:t xml:space="preserve"> option</w:t>
      </w:r>
      <w:r w:rsidR="005F15E4" w:rsidRPr="004D43ED">
        <w:rPr>
          <w:sz w:val="27"/>
          <w:szCs w:val="27"/>
        </w:rPr>
        <w:t>)</w:t>
      </w:r>
      <w:r w:rsidR="0079417B" w:rsidRPr="004D43ED">
        <w:rPr>
          <w:sz w:val="27"/>
          <w:szCs w:val="27"/>
        </w:rPr>
        <w:t>.</w:t>
      </w:r>
      <w:r w:rsidR="004F0690" w:rsidRPr="004D43ED">
        <w:rPr>
          <w:sz w:val="27"/>
          <w:szCs w:val="27"/>
        </w:rPr>
        <w:t xml:space="preserve"> </w:t>
      </w:r>
      <w:r w:rsidR="0079417B" w:rsidRPr="00EF4ECA">
        <w:rPr>
          <w:b/>
          <w:bCs/>
          <w:sz w:val="27"/>
          <w:szCs w:val="27"/>
          <w:u w:val="single"/>
        </w:rPr>
        <w:t>C</w:t>
      </w:r>
      <w:r w:rsidR="004F0690" w:rsidRPr="00EF4ECA">
        <w:rPr>
          <w:b/>
          <w:bCs/>
          <w:sz w:val="27"/>
          <w:szCs w:val="27"/>
          <w:u w:val="single"/>
        </w:rPr>
        <w:t>larity</w:t>
      </w:r>
      <w:r w:rsidR="0079417B" w:rsidRPr="004D43ED">
        <w:rPr>
          <w:sz w:val="27"/>
          <w:szCs w:val="27"/>
        </w:rPr>
        <w:t>, then,</w:t>
      </w:r>
      <w:r w:rsidR="004F0690" w:rsidRPr="004D43ED">
        <w:rPr>
          <w:sz w:val="27"/>
          <w:szCs w:val="27"/>
        </w:rPr>
        <w:t xml:space="preserve"> </w:t>
      </w:r>
      <w:r w:rsidR="005F15E4" w:rsidRPr="004D43ED">
        <w:rPr>
          <w:sz w:val="27"/>
          <w:szCs w:val="27"/>
        </w:rPr>
        <w:t>about the object of orthodox (or correct)</w:t>
      </w:r>
      <w:r w:rsidR="004F0690" w:rsidRPr="004D43ED">
        <w:rPr>
          <w:sz w:val="27"/>
          <w:szCs w:val="27"/>
        </w:rPr>
        <w:t xml:space="preserve"> worship </w:t>
      </w:r>
      <w:r w:rsidR="005F15E4" w:rsidRPr="004D43ED">
        <w:rPr>
          <w:sz w:val="27"/>
          <w:szCs w:val="27"/>
        </w:rPr>
        <w:t>need</w:t>
      </w:r>
      <w:r w:rsidR="0079417B" w:rsidRPr="004D43ED">
        <w:rPr>
          <w:sz w:val="27"/>
          <w:szCs w:val="27"/>
        </w:rPr>
        <w:t xml:space="preserve">s </w:t>
      </w:r>
      <w:r w:rsidR="005F15E4" w:rsidRPr="004D43ED">
        <w:rPr>
          <w:sz w:val="27"/>
          <w:szCs w:val="27"/>
        </w:rPr>
        <w:t xml:space="preserve">to be </w:t>
      </w:r>
      <w:r w:rsidR="004F0690" w:rsidRPr="004D43ED">
        <w:rPr>
          <w:b/>
          <w:bCs/>
          <w:sz w:val="27"/>
          <w:szCs w:val="27"/>
        </w:rPr>
        <w:t>discuss</w:t>
      </w:r>
      <w:r w:rsidR="005F15E4" w:rsidRPr="004D43ED">
        <w:rPr>
          <w:b/>
          <w:bCs/>
          <w:sz w:val="27"/>
          <w:szCs w:val="27"/>
        </w:rPr>
        <w:t>ed here</w:t>
      </w:r>
      <w:r w:rsidR="005F15E4" w:rsidRPr="004D43ED">
        <w:rPr>
          <w:sz w:val="27"/>
          <w:szCs w:val="27"/>
        </w:rPr>
        <w:t>;</w:t>
      </w:r>
      <w:r w:rsidR="0079417B" w:rsidRPr="004D43ED">
        <w:rPr>
          <w:sz w:val="27"/>
          <w:szCs w:val="27"/>
        </w:rPr>
        <w:t xml:space="preserve"> and </w:t>
      </w:r>
      <w:r w:rsidR="00612E7C" w:rsidRPr="004D43ED">
        <w:rPr>
          <w:sz w:val="27"/>
          <w:szCs w:val="27"/>
        </w:rPr>
        <w:t xml:space="preserve">Paul to </w:t>
      </w:r>
      <w:r w:rsidR="005F15E4" w:rsidRPr="00EF4ECA">
        <w:rPr>
          <w:b/>
          <w:bCs/>
          <w:sz w:val="27"/>
          <w:szCs w:val="27"/>
          <w:u w:val="single"/>
        </w:rPr>
        <w:t>learned people then</w:t>
      </w:r>
      <w:r w:rsidR="00612E7C" w:rsidRPr="004D43ED">
        <w:rPr>
          <w:sz w:val="27"/>
          <w:szCs w:val="27"/>
        </w:rPr>
        <w:t xml:space="preserve"> said that </w:t>
      </w:r>
      <w:r w:rsidR="005F15E4" w:rsidRPr="004D43ED">
        <w:rPr>
          <w:sz w:val="27"/>
          <w:szCs w:val="27"/>
        </w:rPr>
        <w:t xml:space="preserve">such a </w:t>
      </w:r>
      <w:r w:rsidR="005F15E4" w:rsidRPr="00EF4ECA">
        <w:rPr>
          <w:b/>
          <w:bCs/>
          <w:sz w:val="27"/>
          <w:szCs w:val="27"/>
        </w:rPr>
        <w:t>discussion</w:t>
      </w:r>
      <w:r w:rsidR="005F15E4" w:rsidRPr="004D43ED">
        <w:rPr>
          <w:sz w:val="27"/>
          <w:szCs w:val="27"/>
        </w:rPr>
        <w:t xml:space="preserve"> is</w:t>
      </w:r>
      <w:r w:rsidR="00612E7C" w:rsidRPr="004D43ED">
        <w:rPr>
          <w:sz w:val="27"/>
          <w:szCs w:val="27"/>
        </w:rPr>
        <w:t xml:space="preserve"> necessary to note </w:t>
      </w:r>
      <w:r w:rsidR="0079417B" w:rsidRPr="004D43ED">
        <w:rPr>
          <w:sz w:val="27"/>
          <w:szCs w:val="27"/>
        </w:rPr>
        <w:t>how</w:t>
      </w:r>
      <w:r w:rsidR="00612E7C" w:rsidRPr="004D43ED">
        <w:rPr>
          <w:sz w:val="27"/>
          <w:szCs w:val="27"/>
        </w:rPr>
        <w:t xml:space="preserve"> </w:t>
      </w:r>
      <w:r w:rsidR="00C075E4" w:rsidRPr="004D43ED">
        <w:rPr>
          <w:sz w:val="27"/>
          <w:szCs w:val="27"/>
        </w:rPr>
        <w:t xml:space="preserve">“out there” </w:t>
      </w:r>
      <w:r w:rsidR="00612E7C" w:rsidRPr="004D43ED">
        <w:rPr>
          <w:sz w:val="27"/>
          <w:szCs w:val="27"/>
        </w:rPr>
        <w:t xml:space="preserve">“wrong ideas </w:t>
      </w:r>
      <w:r w:rsidR="00612E7C" w:rsidRPr="004D43ED">
        <w:rPr>
          <w:b/>
          <w:bCs/>
          <w:sz w:val="27"/>
          <w:szCs w:val="27"/>
          <w:u w:val="single"/>
        </w:rPr>
        <w:t>are</w:t>
      </w:r>
      <w:r w:rsidR="00612E7C" w:rsidRPr="004D43ED">
        <w:rPr>
          <w:sz w:val="27"/>
          <w:szCs w:val="27"/>
        </w:rPr>
        <w:t xml:space="preserve"> among people </w:t>
      </w:r>
      <w:r w:rsidR="00C075E4" w:rsidRPr="004D43ED">
        <w:rPr>
          <w:sz w:val="27"/>
          <w:szCs w:val="27"/>
        </w:rPr>
        <w:t>so</w:t>
      </w:r>
      <w:r w:rsidR="00612E7C" w:rsidRPr="004D43ED">
        <w:rPr>
          <w:sz w:val="27"/>
          <w:szCs w:val="27"/>
        </w:rPr>
        <w:t xml:space="preserve"> that </w:t>
      </w:r>
      <w:r w:rsidR="00612E7C" w:rsidRPr="004D43ED">
        <w:rPr>
          <w:b/>
          <w:bCs/>
          <w:sz w:val="27"/>
          <w:szCs w:val="27"/>
        </w:rPr>
        <w:t xml:space="preserve">what’s </w:t>
      </w:r>
      <w:r w:rsidR="0079417B" w:rsidRPr="004D43ED">
        <w:rPr>
          <w:b/>
          <w:bCs/>
          <w:sz w:val="27"/>
          <w:szCs w:val="27"/>
          <w:u w:val="single"/>
        </w:rPr>
        <w:t>true and accurate</w:t>
      </w:r>
      <w:r w:rsidR="0079417B" w:rsidRPr="004D43ED">
        <w:rPr>
          <w:b/>
          <w:bCs/>
          <w:sz w:val="27"/>
          <w:szCs w:val="27"/>
        </w:rPr>
        <w:t xml:space="preserve"> </w:t>
      </w:r>
      <w:r w:rsidR="00612E7C" w:rsidRPr="004D43ED">
        <w:rPr>
          <w:b/>
          <w:bCs/>
          <w:sz w:val="27"/>
          <w:szCs w:val="27"/>
        </w:rPr>
        <w:t xml:space="preserve">might get </w:t>
      </w:r>
      <w:r w:rsidR="00612E7C" w:rsidRPr="004D43ED">
        <w:rPr>
          <w:b/>
          <w:bCs/>
          <w:sz w:val="27"/>
          <w:szCs w:val="27"/>
          <w:u w:val="single"/>
        </w:rPr>
        <w:t>recognized</w:t>
      </w:r>
      <w:r w:rsidR="0079417B" w:rsidRPr="004D43ED">
        <w:rPr>
          <w:b/>
          <w:bCs/>
          <w:sz w:val="27"/>
          <w:szCs w:val="27"/>
        </w:rPr>
        <w:t xml:space="preserve"> (or </w:t>
      </w:r>
      <w:r w:rsidR="0079417B" w:rsidRPr="004D43ED">
        <w:rPr>
          <w:b/>
          <w:bCs/>
          <w:sz w:val="27"/>
          <w:szCs w:val="27"/>
          <w:u w:val="single"/>
        </w:rPr>
        <w:t>made manifest</w:t>
      </w:r>
      <w:r w:rsidR="0079417B" w:rsidRPr="004D43ED">
        <w:rPr>
          <w:b/>
          <w:bCs/>
          <w:sz w:val="27"/>
          <w:szCs w:val="27"/>
        </w:rPr>
        <w:t xml:space="preserve"> </w:t>
      </w:r>
      <w:r w:rsidR="00C075E4" w:rsidRPr="004D43ED">
        <w:rPr>
          <w:b/>
          <w:bCs/>
          <w:sz w:val="27"/>
          <w:szCs w:val="27"/>
        </w:rPr>
        <w:t>and</w:t>
      </w:r>
      <w:r w:rsidR="0079417B" w:rsidRPr="004D43ED">
        <w:rPr>
          <w:b/>
          <w:bCs/>
          <w:sz w:val="27"/>
          <w:szCs w:val="27"/>
        </w:rPr>
        <w:t xml:space="preserve"> </w:t>
      </w:r>
      <w:r w:rsidR="0079417B" w:rsidRPr="004D43ED">
        <w:rPr>
          <w:b/>
          <w:bCs/>
          <w:sz w:val="27"/>
          <w:szCs w:val="27"/>
          <w:u w:val="single"/>
        </w:rPr>
        <w:t>known</w:t>
      </w:r>
      <w:r w:rsidR="0079417B" w:rsidRPr="004D43ED">
        <w:rPr>
          <w:b/>
          <w:bCs/>
          <w:sz w:val="27"/>
          <w:szCs w:val="27"/>
        </w:rPr>
        <w:t>)</w:t>
      </w:r>
      <w:r w:rsidR="00612E7C" w:rsidRPr="004D43ED">
        <w:rPr>
          <w:sz w:val="27"/>
          <w:szCs w:val="27"/>
        </w:rPr>
        <w:t>”.</w:t>
      </w:r>
    </w:p>
    <w:p w14:paraId="5C717BD3" w14:textId="5FB2F051" w:rsidR="00A73851" w:rsidRPr="004D43ED" w:rsidRDefault="007906E2" w:rsidP="00823AAF">
      <w:pPr>
        <w:pStyle w:val="line"/>
        <w:shd w:val="clear" w:color="auto" w:fill="FFFFFF"/>
        <w:spacing w:before="0" w:beforeAutospacing="0" w:after="0" w:afterAutospacing="0" w:line="480" w:lineRule="auto"/>
        <w:jc w:val="center"/>
        <w:rPr>
          <w:kern w:val="28"/>
          <w:sz w:val="27"/>
          <w:szCs w:val="27"/>
        </w:rPr>
      </w:pPr>
      <w:r w:rsidRPr="004D43ED">
        <w:rPr>
          <w:b/>
          <w:kern w:val="28"/>
          <w:sz w:val="27"/>
          <w:szCs w:val="27"/>
        </w:rPr>
        <w:t>Text</w:t>
      </w:r>
    </w:p>
    <w:p w14:paraId="0F4A4210" w14:textId="193E95F8" w:rsidR="00A67CDC" w:rsidRPr="004D43ED" w:rsidRDefault="0079417B" w:rsidP="00941100">
      <w:pPr>
        <w:pStyle w:val="line"/>
        <w:shd w:val="clear" w:color="auto" w:fill="FFFFFF"/>
        <w:spacing w:before="0" w:beforeAutospacing="0" w:after="0" w:afterAutospacing="0" w:line="480" w:lineRule="auto"/>
        <w:ind w:firstLine="360"/>
        <w:rPr>
          <w:sz w:val="27"/>
          <w:szCs w:val="27"/>
        </w:rPr>
      </w:pPr>
      <w:proofErr w:type="gramStart"/>
      <w:r w:rsidRPr="004D43ED">
        <w:rPr>
          <w:sz w:val="27"/>
          <w:szCs w:val="27"/>
        </w:rPr>
        <w:lastRenderedPageBreak/>
        <w:t>So</w:t>
      </w:r>
      <w:proofErr w:type="gramEnd"/>
      <w:r w:rsidRPr="004D43ED">
        <w:rPr>
          <w:sz w:val="27"/>
          <w:szCs w:val="27"/>
        </w:rPr>
        <w:t xml:space="preserve"> the challenge</w:t>
      </w:r>
      <w:r w:rsidR="00C075E4" w:rsidRPr="004D43ED">
        <w:rPr>
          <w:sz w:val="27"/>
          <w:szCs w:val="27"/>
        </w:rPr>
        <w:t xml:space="preserve"> is </w:t>
      </w:r>
      <w:r w:rsidR="00C075E4" w:rsidRPr="00487581">
        <w:rPr>
          <w:b/>
          <w:bCs/>
          <w:sz w:val="27"/>
          <w:szCs w:val="27"/>
        </w:rPr>
        <w:t>here</w:t>
      </w:r>
      <w:r w:rsidRPr="004D43ED">
        <w:rPr>
          <w:sz w:val="27"/>
          <w:szCs w:val="27"/>
        </w:rPr>
        <w:t>:</w:t>
      </w:r>
      <w:r w:rsidR="00612E7C" w:rsidRPr="004D43ED">
        <w:rPr>
          <w:sz w:val="27"/>
          <w:szCs w:val="27"/>
        </w:rPr>
        <w:t xml:space="preserve"> </w:t>
      </w:r>
      <w:r w:rsidR="00C075E4" w:rsidRPr="004D43ED">
        <w:rPr>
          <w:sz w:val="27"/>
          <w:szCs w:val="27"/>
        </w:rPr>
        <w:t>Paul</w:t>
      </w:r>
      <w:r w:rsidR="00612E7C" w:rsidRPr="004D43ED">
        <w:rPr>
          <w:sz w:val="27"/>
          <w:szCs w:val="27"/>
        </w:rPr>
        <w:t xml:space="preserve"> said to </w:t>
      </w:r>
      <w:r w:rsidR="00612E7C" w:rsidRPr="004D43ED">
        <w:rPr>
          <w:b/>
          <w:bCs/>
          <w:sz w:val="27"/>
          <w:szCs w:val="27"/>
        </w:rPr>
        <w:t>learned people</w:t>
      </w:r>
      <w:r w:rsidR="00612E7C" w:rsidRPr="004D43ED">
        <w:rPr>
          <w:sz w:val="27"/>
          <w:szCs w:val="27"/>
        </w:rPr>
        <w:t xml:space="preserve"> that “the </w:t>
      </w:r>
      <w:r w:rsidR="00612E7C" w:rsidRPr="004D43ED">
        <w:rPr>
          <w:b/>
          <w:bCs/>
          <w:sz w:val="27"/>
          <w:szCs w:val="27"/>
        </w:rPr>
        <w:t xml:space="preserve">times of ignorance God overlooked </w:t>
      </w:r>
      <w:r w:rsidR="00612E7C" w:rsidRPr="004D43ED">
        <w:rPr>
          <w:b/>
          <w:bCs/>
          <w:sz w:val="27"/>
          <w:szCs w:val="27"/>
          <w:u w:val="single"/>
        </w:rPr>
        <w:t>before Christ</w:t>
      </w:r>
      <w:r w:rsidR="00612E7C" w:rsidRPr="004D43ED">
        <w:rPr>
          <w:b/>
          <w:bCs/>
          <w:sz w:val="27"/>
          <w:szCs w:val="27"/>
        </w:rPr>
        <w:t xml:space="preserve">, but </w:t>
      </w:r>
      <w:r w:rsidR="00612E7C" w:rsidRPr="004D43ED">
        <w:rPr>
          <w:b/>
          <w:bCs/>
          <w:sz w:val="27"/>
          <w:szCs w:val="27"/>
          <w:u w:val="single"/>
        </w:rPr>
        <w:t xml:space="preserve">NOW </w:t>
      </w:r>
      <w:r w:rsidR="000D3A31" w:rsidRPr="004D43ED">
        <w:rPr>
          <w:b/>
          <w:bCs/>
          <w:sz w:val="27"/>
          <w:szCs w:val="27"/>
          <w:u w:val="single"/>
        </w:rPr>
        <w:t>SINCE</w:t>
      </w:r>
      <w:r w:rsidR="00612E7C" w:rsidRPr="004D43ED">
        <w:rPr>
          <w:b/>
          <w:bCs/>
          <w:sz w:val="27"/>
          <w:szCs w:val="27"/>
        </w:rPr>
        <w:t xml:space="preserve"> He </w:t>
      </w:r>
      <w:r w:rsidR="00612E7C" w:rsidRPr="004D43ED">
        <w:rPr>
          <w:b/>
          <w:bCs/>
          <w:sz w:val="27"/>
          <w:szCs w:val="27"/>
          <w:u w:val="single"/>
        </w:rPr>
        <w:t>commands all people everywhere</w:t>
      </w:r>
      <w:r w:rsidR="00612E7C" w:rsidRPr="004D43ED">
        <w:rPr>
          <w:b/>
          <w:bCs/>
          <w:sz w:val="27"/>
          <w:szCs w:val="27"/>
        </w:rPr>
        <w:t xml:space="preserve"> </w:t>
      </w:r>
      <w:r w:rsidR="000D3A31" w:rsidRPr="004D43ED">
        <w:rPr>
          <w:b/>
          <w:bCs/>
          <w:sz w:val="27"/>
          <w:szCs w:val="27"/>
        </w:rPr>
        <w:t xml:space="preserve">to </w:t>
      </w:r>
      <w:r w:rsidR="000D3A31" w:rsidRPr="004D43ED">
        <w:rPr>
          <w:b/>
          <w:bCs/>
          <w:sz w:val="27"/>
          <w:szCs w:val="27"/>
          <w:u w:val="single"/>
        </w:rPr>
        <w:t xml:space="preserve">repent of </w:t>
      </w:r>
      <w:r w:rsidR="00BA3D26" w:rsidRPr="004D43ED">
        <w:rPr>
          <w:b/>
          <w:bCs/>
          <w:sz w:val="27"/>
          <w:szCs w:val="27"/>
          <w:u w:val="single"/>
        </w:rPr>
        <w:t>wrongness</w:t>
      </w:r>
      <w:r w:rsidR="000D3A31" w:rsidRPr="004D43ED">
        <w:rPr>
          <w:sz w:val="27"/>
          <w:szCs w:val="27"/>
        </w:rPr>
        <w:t xml:space="preserve">”. </w:t>
      </w:r>
      <w:r w:rsidR="008F7FE7" w:rsidRPr="004D43ED">
        <w:rPr>
          <w:sz w:val="27"/>
          <w:szCs w:val="27"/>
        </w:rPr>
        <w:t>In other words, “</w:t>
      </w:r>
      <w:r w:rsidR="008F7FE7" w:rsidRPr="004D43ED">
        <w:rPr>
          <w:b/>
          <w:bCs/>
          <w:sz w:val="27"/>
          <w:szCs w:val="27"/>
        </w:rPr>
        <w:t>all people everywhere</w:t>
      </w:r>
      <w:r w:rsidR="008F7FE7" w:rsidRPr="004D43ED">
        <w:rPr>
          <w:sz w:val="27"/>
          <w:szCs w:val="27"/>
        </w:rPr>
        <w:t>” were</w:t>
      </w:r>
      <w:r w:rsidR="00C075E4" w:rsidRPr="004D43ED">
        <w:rPr>
          <w:sz w:val="27"/>
          <w:szCs w:val="27"/>
        </w:rPr>
        <w:t xml:space="preserve"> and are</w:t>
      </w:r>
      <w:r w:rsidR="008F7FE7" w:rsidRPr="004D43ED">
        <w:rPr>
          <w:sz w:val="27"/>
          <w:szCs w:val="27"/>
        </w:rPr>
        <w:t xml:space="preserve"> to </w:t>
      </w:r>
      <w:r w:rsidR="008F7FE7" w:rsidRPr="004D43ED">
        <w:rPr>
          <w:b/>
          <w:bCs/>
          <w:sz w:val="27"/>
          <w:szCs w:val="27"/>
          <w:u w:val="single"/>
        </w:rPr>
        <w:t>be</w:t>
      </w:r>
      <w:r w:rsidR="00C075E4" w:rsidRPr="004D43ED">
        <w:rPr>
          <w:b/>
          <w:bCs/>
          <w:sz w:val="27"/>
          <w:szCs w:val="27"/>
          <w:u w:val="single"/>
        </w:rPr>
        <w:t>come appropriate / orthodox (correctly worshiping) learned people</w:t>
      </w:r>
      <w:r w:rsidR="008F7FE7" w:rsidRPr="004D43ED">
        <w:rPr>
          <w:sz w:val="27"/>
          <w:szCs w:val="27"/>
        </w:rPr>
        <w:t xml:space="preserve">, </w:t>
      </w:r>
      <w:r w:rsidR="00C075E4" w:rsidRPr="004D43ED">
        <w:rPr>
          <w:sz w:val="27"/>
          <w:szCs w:val="27"/>
        </w:rPr>
        <w:t>since</w:t>
      </w:r>
      <w:r w:rsidR="00EB6578" w:rsidRPr="004D43ED">
        <w:rPr>
          <w:sz w:val="27"/>
          <w:szCs w:val="27"/>
        </w:rPr>
        <w:t xml:space="preserve"> “</w:t>
      </w:r>
      <w:r w:rsidR="00EB6578" w:rsidRPr="004D43ED">
        <w:rPr>
          <w:b/>
          <w:bCs/>
          <w:sz w:val="27"/>
          <w:szCs w:val="27"/>
        </w:rPr>
        <w:t>idols</w:t>
      </w:r>
      <w:r w:rsidR="00EB6578" w:rsidRPr="004D43ED">
        <w:rPr>
          <w:sz w:val="27"/>
          <w:szCs w:val="27"/>
        </w:rPr>
        <w:t xml:space="preserve">” (and </w:t>
      </w:r>
      <w:r w:rsidR="00C075E4" w:rsidRPr="004D43ED">
        <w:rPr>
          <w:sz w:val="27"/>
          <w:szCs w:val="27"/>
        </w:rPr>
        <w:t>they are</w:t>
      </w:r>
      <w:r w:rsidR="00EB6578" w:rsidRPr="004D43ED">
        <w:rPr>
          <w:sz w:val="27"/>
          <w:szCs w:val="27"/>
        </w:rPr>
        <w:t xml:space="preserve"> are anything besides </w:t>
      </w:r>
      <w:r w:rsidR="008F7FE7" w:rsidRPr="004D43ED">
        <w:rPr>
          <w:sz w:val="27"/>
          <w:szCs w:val="27"/>
        </w:rPr>
        <w:t>God</w:t>
      </w:r>
      <w:r w:rsidR="00EB6578" w:rsidRPr="004D43ED">
        <w:rPr>
          <w:sz w:val="27"/>
          <w:szCs w:val="27"/>
        </w:rPr>
        <w:t xml:space="preserve"> to whom we</w:t>
      </w:r>
      <w:r w:rsidR="00C075E4" w:rsidRPr="004D43ED">
        <w:rPr>
          <w:sz w:val="27"/>
          <w:szCs w:val="27"/>
        </w:rPr>
        <w:t xml:space="preserve"> could be guilty of</w:t>
      </w:r>
      <w:r w:rsidR="00EB6578" w:rsidRPr="004D43ED">
        <w:rPr>
          <w:sz w:val="27"/>
          <w:szCs w:val="27"/>
        </w:rPr>
        <w:t xml:space="preserve"> giv</w:t>
      </w:r>
      <w:r w:rsidR="00C075E4" w:rsidRPr="004D43ED">
        <w:rPr>
          <w:sz w:val="27"/>
          <w:szCs w:val="27"/>
        </w:rPr>
        <w:t>ing</w:t>
      </w:r>
      <w:r w:rsidR="00EB6578" w:rsidRPr="004D43ED">
        <w:rPr>
          <w:sz w:val="27"/>
          <w:szCs w:val="27"/>
        </w:rPr>
        <w:t xml:space="preserve"> homage</w:t>
      </w:r>
      <w:r w:rsidR="008F7FE7" w:rsidRPr="004D43ED">
        <w:rPr>
          <w:sz w:val="27"/>
          <w:szCs w:val="27"/>
        </w:rPr>
        <w:t xml:space="preserve"> and religious worship to) and </w:t>
      </w:r>
      <w:r w:rsidR="00C075E4" w:rsidRPr="004D43ED">
        <w:rPr>
          <w:sz w:val="27"/>
          <w:szCs w:val="27"/>
        </w:rPr>
        <w:t>that will be judged us if not repent</w:t>
      </w:r>
      <w:r w:rsidR="00F34C75">
        <w:rPr>
          <w:sz w:val="27"/>
          <w:szCs w:val="27"/>
        </w:rPr>
        <w:t>ing</w:t>
      </w:r>
      <w:r w:rsidR="00C075E4" w:rsidRPr="004D43ED">
        <w:rPr>
          <w:sz w:val="27"/>
          <w:szCs w:val="27"/>
        </w:rPr>
        <w:t xml:space="preserve"> of it where it happens</w:t>
      </w:r>
      <w:r w:rsidR="00EB6578" w:rsidRPr="004D43ED">
        <w:rPr>
          <w:sz w:val="27"/>
          <w:szCs w:val="27"/>
        </w:rPr>
        <w:t>. I</w:t>
      </w:r>
      <w:r w:rsidR="008F7FE7" w:rsidRPr="004D43ED">
        <w:rPr>
          <w:sz w:val="27"/>
          <w:szCs w:val="27"/>
        </w:rPr>
        <w:t xml:space="preserve">t’s </w:t>
      </w:r>
      <w:r w:rsidR="00C075E4" w:rsidRPr="004D43ED">
        <w:rPr>
          <w:sz w:val="27"/>
          <w:szCs w:val="27"/>
        </w:rPr>
        <w:t>so important that the</w:t>
      </w:r>
      <w:r w:rsidR="008F7FE7" w:rsidRPr="004D43ED">
        <w:rPr>
          <w:sz w:val="27"/>
          <w:szCs w:val="27"/>
        </w:rPr>
        <w:t xml:space="preserve"> </w:t>
      </w:r>
      <w:r w:rsidR="00EB6578" w:rsidRPr="004D43ED">
        <w:rPr>
          <w:sz w:val="27"/>
          <w:szCs w:val="27"/>
        </w:rPr>
        <w:t xml:space="preserve">Apostles’ Creed </w:t>
      </w:r>
      <w:r w:rsidR="00C075E4" w:rsidRPr="004D43ED">
        <w:rPr>
          <w:sz w:val="27"/>
          <w:szCs w:val="27"/>
        </w:rPr>
        <w:t xml:space="preserve">was the </w:t>
      </w:r>
      <w:r w:rsidR="00C075E4" w:rsidRPr="00F34C75">
        <w:rPr>
          <w:b/>
          <w:bCs/>
          <w:sz w:val="27"/>
          <w:szCs w:val="27"/>
        </w:rPr>
        <w:t xml:space="preserve">baptismal formula of </w:t>
      </w:r>
      <w:r w:rsidR="00C075E4" w:rsidRPr="00F34C75">
        <w:rPr>
          <w:b/>
          <w:bCs/>
          <w:sz w:val="27"/>
          <w:szCs w:val="27"/>
          <w:u w:val="single"/>
        </w:rPr>
        <w:t>content</w:t>
      </w:r>
      <w:r w:rsidR="00C075E4" w:rsidRPr="00F34C75">
        <w:rPr>
          <w:b/>
          <w:bCs/>
          <w:sz w:val="27"/>
          <w:szCs w:val="27"/>
        </w:rPr>
        <w:t xml:space="preserve"> into which people were baptized</w:t>
      </w:r>
      <w:r w:rsidR="00F34C75">
        <w:rPr>
          <w:sz w:val="27"/>
          <w:szCs w:val="27"/>
        </w:rPr>
        <w:t xml:space="preserve"> </w:t>
      </w:r>
      <w:r w:rsidR="00F34C75" w:rsidRPr="00F34C75">
        <w:rPr>
          <w:b/>
          <w:bCs/>
          <w:sz w:val="27"/>
          <w:szCs w:val="27"/>
        </w:rPr>
        <w:t>… a</w:t>
      </w:r>
      <w:r w:rsidR="00C075E4" w:rsidRPr="00F34C75">
        <w:rPr>
          <w:b/>
          <w:bCs/>
          <w:sz w:val="27"/>
          <w:szCs w:val="27"/>
        </w:rPr>
        <w:t xml:space="preserve"> particular orthodox (true) faith in content</w:t>
      </w:r>
      <w:r w:rsidR="00F34C75">
        <w:rPr>
          <w:sz w:val="27"/>
          <w:szCs w:val="27"/>
        </w:rPr>
        <w:t>,</w:t>
      </w:r>
      <w:r w:rsidR="00C075E4" w:rsidRPr="004D43ED">
        <w:rPr>
          <w:sz w:val="27"/>
          <w:szCs w:val="27"/>
        </w:rPr>
        <w:t xml:space="preserve"> and Paul practically recites the </w:t>
      </w:r>
      <w:r w:rsidR="00EB6578" w:rsidRPr="004D43ED">
        <w:rPr>
          <w:sz w:val="27"/>
          <w:szCs w:val="27"/>
        </w:rPr>
        <w:t>First Article</w:t>
      </w:r>
      <w:r w:rsidR="00C075E4" w:rsidRPr="004D43ED">
        <w:rPr>
          <w:sz w:val="27"/>
          <w:szCs w:val="27"/>
        </w:rPr>
        <w:t xml:space="preserve"> of it to the Athenians</w:t>
      </w:r>
      <w:r w:rsidR="00EB6578" w:rsidRPr="004D43ED">
        <w:rPr>
          <w:sz w:val="27"/>
          <w:szCs w:val="27"/>
        </w:rPr>
        <w:t>. “I believe in God, the Father Almighty</w:t>
      </w:r>
      <w:r w:rsidR="00C075E4" w:rsidRPr="004D43ED">
        <w:rPr>
          <w:sz w:val="27"/>
          <w:szCs w:val="27"/>
        </w:rPr>
        <w:t>”, he tells them</w:t>
      </w:r>
      <w:r w:rsidR="00EB6578" w:rsidRPr="004D43ED">
        <w:rPr>
          <w:sz w:val="27"/>
          <w:szCs w:val="27"/>
        </w:rPr>
        <w:t xml:space="preserve">, </w:t>
      </w:r>
      <w:r w:rsidR="00C075E4" w:rsidRPr="004D43ED">
        <w:rPr>
          <w:sz w:val="27"/>
          <w:szCs w:val="27"/>
        </w:rPr>
        <w:t>“</w:t>
      </w:r>
      <w:r w:rsidR="00EB6578" w:rsidRPr="004D43ED">
        <w:rPr>
          <w:sz w:val="27"/>
          <w:szCs w:val="27"/>
        </w:rPr>
        <w:t>Maker of heaven and earth</w:t>
      </w:r>
      <w:r w:rsidR="00C075E4" w:rsidRPr="004D43ED">
        <w:rPr>
          <w:sz w:val="27"/>
          <w:szCs w:val="27"/>
        </w:rPr>
        <w:t>”. And of what that means</w:t>
      </w:r>
      <w:r w:rsidR="00F34C75">
        <w:rPr>
          <w:sz w:val="27"/>
          <w:szCs w:val="27"/>
        </w:rPr>
        <w:t xml:space="preserve"> he expounds almost like this</w:t>
      </w:r>
      <w:r w:rsidR="00C075E4" w:rsidRPr="004D43ED">
        <w:rPr>
          <w:sz w:val="27"/>
          <w:szCs w:val="27"/>
        </w:rPr>
        <w:t>:</w:t>
      </w:r>
    </w:p>
    <w:p w14:paraId="3C6E0A8B" w14:textId="2EF2CBCC" w:rsidR="00A67CDC" w:rsidRPr="004D43ED" w:rsidRDefault="00C075E4" w:rsidP="00A67CDC">
      <w:pPr>
        <w:pStyle w:val="line"/>
        <w:shd w:val="clear" w:color="auto" w:fill="FFFFFF"/>
        <w:spacing w:before="0" w:beforeAutospacing="0" w:after="0" w:afterAutospacing="0"/>
        <w:ind w:left="360" w:right="576" w:firstLine="360"/>
        <w:rPr>
          <w:sz w:val="27"/>
          <w:szCs w:val="27"/>
        </w:rPr>
      </w:pPr>
      <w:r w:rsidRPr="004D43ED">
        <w:rPr>
          <w:sz w:val="27"/>
          <w:szCs w:val="27"/>
        </w:rPr>
        <w:t>“</w:t>
      </w:r>
      <w:r w:rsidR="00EB6578" w:rsidRPr="004D43ED">
        <w:rPr>
          <w:sz w:val="27"/>
          <w:szCs w:val="27"/>
        </w:rPr>
        <w:t>I believe that God has made me and all creatures; that He has given me my body and soul, eyes, ears, and all my members, my reason and all my senses, and still takes care of them. He</w:t>
      </w:r>
      <w:r w:rsidR="00A93240" w:rsidRPr="004D43ED">
        <w:rPr>
          <w:sz w:val="27"/>
          <w:szCs w:val="27"/>
        </w:rPr>
        <w:t xml:space="preserve"> also gives me clothing and shoes, food and drink, house and home, wife and children, land, animals, and all I have. 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p w14:paraId="338114FF" w14:textId="77777777" w:rsidR="009A5E20" w:rsidRPr="004D43ED" w:rsidRDefault="009A5E20" w:rsidP="00A67CDC">
      <w:pPr>
        <w:pStyle w:val="line"/>
        <w:shd w:val="clear" w:color="auto" w:fill="FFFFFF"/>
        <w:spacing w:before="0" w:beforeAutospacing="0" w:after="0" w:afterAutospacing="0"/>
        <w:ind w:left="360" w:right="576" w:firstLine="360"/>
        <w:rPr>
          <w:sz w:val="27"/>
          <w:szCs w:val="27"/>
        </w:rPr>
      </w:pPr>
    </w:p>
    <w:p w14:paraId="0051616F" w14:textId="06C1FFE3" w:rsidR="00226350" w:rsidRPr="004D43ED" w:rsidRDefault="00A67CDC" w:rsidP="00941100">
      <w:pPr>
        <w:pStyle w:val="line"/>
        <w:shd w:val="clear" w:color="auto" w:fill="FFFFFF"/>
        <w:spacing w:before="0" w:beforeAutospacing="0" w:after="0" w:afterAutospacing="0" w:line="480" w:lineRule="auto"/>
        <w:ind w:firstLine="360"/>
        <w:rPr>
          <w:sz w:val="27"/>
          <w:szCs w:val="27"/>
        </w:rPr>
      </w:pPr>
      <w:r w:rsidRPr="004D43ED">
        <w:rPr>
          <w:sz w:val="27"/>
          <w:szCs w:val="27"/>
        </w:rPr>
        <w:t>“</w:t>
      </w:r>
      <w:r w:rsidR="00A93240" w:rsidRPr="004D43ED">
        <w:rPr>
          <w:sz w:val="27"/>
          <w:szCs w:val="27"/>
        </w:rPr>
        <w:t xml:space="preserve">This is most certainly </w:t>
      </w:r>
      <w:r w:rsidR="00A93240" w:rsidRPr="004D43ED">
        <w:rPr>
          <w:b/>
          <w:bCs/>
          <w:sz w:val="27"/>
          <w:szCs w:val="27"/>
        </w:rPr>
        <w:t>true</w:t>
      </w:r>
      <w:r w:rsidR="00A93240" w:rsidRPr="004D43ED">
        <w:rPr>
          <w:sz w:val="27"/>
          <w:szCs w:val="27"/>
        </w:rPr>
        <w:t xml:space="preserve">” (not opinion or </w:t>
      </w:r>
      <w:r w:rsidR="00C075E4" w:rsidRPr="004D43ED">
        <w:rPr>
          <w:sz w:val="27"/>
          <w:szCs w:val="27"/>
        </w:rPr>
        <w:t>a new and novel</w:t>
      </w:r>
      <w:r w:rsidR="00A93240" w:rsidRPr="004D43ED">
        <w:rPr>
          <w:sz w:val="27"/>
          <w:szCs w:val="27"/>
        </w:rPr>
        <w:t xml:space="preserve"> thought to add to lots of other</w:t>
      </w:r>
      <w:r w:rsidR="008F7FE7" w:rsidRPr="004D43ED">
        <w:rPr>
          <w:sz w:val="27"/>
          <w:szCs w:val="27"/>
        </w:rPr>
        <w:t>s of</w:t>
      </w:r>
      <w:r w:rsidR="00A93240" w:rsidRPr="004D43ED">
        <w:rPr>
          <w:sz w:val="27"/>
          <w:szCs w:val="27"/>
        </w:rPr>
        <w:t xml:space="preserve"> equal valu</w:t>
      </w:r>
      <w:r w:rsidR="008F7FE7" w:rsidRPr="004D43ED">
        <w:rPr>
          <w:sz w:val="27"/>
          <w:szCs w:val="27"/>
        </w:rPr>
        <w:t>e</w:t>
      </w:r>
      <w:r w:rsidR="00A93240" w:rsidRPr="004D43ED">
        <w:rPr>
          <w:sz w:val="27"/>
          <w:szCs w:val="27"/>
        </w:rPr>
        <w:t xml:space="preserve">, but </w:t>
      </w:r>
      <w:r w:rsidR="00C075E4" w:rsidRPr="004D43ED">
        <w:rPr>
          <w:sz w:val="27"/>
          <w:szCs w:val="27"/>
        </w:rPr>
        <w:t xml:space="preserve">the </w:t>
      </w:r>
      <w:r w:rsidR="00A93240" w:rsidRPr="004D43ED">
        <w:rPr>
          <w:sz w:val="27"/>
          <w:szCs w:val="27"/>
        </w:rPr>
        <w:t>“</w:t>
      </w:r>
      <w:r w:rsidR="007839C2" w:rsidRPr="004D43ED">
        <w:rPr>
          <w:b/>
          <w:bCs/>
          <w:sz w:val="27"/>
          <w:szCs w:val="27"/>
          <w:u w:val="single"/>
        </w:rPr>
        <w:t>TRUE</w:t>
      </w:r>
      <w:r w:rsidR="00A93240" w:rsidRPr="004D43ED">
        <w:rPr>
          <w:sz w:val="27"/>
          <w:szCs w:val="27"/>
        </w:rPr>
        <w:t xml:space="preserve">” </w:t>
      </w:r>
      <w:r w:rsidR="00C075E4" w:rsidRPr="004D43ED">
        <w:rPr>
          <w:sz w:val="27"/>
          <w:szCs w:val="27"/>
        </w:rPr>
        <w:t xml:space="preserve">faith in content … the one all will be </w:t>
      </w:r>
      <w:r w:rsidR="00A93240" w:rsidRPr="004D43ED">
        <w:rPr>
          <w:b/>
          <w:bCs/>
          <w:sz w:val="27"/>
          <w:szCs w:val="27"/>
          <w:u w:val="single"/>
        </w:rPr>
        <w:t>judge</w:t>
      </w:r>
      <w:r w:rsidR="00C075E4" w:rsidRPr="004D43ED">
        <w:rPr>
          <w:b/>
          <w:bCs/>
          <w:sz w:val="27"/>
          <w:szCs w:val="27"/>
          <w:u w:val="single"/>
        </w:rPr>
        <w:t>d</w:t>
      </w:r>
      <w:r w:rsidR="00A93240" w:rsidRPr="004D43ED">
        <w:rPr>
          <w:b/>
          <w:bCs/>
          <w:sz w:val="27"/>
          <w:szCs w:val="27"/>
          <w:u w:val="single"/>
        </w:rPr>
        <w:t xml:space="preserve"> </w:t>
      </w:r>
      <w:r w:rsidR="00C075E4" w:rsidRPr="004D43ED">
        <w:rPr>
          <w:b/>
          <w:bCs/>
          <w:sz w:val="27"/>
          <w:szCs w:val="27"/>
          <w:u w:val="single"/>
        </w:rPr>
        <w:t xml:space="preserve">by with no excuse … on how we paid </w:t>
      </w:r>
      <w:r w:rsidR="00A93240" w:rsidRPr="004D43ED">
        <w:rPr>
          <w:b/>
          <w:bCs/>
          <w:sz w:val="27"/>
          <w:szCs w:val="27"/>
          <w:u w:val="single"/>
        </w:rPr>
        <w:t>our</w:t>
      </w:r>
      <w:r w:rsidR="00C075E4" w:rsidRPr="004D43ED">
        <w:rPr>
          <w:b/>
          <w:bCs/>
          <w:sz w:val="27"/>
          <w:szCs w:val="27"/>
          <w:u w:val="single"/>
        </w:rPr>
        <w:t xml:space="preserve"> appropriate</w:t>
      </w:r>
      <w:r w:rsidR="00A93240" w:rsidRPr="004D43ED">
        <w:rPr>
          <w:b/>
          <w:bCs/>
          <w:sz w:val="27"/>
          <w:szCs w:val="27"/>
          <w:u w:val="single"/>
        </w:rPr>
        <w:t xml:space="preserve"> </w:t>
      </w:r>
      <w:r w:rsidR="00B70C2E" w:rsidRPr="004D43ED">
        <w:rPr>
          <w:b/>
          <w:bCs/>
          <w:sz w:val="27"/>
          <w:szCs w:val="27"/>
          <w:u w:val="single"/>
        </w:rPr>
        <w:t xml:space="preserve">religious </w:t>
      </w:r>
      <w:r w:rsidR="00A93240" w:rsidRPr="004D43ED">
        <w:rPr>
          <w:b/>
          <w:bCs/>
          <w:sz w:val="27"/>
          <w:szCs w:val="27"/>
          <w:u w:val="single"/>
        </w:rPr>
        <w:t xml:space="preserve">homage to </w:t>
      </w:r>
      <w:r w:rsidR="00956811" w:rsidRPr="004D43ED">
        <w:rPr>
          <w:b/>
          <w:bCs/>
          <w:sz w:val="27"/>
          <w:szCs w:val="27"/>
          <w:u w:val="single"/>
        </w:rPr>
        <w:t>IT</w:t>
      </w:r>
      <w:r w:rsidR="00F34C75">
        <w:rPr>
          <w:sz w:val="27"/>
          <w:szCs w:val="27"/>
        </w:rPr>
        <w:t xml:space="preserve"> </w:t>
      </w:r>
      <w:r w:rsidR="00F34C75" w:rsidRPr="00F34C75">
        <w:rPr>
          <w:b/>
          <w:bCs/>
          <w:sz w:val="27"/>
          <w:szCs w:val="27"/>
        </w:rPr>
        <w:t xml:space="preserve">… to </w:t>
      </w:r>
      <w:r w:rsidR="00F34C75" w:rsidRPr="00F34C75">
        <w:rPr>
          <w:b/>
          <w:bCs/>
          <w:sz w:val="27"/>
          <w:szCs w:val="27"/>
          <w:u w:val="single"/>
        </w:rPr>
        <w:t>God</w:t>
      </w:r>
      <w:r w:rsidR="00F34C75">
        <w:rPr>
          <w:sz w:val="27"/>
          <w:szCs w:val="27"/>
        </w:rPr>
        <w:t>.</w:t>
      </w:r>
    </w:p>
    <w:p w14:paraId="4D198093" w14:textId="3FA5BA02" w:rsidR="003147BA" w:rsidRPr="004D43ED" w:rsidRDefault="003147BA" w:rsidP="00941100">
      <w:pPr>
        <w:pStyle w:val="line"/>
        <w:shd w:val="clear" w:color="auto" w:fill="FFFFFF"/>
        <w:spacing w:before="0" w:beforeAutospacing="0" w:after="0" w:afterAutospacing="0" w:line="480" w:lineRule="auto"/>
        <w:ind w:firstLine="360"/>
        <w:rPr>
          <w:sz w:val="27"/>
          <w:szCs w:val="27"/>
        </w:rPr>
      </w:pPr>
      <w:r w:rsidRPr="004D43ED">
        <w:rPr>
          <w:sz w:val="27"/>
          <w:szCs w:val="27"/>
        </w:rPr>
        <w:t>And th</w:t>
      </w:r>
      <w:r w:rsidR="008F7FE7" w:rsidRPr="004D43ED">
        <w:rPr>
          <w:sz w:val="27"/>
          <w:szCs w:val="27"/>
        </w:rPr>
        <w:t>at’</w:t>
      </w:r>
      <w:r w:rsidRPr="004D43ED">
        <w:rPr>
          <w:sz w:val="27"/>
          <w:szCs w:val="27"/>
        </w:rPr>
        <w:t>s not “</w:t>
      </w:r>
      <w:r w:rsidRPr="004D43ED">
        <w:rPr>
          <w:b/>
          <w:bCs/>
          <w:sz w:val="27"/>
          <w:szCs w:val="27"/>
        </w:rPr>
        <w:t>something</w:t>
      </w:r>
      <w:r w:rsidRPr="004D43ED">
        <w:rPr>
          <w:sz w:val="27"/>
          <w:szCs w:val="27"/>
        </w:rPr>
        <w:t xml:space="preserve"> </w:t>
      </w:r>
      <w:r w:rsidRPr="004D43ED">
        <w:rPr>
          <w:b/>
          <w:bCs/>
          <w:sz w:val="27"/>
          <w:szCs w:val="27"/>
          <w:u w:val="single"/>
        </w:rPr>
        <w:t>new</w:t>
      </w:r>
      <w:r w:rsidRPr="004D43ED">
        <w:rPr>
          <w:sz w:val="27"/>
          <w:szCs w:val="27"/>
        </w:rPr>
        <w:t>”.</w:t>
      </w:r>
      <w:r w:rsidR="00EF6AAC" w:rsidRPr="004D43ED">
        <w:rPr>
          <w:sz w:val="27"/>
          <w:szCs w:val="27"/>
        </w:rPr>
        <w:t xml:space="preserve"> Modern thought has most </w:t>
      </w:r>
      <w:r w:rsidR="00C075E4" w:rsidRPr="004D43ED">
        <w:rPr>
          <w:sz w:val="27"/>
          <w:szCs w:val="27"/>
        </w:rPr>
        <w:t xml:space="preserve">of society </w:t>
      </w:r>
      <w:r w:rsidR="00EF6AAC" w:rsidRPr="004D43ED">
        <w:rPr>
          <w:sz w:val="27"/>
          <w:szCs w:val="27"/>
        </w:rPr>
        <w:t>thinking that “</w:t>
      </w:r>
      <w:r w:rsidR="00EF6AAC" w:rsidRPr="004D43ED">
        <w:rPr>
          <w:b/>
          <w:bCs/>
          <w:sz w:val="27"/>
          <w:szCs w:val="27"/>
        </w:rPr>
        <w:t>novel</w:t>
      </w:r>
      <w:r w:rsidR="008F7FE7" w:rsidRPr="004D43ED">
        <w:rPr>
          <w:b/>
          <w:bCs/>
          <w:sz w:val="27"/>
          <w:szCs w:val="27"/>
        </w:rPr>
        <w:t>ty</w:t>
      </w:r>
      <w:r w:rsidR="00EF6AAC" w:rsidRPr="004D43ED">
        <w:rPr>
          <w:sz w:val="27"/>
          <w:szCs w:val="27"/>
        </w:rPr>
        <w:t xml:space="preserve">” </w:t>
      </w:r>
      <w:r w:rsidR="008F7FE7" w:rsidRPr="004D43ED">
        <w:rPr>
          <w:sz w:val="27"/>
          <w:szCs w:val="27"/>
        </w:rPr>
        <w:t>or</w:t>
      </w:r>
      <w:r w:rsidR="00EF6AAC" w:rsidRPr="004D43ED">
        <w:rPr>
          <w:sz w:val="27"/>
          <w:szCs w:val="27"/>
        </w:rPr>
        <w:t xml:space="preserve">, as </w:t>
      </w:r>
      <w:r w:rsidR="00C075E4" w:rsidRPr="004D43ED">
        <w:rPr>
          <w:sz w:val="27"/>
          <w:szCs w:val="27"/>
        </w:rPr>
        <w:t>it’s sometimes called:</w:t>
      </w:r>
      <w:r w:rsidR="00EF6AAC" w:rsidRPr="004D43ED">
        <w:rPr>
          <w:sz w:val="27"/>
          <w:szCs w:val="27"/>
        </w:rPr>
        <w:t xml:space="preserve"> “</w:t>
      </w:r>
      <w:r w:rsidR="00EF6AAC" w:rsidRPr="004D43ED">
        <w:rPr>
          <w:b/>
          <w:bCs/>
          <w:sz w:val="27"/>
          <w:szCs w:val="27"/>
        </w:rPr>
        <w:t>relevan</w:t>
      </w:r>
      <w:r w:rsidR="008F7FE7" w:rsidRPr="004D43ED">
        <w:rPr>
          <w:b/>
          <w:bCs/>
          <w:sz w:val="27"/>
          <w:szCs w:val="27"/>
        </w:rPr>
        <w:t>cy to this particular time</w:t>
      </w:r>
      <w:r w:rsidR="00EF6AAC" w:rsidRPr="004D43ED">
        <w:rPr>
          <w:sz w:val="27"/>
          <w:szCs w:val="27"/>
        </w:rPr>
        <w:t>”</w:t>
      </w:r>
      <w:r w:rsidR="00C075E4" w:rsidRPr="004D43ED">
        <w:rPr>
          <w:sz w:val="27"/>
          <w:szCs w:val="27"/>
        </w:rPr>
        <w:t xml:space="preserve"> as if </w:t>
      </w:r>
      <w:r w:rsidR="00EF6AAC" w:rsidRPr="004D43ED">
        <w:rPr>
          <w:sz w:val="27"/>
          <w:szCs w:val="27"/>
        </w:rPr>
        <w:t>our-times-</w:t>
      </w:r>
      <w:r w:rsidR="00EF6AAC" w:rsidRPr="004D43ED">
        <w:rPr>
          <w:sz w:val="27"/>
          <w:szCs w:val="27"/>
        </w:rPr>
        <w:lastRenderedPageBreak/>
        <w:t xml:space="preserve">are-new-to-this-earth. But “new” </w:t>
      </w:r>
      <w:r w:rsidR="00F34C75">
        <w:rPr>
          <w:sz w:val="27"/>
          <w:szCs w:val="27"/>
        </w:rPr>
        <w:t xml:space="preserve">has </w:t>
      </w:r>
      <w:r w:rsidR="00C075E4" w:rsidRPr="004D43ED">
        <w:rPr>
          <w:sz w:val="27"/>
          <w:szCs w:val="27"/>
        </w:rPr>
        <w:t xml:space="preserve">been </w:t>
      </w:r>
      <w:r w:rsidR="00C075E4" w:rsidRPr="00F34C75">
        <w:rPr>
          <w:b/>
          <w:bCs/>
          <w:sz w:val="27"/>
          <w:szCs w:val="27"/>
        </w:rPr>
        <w:t>faddish</w:t>
      </w:r>
      <w:r w:rsidR="00C075E4" w:rsidRPr="004D43ED">
        <w:rPr>
          <w:sz w:val="27"/>
          <w:szCs w:val="27"/>
        </w:rPr>
        <w:t xml:space="preserve"> mostly </w:t>
      </w:r>
      <w:r w:rsidR="008F7FE7" w:rsidRPr="004D43ED">
        <w:rPr>
          <w:sz w:val="27"/>
          <w:szCs w:val="27"/>
        </w:rPr>
        <w:t xml:space="preserve">(over history) and </w:t>
      </w:r>
      <w:r w:rsidR="008F7FE7" w:rsidRPr="00F34C75">
        <w:rPr>
          <w:b/>
          <w:bCs/>
          <w:sz w:val="27"/>
          <w:szCs w:val="27"/>
        </w:rPr>
        <w:t>here</w:t>
      </w:r>
      <w:r w:rsidR="00293A67" w:rsidRPr="00F34C75">
        <w:rPr>
          <w:b/>
          <w:bCs/>
          <w:sz w:val="27"/>
          <w:szCs w:val="27"/>
        </w:rPr>
        <w:t>t</w:t>
      </w:r>
      <w:r w:rsidR="008F7FE7" w:rsidRPr="00F34C75">
        <w:rPr>
          <w:b/>
          <w:bCs/>
          <w:sz w:val="27"/>
          <w:szCs w:val="27"/>
        </w:rPr>
        <w:t>ical</w:t>
      </w:r>
      <w:r w:rsidR="00293A67" w:rsidRPr="004D43ED">
        <w:rPr>
          <w:sz w:val="27"/>
          <w:szCs w:val="27"/>
        </w:rPr>
        <w:t xml:space="preserve"> </w:t>
      </w:r>
      <w:r w:rsidR="008F7FE7" w:rsidRPr="004D43ED">
        <w:rPr>
          <w:sz w:val="27"/>
          <w:szCs w:val="27"/>
        </w:rPr>
        <w:t>every</w:t>
      </w:r>
      <w:r w:rsidR="00293A67" w:rsidRPr="004D43ED">
        <w:rPr>
          <w:sz w:val="27"/>
          <w:szCs w:val="27"/>
        </w:rPr>
        <w:t xml:space="preserve">where new is </w:t>
      </w:r>
      <w:r w:rsidR="008F7FE7" w:rsidRPr="004D43ED">
        <w:rPr>
          <w:sz w:val="27"/>
          <w:szCs w:val="27"/>
        </w:rPr>
        <w:t>systematically</w:t>
      </w:r>
      <w:r w:rsidR="00293A67" w:rsidRPr="004D43ED">
        <w:rPr>
          <w:sz w:val="27"/>
          <w:szCs w:val="27"/>
        </w:rPr>
        <w:t xml:space="preserve"> applied (</w:t>
      </w:r>
      <w:r w:rsidR="00EF6AAC" w:rsidRPr="004D43ED">
        <w:rPr>
          <w:sz w:val="27"/>
          <w:szCs w:val="27"/>
        </w:rPr>
        <w:t>put</w:t>
      </w:r>
      <w:r w:rsidR="00293A67" w:rsidRPr="004D43ED">
        <w:rPr>
          <w:sz w:val="27"/>
          <w:szCs w:val="27"/>
        </w:rPr>
        <w:t>ting</w:t>
      </w:r>
      <w:r w:rsidR="00EF6AAC" w:rsidRPr="004D43ED">
        <w:rPr>
          <w:sz w:val="27"/>
          <w:szCs w:val="27"/>
        </w:rPr>
        <w:t xml:space="preserve"> “</w:t>
      </w:r>
      <w:r w:rsidR="00EF6AAC" w:rsidRPr="004D43ED">
        <w:rPr>
          <w:b/>
          <w:bCs/>
          <w:sz w:val="27"/>
          <w:szCs w:val="27"/>
          <w:u w:val="single"/>
        </w:rPr>
        <w:t>new</w:t>
      </w:r>
      <w:r w:rsidR="00EF6AAC" w:rsidRPr="004D43ED">
        <w:rPr>
          <w:sz w:val="27"/>
          <w:szCs w:val="27"/>
        </w:rPr>
        <w:t xml:space="preserve">” </w:t>
      </w:r>
      <w:r w:rsidR="00EF6AAC" w:rsidRPr="004D43ED">
        <w:rPr>
          <w:b/>
          <w:bCs/>
          <w:sz w:val="27"/>
          <w:szCs w:val="27"/>
        </w:rPr>
        <w:t>words</w:t>
      </w:r>
      <w:r w:rsidR="00EF6AAC" w:rsidRPr="004D43ED">
        <w:rPr>
          <w:sz w:val="27"/>
          <w:szCs w:val="27"/>
        </w:rPr>
        <w:t xml:space="preserve"> to</w:t>
      </w:r>
      <w:r w:rsidR="00293A67" w:rsidRPr="004D43ED">
        <w:rPr>
          <w:sz w:val="27"/>
          <w:szCs w:val="27"/>
        </w:rPr>
        <w:t xml:space="preserve"> so-called correct</w:t>
      </w:r>
      <w:r w:rsidR="00EF6AAC" w:rsidRPr="004D43ED">
        <w:rPr>
          <w:sz w:val="27"/>
          <w:szCs w:val="27"/>
        </w:rPr>
        <w:t xml:space="preserve"> </w:t>
      </w:r>
      <w:r w:rsidR="00EF6AAC" w:rsidRPr="004D43ED">
        <w:rPr>
          <w:b/>
          <w:bCs/>
          <w:sz w:val="27"/>
          <w:szCs w:val="27"/>
          <w:u w:val="single"/>
        </w:rPr>
        <w:t>Good</w:t>
      </w:r>
      <w:r w:rsidR="00EF6AAC" w:rsidRPr="004D43ED">
        <w:rPr>
          <w:b/>
          <w:bCs/>
          <w:sz w:val="27"/>
          <w:szCs w:val="27"/>
        </w:rPr>
        <w:t xml:space="preserve"> Words</w:t>
      </w:r>
      <w:r w:rsidR="00EF6AAC" w:rsidRPr="004D43ED">
        <w:rPr>
          <w:sz w:val="27"/>
          <w:szCs w:val="27"/>
        </w:rPr>
        <w:t>, or “</w:t>
      </w:r>
      <w:r w:rsidR="00EF6AAC" w:rsidRPr="004D43ED">
        <w:rPr>
          <w:b/>
          <w:bCs/>
          <w:sz w:val="27"/>
          <w:szCs w:val="27"/>
        </w:rPr>
        <w:t>new</w:t>
      </w:r>
      <w:r w:rsidR="00EF6AAC" w:rsidRPr="004D43ED">
        <w:rPr>
          <w:sz w:val="27"/>
          <w:szCs w:val="27"/>
        </w:rPr>
        <w:t xml:space="preserve">” </w:t>
      </w:r>
      <w:r w:rsidR="00EF6AAC" w:rsidRPr="004D43ED">
        <w:rPr>
          <w:b/>
          <w:bCs/>
          <w:sz w:val="27"/>
          <w:szCs w:val="27"/>
        </w:rPr>
        <w:t>twists</w:t>
      </w:r>
      <w:r w:rsidR="008F7FE7" w:rsidRPr="004D43ED">
        <w:rPr>
          <w:sz w:val="27"/>
          <w:szCs w:val="27"/>
        </w:rPr>
        <w:t xml:space="preserve"> to </w:t>
      </w:r>
      <w:r w:rsidR="00293A67" w:rsidRPr="004D43ED">
        <w:rPr>
          <w:sz w:val="27"/>
          <w:szCs w:val="27"/>
        </w:rPr>
        <w:t xml:space="preserve">drown-out </w:t>
      </w:r>
      <w:r w:rsidR="008F7FE7" w:rsidRPr="004D43ED">
        <w:rPr>
          <w:sz w:val="27"/>
          <w:szCs w:val="27"/>
        </w:rPr>
        <w:t>facts</w:t>
      </w:r>
      <w:r w:rsidR="00293A67" w:rsidRPr="004D43ED">
        <w:rPr>
          <w:sz w:val="27"/>
          <w:szCs w:val="27"/>
        </w:rPr>
        <w:t xml:space="preserve">: </w:t>
      </w:r>
      <w:r w:rsidR="00EF6AAC" w:rsidRPr="004D43ED">
        <w:rPr>
          <w:sz w:val="27"/>
          <w:szCs w:val="27"/>
        </w:rPr>
        <w:t>called “irrelevant” and boring</w:t>
      </w:r>
      <w:r w:rsidR="008F7FE7" w:rsidRPr="004D43ED">
        <w:rPr>
          <w:sz w:val="27"/>
          <w:szCs w:val="27"/>
        </w:rPr>
        <w:t xml:space="preserve"> (</w:t>
      </w:r>
      <w:r w:rsidR="00EF6AAC" w:rsidRPr="004D43ED">
        <w:rPr>
          <w:sz w:val="27"/>
          <w:szCs w:val="27"/>
        </w:rPr>
        <w:t>“new” rather than “true” be</w:t>
      </w:r>
      <w:r w:rsidR="00293A67" w:rsidRPr="004D43ED">
        <w:rPr>
          <w:sz w:val="27"/>
          <w:szCs w:val="27"/>
        </w:rPr>
        <w:t xml:space="preserve">ing the </w:t>
      </w:r>
      <w:r w:rsidR="00EF6AAC" w:rsidRPr="004D43ED">
        <w:rPr>
          <w:sz w:val="27"/>
          <w:szCs w:val="27"/>
        </w:rPr>
        <w:t>goal</w:t>
      </w:r>
      <w:r w:rsidR="008F7FE7" w:rsidRPr="004D43ED">
        <w:rPr>
          <w:sz w:val="27"/>
          <w:szCs w:val="27"/>
        </w:rPr>
        <w:t>)</w:t>
      </w:r>
      <w:r w:rsidR="00293A67" w:rsidRPr="004D43ED">
        <w:rPr>
          <w:sz w:val="27"/>
          <w:szCs w:val="27"/>
        </w:rPr>
        <w:t>. A</w:t>
      </w:r>
      <w:r w:rsidR="00EF6AAC" w:rsidRPr="004D43ED">
        <w:rPr>
          <w:sz w:val="27"/>
          <w:szCs w:val="27"/>
        </w:rPr>
        <w:t xml:space="preserve">nd Athenians were </w:t>
      </w:r>
      <w:r w:rsidR="00EF6AAC" w:rsidRPr="004D43ED">
        <w:rPr>
          <w:b/>
          <w:bCs/>
          <w:sz w:val="27"/>
          <w:szCs w:val="27"/>
        </w:rPr>
        <w:t>no different</w:t>
      </w:r>
      <w:r w:rsidR="00F34C75">
        <w:rPr>
          <w:b/>
          <w:bCs/>
          <w:sz w:val="27"/>
          <w:szCs w:val="27"/>
        </w:rPr>
        <w:t>-</w:t>
      </w:r>
      <w:r w:rsidR="008F7FE7" w:rsidRPr="004D43ED">
        <w:rPr>
          <w:b/>
          <w:bCs/>
          <w:sz w:val="27"/>
          <w:szCs w:val="27"/>
        </w:rPr>
        <w:t>in</w:t>
      </w:r>
      <w:r w:rsidR="00F34C75">
        <w:rPr>
          <w:b/>
          <w:bCs/>
          <w:sz w:val="27"/>
          <w:szCs w:val="27"/>
        </w:rPr>
        <w:t>-</w:t>
      </w:r>
      <w:r w:rsidR="008F7FE7" w:rsidRPr="004D43ED">
        <w:rPr>
          <w:b/>
          <w:bCs/>
          <w:sz w:val="27"/>
          <w:szCs w:val="27"/>
        </w:rPr>
        <w:t xml:space="preserve">that </w:t>
      </w:r>
      <w:r w:rsidR="00EF6AAC" w:rsidRPr="004D43ED">
        <w:rPr>
          <w:b/>
          <w:bCs/>
          <w:sz w:val="27"/>
          <w:szCs w:val="27"/>
        </w:rPr>
        <w:t>than we are</w:t>
      </w:r>
      <w:r w:rsidR="00293A67" w:rsidRPr="004D43ED">
        <w:rPr>
          <w:sz w:val="27"/>
          <w:szCs w:val="27"/>
        </w:rPr>
        <w:t>.</w:t>
      </w:r>
      <w:r w:rsidR="00EF6AAC" w:rsidRPr="004D43ED">
        <w:rPr>
          <w:sz w:val="27"/>
          <w:szCs w:val="27"/>
        </w:rPr>
        <w:t xml:space="preserve"> </w:t>
      </w:r>
      <w:r w:rsidR="008F7FE7" w:rsidRPr="004D43ED">
        <w:rPr>
          <w:sz w:val="27"/>
          <w:szCs w:val="27"/>
        </w:rPr>
        <w:t xml:space="preserve">Paul </w:t>
      </w:r>
      <w:r w:rsidR="008F7FE7" w:rsidRPr="004D43ED">
        <w:rPr>
          <w:b/>
          <w:bCs/>
          <w:sz w:val="27"/>
          <w:szCs w:val="27"/>
        </w:rPr>
        <w:t>said</w:t>
      </w:r>
      <w:r w:rsidR="008F7FE7" w:rsidRPr="004D43ED">
        <w:rPr>
          <w:sz w:val="27"/>
          <w:szCs w:val="27"/>
        </w:rPr>
        <w:t xml:space="preserve"> that </w:t>
      </w:r>
      <w:r w:rsidR="00EF6AAC" w:rsidRPr="004D43ED">
        <w:rPr>
          <w:sz w:val="27"/>
          <w:szCs w:val="27"/>
        </w:rPr>
        <w:t>“</w:t>
      </w:r>
      <w:r w:rsidR="00EF6AAC" w:rsidRPr="004D43ED">
        <w:rPr>
          <w:b/>
          <w:bCs/>
          <w:sz w:val="27"/>
          <w:szCs w:val="27"/>
        </w:rPr>
        <w:t>all</w:t>
      </w:r>
      <w:r w:rsidR="00EF6AAC" w:rsidRPr="004D43ED">
        <w:rPr>
          <w:sz w:val="27"/>
          <w:szCs w:val="27"/>
        </w:rPr>
        <w:t xml:space="preserve"> the Athenians and the foreigners who lived there would </w:t>
      </w:r>
      <w:r w:rsidR="00EF6AAC" w:rsidRPr="004D43ED">
        <w:rPr>
          <w:b/>
          <w:bCs/>
          <w:sz w:val="27"/>
          <w:szCs w:val="27"/>
        </w:rPr>
        <w:t>spend their time in</w:t>
      </w:r>
      <w:r w:rsidR="00EF6AAC" w:rsidRPr="004D43ED">
        <w:rPr>
          <w:sz w:val="27"/>
          <w:szCs w:val="27"/>
        </w:rPr>
        <w:t xml:space="preserve"> </w:t>
      </w:r>
      <w:r w:rsidR="00EF6AAC" w:rsidRPr="004D43ED">
        <w:rPr>
          <w:b/>
          <w:bCs/>
          <w:sz w:val="27"/>
          <w:szCs w:val="27"/>
        </w:rPr>
        <w:t>nothing except</w:t>
      </w:r>
      <w:r w:rsidR="00EF6AAC" w:rsidRPr="004D43ED">
        <w:rPr>
          <w:sz w:val="27"/>
          <w:szCs w:val="27"/>
        </w:rPr>
        <w:t xml:space="preserve"> telling or hearing </w:t>
      </w:r>
      <w:r w:rsidR="00EF6AAC" w:rsidRPr="004D43ED">
        <w:rPr>
          <w:b/>
          <w:bCs/>
          <w:sz w:val="27"/>
          <w:szCs w:val="27"/>
        </w:rPr>
        <w:t xml:space="preserve">something </w:t>
      </w:r>
      <w:r w:rsidR="00EF6AAC" w:rsidRPr="004D43ED">
        <w:rPr>
          <w:b/>
          <w:bCs/>
          <w:sz w:val="27"/>
          <w:szCs w:val="27"/>
          <w:u w:val="single"/>
        </w:rPr>
        <w:t>new</w:t>
      </w:r>
      <w:r w:rsidR="00EF6AAC" w:rsidRPr="004D43ED">
        <w:rPr>
          <w:sz w:val="27"/>
          <w:szCs w:val="27"/>
        </w:rPr>
        <w:t>”.</w:t>
      </w:r>
    </w:p>
    <w:p w14:paraId="356F1FC2" w14:textId="79860B10" w:rsidR="008F79B2" w:rsidRPr="004D43ED" w:rsidRDefault="00293A67" w:rsidP="00941100">
      <w:pPr>
        <w:pStyle w:val="line"/>
        <w:shd w:val="clear" w:color="auto" w:fill="FFFFFF"/>
        <w:spacing w:before="0" w:beforeAutospacing="0" w:after="0" w:afterAutospacing="0" w:line="480" w:lineRule="auto"/>
        <w:ind w:firstLine="360"/>
        <w:rPr>
          <w:sz w:val="27"/>
          <w:szCs w:val="27"/>
        </w:rPr>
      </w:pPr>
      <w:r w:rsidRPr="004D43ED">
        <w:rPr>
          <w:sz w:val="27"/>
          <w:szCs w:val="27"/>
        </w:rPr>
        <w:t>But, this time, t</w:t>
      </w:r>
      <w:r w:rsidR="008F79B2" w:rsidRPr="004D43ED">
        <w:rPr>
          <w:sz w:val="27"/>
          <w:szCs w:val="27"/>
        </w:rPr>
        <w:t xml:space="preserve">hat something </w:t>
      </w:r>
      <w:r w:rsidR="008F79B2" w:rsidRPr="004D43ED">
        <w:rPr>
          <w:b/>
          <w:bCs/>
          <w:sz w:val="27"/>
          <w:szCs w:val="27"/>
        </w:rPr>
        <w:t xml:space="preserve">new </w:t>
      </w:r>
      <w:r w:rsidR="008F79B2" w:rsidRPr="004D43ED">
        <w:rPr>
          <w:b/>
          <w:bCs/>
          <w:sz w:val="27"/>
          <w:szCs w:val="27"/>
          <w:u w:val="single"/>
        </w:rPr>
        <w:t>to them</w:t>
      </w:r>
      <w:r w:rsidR="008F79B2" w:rsidRPr="004D43ED">
        <w:rPr>
          <w:b/>
          <w:bCs/>
          <w:sz w:val="27"/>
          <w:szCs w:val="27"/>
        </w:rPr>
        <w:t xml:space="preserve"> </w:t>
      </w:r>
      <w:r w:rsidR="008F6BD4" w:rsidRPr="004D43ED">
        <w:rPr>
          <w:b/>
          <w:bCs/>
          <w:sz w:val="27"/>
          <w:szCs w:val="27"/>
        </w:rPr>
        <w:t>(</w:t>
      </w:r>
      <w:r w:rsidR="008F6BD4" w:rsidRPr="004D43ED">
        <w:rPr>
          <w:b/>
          <w:bCs/>
          <w:sz w:val="27"/>
          <w:szCs w:val="27"/>
          <w:u w:val="single"/>
        </w:rPr>
        <w:t>unclarified</w:t>
      </w:r>
      <w:r w:rsidR="00184115" w:rsidRPr="004D43ED">
        <w:rPr>
          <w:b/>
          <w:bCs/>
          <w:sz w:val="27"/>
          <w:szCs w:val="27"/>
          <w:u w:val="single"/>
        </w:rPr>
        <w:t xml:space="preserve"> and unarticulated</w:t>
      </w:r>
      <w:r w:rsidR="008F6BD4" w:rsidRPr="004D43ED">
        <w:rPr>
          <w:b/>
          <w:bCs/>
          <w:sz w:val="27"/>
          <w:szCs w:val="27"/>
        </w:rPr>
        <w:t xml:space="preserve">) </w:t>
      </w:r>
      <w:r w:rsidR="008F79B2" w:rsidRPr="004D43ED">
        <w:rPr>
          <w:sz w:val="27"/>
          <w:szCs w:val="27"/>
        </w:rPr>
        <w:t xml:space="preserve">was the </w:t>
      </w:r>
      <w:r w:rsidR="00F34C75" w:rsidRPr="00F34C75">
        <w:rPr>
          <w:b/>
          <w:bCs/>
          <w:sz w:val="27"/>
          <w:szCs w:val="27"/>
          <w:u w:val="single"/>
        </w:rPr>
        <w:t>WITNESS</w:t>
      </w:r>
      <w:r w:rsidR="008F79B2" w:rsidRPr="004D43ED">
        <w:rPr>
          <w:sz w:val="27"/>
          <w:szCs w:val="27"/>
        </w:rPr>
        <w:t xml:space="preserve"> Paul</w:t>
      </w:r>
      <w:r w:rsidR="00F34C75">
        <w:rPr>
          <w:sz w:val="27"/>
          <w:szCs w:val="27"/>
        </w:rPr>
        <w:t xml:space="preserve"> gave</w:t>
      </w:r>
      <w:r w:rsidR="008F79B2" w:rsidRPr="004D43ED">
        <w:rPr>
          <w:sz w:val="27"/>
          <w:szCs w:val="27"/>
        </w:rPr>
        <w:t xml:space="preserve"> of God</w:t>
      </w:r>
      <w:r w:rsidR="00184115" w:rsidRPr="004D43ED">
        <w:rPr>
          <w:sz w:val="27"/>
          <w:szCs w:val="27"/>
        </w:rPr>
        <w:t xml:space="preserve"> the</w:t>
      </w:r>
      <w:r w:rsidRPr="004D43ED">
        <w:rPr>
          <w:sz w:val="27"/>
          <w:szCs w:val="27"/>
        </w:rPr>
        <w:t xml:space="preserve"> </w:t>
      </w:r>
      <w:r w:rsidR="00184115" w:rsidRPr="004D43ED">
        <w:rPr>
          <w:sz w:val="27"/>
          <w:szCs w:val="27"/>
        </w:rPr>
        <w:t>A</w:t>
      </w:r>
      <w:r w:rsidRPr="004D43ED">
        <w:rPr>
          <w:sz w:val="27"/>
          <w:szCs w:val="27"/>
        </w:rPr>
        <w:t>lmighty</w:t>
      </w:r>
      <w:r w:rsidR="008F79B2" w:rsidRPr="004D43ED">
        <w:rPr>
          <w:sz w:val="27"/>
          <w:szCs w:val="27"/>
        </w:rPr>
        <w:t xml:space="preserve"> </w:t>
      </w:r>
      <w:r w:rsidR="00184115" w:rsidRPr="004D43ED">
        <w:rPr>
          <w:sz w:val="27"/>
          <w:szCs w:val="27"/>
        </w:rPr>
        <w:t>W</w:t>
      </w:r>
      <w:r w:rsidR="008F79B2" w:rsidRPr="004D43ED">
        <w:rPr>
          <w:sz w:val="27"/>
          <w:szCs w:val="27"/>
        </w:rPr>
        <w:t>ho</w:t>
      </w:r>
      <w:r w:rsidR="00184115" w:rsidRPr="004D43ED">
        <w:rPr>
          <w:sz w:val="27"/>
          <w:szCs w:val="27"/>
        </w:rPr>
        <w:t>’d</w:t>
      </w:r>
      <w:r w:rsidR="008F79B2" w:rsidRPr="004D43ED">
        <w:rPr>
          <w:sz w:val="27"/>
          <w:szCs w:val="27"/>
        </w:rPr>
        <w:t xml:space="preserve"> created all things</w:t>
      </w:r>
      <w:r w:rsidRPr="004D43ED">
        <w:rPr>
          <w:sz w:val="27"/>
          <w:szCs w:val="27"/>
        </w:rPr>
        <w:t>,</w:t>
      </w:r>
      <w:r w:rsidR="008F79B2" w:rsidRPr="004D43ED">
        <w:rPr>
          <w:sz w:val="27"/>
          <w:szCs w:val="27"/>
        </w:rPr>
        <w:t xml:space="preserve"> and His Son “</w:t>
      </w:r>
      <w:r w:rsidR="00184115" w:rsidRPr="004D43ED">
        <w:rPr>
          <w:sz w:val="27"/>
          <w:szCs w:val="27"/>
        </w:rPr>
        <w:t>W</w:t>
      </w:r>
      <w:r w:rsidR="008F79B2" w:rsidRPr="004D43ED">
        <w:rPr>
          <w:sz w:val="27"/>
          <w:szCs w:val="27"/>
        </w:rPr>
        <w:t xml:space="preserve">ho He appointed” to </w:t>
      </w:r>
      <w:r w:rsidRPr="004D43ED">
        <w:rPr>
          <w:sz w:val="27"/>
          <w:szCs w:val="27"/>
        </w:rPr>
        <w:t>deliver the</w:t>
      </w:r>
      <w:r w:rsidR="008F79B2" w:rsidRPr="004D43ED">
        <w:rPr>
          <w:sz w:val="27"/>
          <w:szCs w:val="27"/>
        </w:rPr>
        <w:t xml:space="preserve"> Gospel</w:t>
      </w:r>
      <w:r w:rsidRPr="004D43ED">
        <w:rPr>
          <w:sz w:val="27"/>
          <w:szCs w:val="27"/>
        </w:rPr>
        <w:t xml:space="preserve"> of</w:t>
      </w:r>
      <w:r w:rsidR="008F79B2" w:rsidRPr="004D43ED">
        <w:rPr>
          <w:sz w:val="27"/>
          <w:szCs w:val="27"/>
        </w:rPr>
        <w:t xml:space="preserve"> salvation through His own sacrificial bloodshed, “</w:t>
      </w:r>
      <w:r w:rsidR="008F79B2" w:rsidRPr="004D43ED">
        <w:rPr>
          <w:b/>
          <w:bCs/>
          <w:sz w:val="27"/>
          <w:szCs w:val="27"/>
          <w:u w:val="single"/>
        </w:rPr>
        <w:t>assur</w:t>
      </w:r>
      <w:r w:rsidR="00F34C75">
        <w:rPr>
          <w:b/>
          <w:bCs/>
          <w:sz w:val="27"/>
          <w:szCs w:val="27"/>
          <w:u w:val="single"/>
        </w:rPr>
        <w:t>ed</w:t>
      </w:r>
      <w:r w:rsidR="008F79B2" w:rsidRPr="004D43ED">
        <w:rPr>
          <w:b/>
          <w:bCs/>
          <w:sz w:val="27"/>
          <w:szCs w:val="27"/>
        </w:rPr>
        <w:t xml:space="preserve"> life from death</w:t>
      </w:r>
      <w:r w:rsidR="008F79B2" w:rsidRPr="004D43ED">
        <w:rPr>
          <w:sz w:val="27"/>
          <w:szCs w:val="27"/>
        </w:rPr>
        <w:t xml:space="preserve"> </w:t>
      </w:r>
      <w:r w:rsidRPr="004D43ED">
        <w:rPr>
          <w:b/>
          <w:bCs/>
          <w:sz w:val="27"/>
          <w:szCs w:val="27"/>
        </w:rPr>
        <w:t xml:space="preserve">for </w:t>
      </w:r>
      <w:r w:rsidR="008F79B2" w:rsidRPr="004D43ED">
        <w:rPr>
          <w:b/>
          <w:bCs/>
          <w:sz w:val="27"/>
          <w:szCs w:val="27"/>
        </w:rPr>
        <w:t>all</w:t>
      </w:r>
      <w:r w:rsidRPr="004D43ED">
        <w:rPr>
          <w:b/>
          <w:bCs/>
          <w:sz w:val="27"/>
          <w:szCs w:val="27"/>
        </w:rPr>
        <w:t xml:space="preserve"> believing</w:t>
      </w:r>
      <w:r w:rsidR="008F79B2" w:rsidRPr="004D43ED">
        <w:rPr>
          <w:sz w:val="27"/>
          <w:szCs w:val="27"/>
        </w:rPr>
        <w:t xml:space="preserve"> by raising Him from the dead”</w:t>
      </w:r>
      <w:r w:rsidR="00F26933" w:rsidRPr="004D43ED">
        <w:rPr>
          <w:sz w:val="27"/>
          <w:szCs w:val="27"/>
        </w:rPr>
        <w:t>.</w:t>
      </w:r>
      <w:r w:rsidR="00604F7A" w:rsidRPr="004D43ED">
        <w:rPr>
          <w:sz w:val="27"/>
          <w:szCs w:val="27"/>
        </w:rPr>
        <w:t xml:space="preserve"> </w:t>
      </w:r>
      <w:r w:rsidRPr="004D43ED">
        <w:rPr>
          <w:sz w:val="27"/>
          <w:szCs w:val="27"/>
        </w:rPr>
        <w:t>And He and that Gospel was, really,</w:t>
      </w:r>
      <w:r w:rsidR="00604F7A" w:rsidRPr="004D43ED">
        <w:rPr>
          <w:sz w:val="27"/>
          <w:szCs w:val="27"/>
        </w:rPr>
        <w:t xml:space="preserve"> </w:t>
      </w:r>
      <w:r w:rsidR="00604F7A" w:rsidRPr="004D43ED">
        <w:rPr>
          <w:b/>
          <w:bCs/>
          <w:sz w:val="27"/>
          <w:szCs w:val="27"/>
        </w:rPr>
        <w:t>not new</w:t>
      </w:r>
      <w:r w:rsidRPr="004D43ED">
        <w:rPr>
          <w:sz w:val="27"/>
          <w:szCs w:val="27"/>
        </w:rPr>
        <w:t>:</w:t>
      </w:r>
      <w:r w:rsidR="00604F7A" w:rsidRPr="004D43ED">
        <w:rPr>
          <w:sz w:val="27"/>
          <w:szCs w:val="27"/>
        </w:rPr>
        <w:t xml:space="preserve"> </w:t>
      </w:r>
      <w:r w:rsidRPr="004D43ED">
        <w:rPr>
          <w:sz w:val="27"/>
          <w:szCs w:val="27"/>
        </w:rPr>
        <w:t xml:space="preserve">Him </w:t>
      </w:r>
      <w:r w:rsidR="00604F7A" w:rsidRPr="004D43ED">
        <w:rPr>
          <w:b/>
          <w:bCs/>
          <w:sz w:val="27"/>
          <w:szCs w:val="27"/>
        </w:rPr>
        <w:t>Fatherly</w:t>
      </w:r>
      <w:r w:rsidR="00604F7A" w:rsidRPr="004D43ED">
        <w:rPr>
          <w:sz w:val="27"/>
          <w:szCs w:val="27"/>
        </w:rPr>
        <w:t xml:space="preserve"> since Adam and Eve, </w:t>
      </w:r>
      <w:r w:rsidR="00604F7A" w:rsidRPr="004D43ED">
        <w:rPr>
          <w:b/>
          <w:bCs/>
          <w:sz w:val="27"/>
          <w:szCs w:val="27"/>
        </w:rPr>
        <w:t>saving</w:t>
      </w:r>
      <w:r w:rsidRPr="004D43ED">
        <w:rPr>
          <w:sz w:val="27"/>
          <w:szCs w:val="27"/>
        </w:rPr>
        <w:t xml:space="preserve"> through the </w:t>
      </w:r>
      <w:r w:rsidR="00604F7A" w:rsidRPr="004D43ED">
        <w:rPr>
          <w:sz w:val="27"/>
          <w:szCs w:val="27"/>
        </w:rPr>
        <w:t>baptism of water (as we hear in 1</w:t>
      </w:r>
      <w:r w:rsidR="00604F7A" w:rsidRPr="004D43ED">
        <w:rPr>
          <w:sz w:val="27"/>
          <w:szCs w:val="27"/>
          <w:vertAlign w:val="superscript"/>
        </w:rPr>
        <w:t>st</w:t>
      </w:r>
      <w:r w:rsidR="00604F7A" w:rsidRPr="004D43ED">
        <w:rPr>
          <w:sz w:val="27"/>
          <w:szCs w:val="27"/>
        </w:rPr>
        <w:t xml:space="preserve"> Peter) delivering Noah’s family </w:t>
      </w:r>
      <w:r w:rsidRPr="004D43ED">
        <w:rPr>
          <w:sz w:val="27"/>
          <w:szCs w:val="27"/>
        </w:rPr>
        <w:t xml:space="preserve">that way, having </w:t>
      </w:r>
      <w:r w:rsidR="00604F7A" w:rsidRPr="004D43ED">
        <w:rPr>
          <w:b/>
          <w:bCs/>
          <w:sz w:val="27"/>
          <w:szCs w:val="27"/>
        </w:rPr>
        <w:t>invit</w:t>
      </w:r>
      <w:r w:rsidRPr="004D43ED">
        <w:rPr>
          <w:b/>
          <w:bCs/>
          <w:sz w:val="27"/>
          <w:szCs w:val="27"/>
        </w:rPr>
        <w:t xml:space="preserve">ed </w:t>
      </w:r>
      <w:r w:rsidRPr="00F34C75">
        <w:rPr>
          <w:b/>
          <w:bCs/>
          <w:sz w:val="27"/>
          <w:szCs w:val="27"/>
          <w:u w:val="single"/>
        </w:rPr>
        <w:t>all</w:t>
      </w:r>
      <w:r w:rsidR="00604F7A" w:rsidRPr="004D43ED">
        <w:rPr>
          <w:b/>
          <w:bCs/>
          <w:sz w:val="27"/>
          <w:szCs w:val="27"/>
        </w:rPr>
        <w:t xml:space="preserve"> that </w:t>
      </w:r>
      <w:r w:rsidRPr="004D43ED">
        <w:rPr>
          <w:b/>
          <w:bCs/>
          <w:sz w:val="27"/>
          <w:szCs w:val="27"/>
        </w:rPr>
        <w:t>way</w:t>
      </w:r>
      <w:r w:rsidR="00604F7A" w:rsidRPr="004D43ED">
        <w:rPr>
          <w:b/>
          <w:bCs/>
          <w:sz w:val="27"/>
          <w:szCs w:val="27"/>
        </w:rPr>
        <w:t xml:space="preserve"> </w:t>
      </w:r>
      <w:r w:rsidR="00604F7A" w:rsidRPr="004D43ED">
        <w:rPr>
          <w:sz w:val="27"/>
          <w:szCs w:val="27"/>
        </w:rPr>
        <w:t>who</w:t>
      </w:r>
      <w:r w:rsidRPr="004D43ED">
        <w:rPr>
          <w:sz w:val="27"/>
          <w:szCs w:val="27"/>
        </w:rPr>
        <w:t>’d</w:t>
      </w:r>
      <w:r w:rsidR="00604F7A" w:rsidRPr="004D43ED">
        <w:rPr>
          <w:sz w:val="27"/>
          <w:szCs w:val="27"/>
        </w:rPr>
        <w:t xml:space="preserve"> watched the building</w:t>
      </w:r>
      <w:r w:rsidRPr="004D43ED">
        <w:rPr>
          <w:sz w:val="27"/>
          <w:szCs w:val="27"/>
        </w:rPr>
        <w:t xml:space="preserve"> of the ark but chose against it</w:t>
      </w:r>
      <w:r w:rsidR="00604F7A" w:rsidRPr="004D43ED">
        <w:rPr>
          <w:sz w:val="27"/>
          <w:szCs w:val="27"/>
        </w:rPr>
        <w:t>.</w:t>
      </w:r>
    </w:p>
    <w:p w14:paraId="31F1D270" w14:textId="482C24F7" w:rsidR="00722101" w:rsidRPr="004D43ED" w:rsidRDefault="00722101" w:rsidP="00722101">
      <w:pPr>
        <w:pStyle w:val="NormalWeb"/>
        <w:shd w:val="clear" w:color="auto" w:fill="FFFFFF"/>
        <w:spacing w:before="0" w:beforeAutospacing="0" w:after="0" w:afterAutospacing="0" w:line="480" w:lineRule="auto"/>
        <w:jc w:val="center"/>
        <w:rPr>
          <w:kern w:val="28"/>
          <w:sz w:val="27"/>
          <w:szCs w:val="27"/>
        </w:rPr>
      </w:pPr>
      <w:r w:rsidRPr="004D43ED">
        <w:rPr>
          <w:b/>
          <w:kern w:val="28"/>
          <w:sz w:val="27"/>
          <w:szCs w:val="27"/>
        </w:rPr>
        <w:t>Application</w:t>
      </w:r>
    </w:p>
    <w:p w14:paraId="0D477231" w14:textId="4BB15FB8" w:rsidR="00456F03" w:rsidRPr="004D43ED" w:rsidRDefault="00293A67" w:rsidP="00FB3F41">
      <w:pPr>
        <w:pStyle w:val="line"/>
        <w:shd w:val="clear" w:color="auto" w:fill="FFFFFF"/>
        <w:spacing w:before="0" w:beforeAutospacing="0" w:after="0" w:afterAutospacing="0" w:line="480" w:lineRule="auto"/>
        <w:ind w:firstLine="360"/>
        <w:rPr>
          <w:sz w:val="27"/>
          <w:szCs w:val="27"/>
        </w:rPr>
      </w:pPr>
      <w:r w:rsidRPr="004D43ED">
        <w:rPr>
          <w:sz w:val="27"/>
          <w:szCs w:val="27"/>
        </w:rPr>
        <w:t>And t</w:t>
      </w:r>
      <w:r w:rsidR="00C83AC5" w:rsidRPr="004D43ED">
        <w:rPr>
          <w:sz w:val="27"/>
          <w:szCs w:val="27"/>
        </w:rPr>
        <w:t xml:space="preserve">his </w:t>
      </w:r>
      <w:r w:rsidRPr="004D43ED">
        <w:rPr>
          <w:sz w:val="27"/>
          <w:szCs w:val="27"/>
        </w:rPr>
        <w:t>not “new”</w:t>
      </w:r>
      <w:r w:rsidR="00F34C75">
        <w:rPr>
          <w:sz w:val="27"/>
          <w:szCs w:val="27"/>
        </w:rPr>
        <w:t xml:space="preserve"> </w:t>
      </w:r>
      <w:r w:rsidRPr="004D43ED">
        <w:rPr>
          <w:sz w:val="27"/>
          <w:szCs w:val="27"/>
        </w:rPr>
        <w:t xml:space="preserve">but </w:t>
      </w:r>
      <w:r w:rsidR="003032EC" w:rsidRPr="004D43ED">
        <w:rPr>
          <w:b/>
          <w:bCs/>
          <w:sz w:val="27"/>
          <w:szCs w:val="27"/>
        </w:rPr>
        <w:t>true and accurate</w:t>
      </w:r>
      <w:r w:rsidR="003032EC" w:rsidRPr="004D43ED">
        <w:rPr>
          <w:sz w:val="27"/>
          <w:szCs w:val="27"/>
        </w:rPr>
        <w:t xml:space="preserve"> </w:t>
      </w:r>
      <w:r w:rsidR="00C83AC5" w:rsidRPr="00F34C75">
        <w:rPr>
          <w:b/>
          <w:bCs/>
          <w:sz w:val="27"/>
          <w:szCs w:val="27"/>
          <w:u w:val="single"/>
        </w:rPr>
        <w:t>WITNESS</w:t>
      </w:r>
      <w:r w:rsidRPr="004D43ED">
        <w:rPr>
          <w:b/>
          <w:bCs/>
          <w:sz w:val="27"/>
          <w:szCs w:val="27"/>
        </w:rPr>
        <w:t>,</w:t>
      </w:r>
      <w:r w:rsidR="00C83AC5" w:rsidRPr="004D43ED">
        <w:rPr>
          <w:sz w:val="27"/>
          <w:szCs w:val="27"/>
        </w:rPr>
        <w:t xml:space="preserve"> </w:t>
      </w:r>
      <w:r w:rsidR="00C83AC5" w:rsidRPr="004D43ED">
        <w:rPr>
          <w:b/>
          <w:bCs/>
          <w:sz w:val="27"/>
          <w:szCs w:val="27"/>
          <w:u w:val="single"/>
        </w:rPr>
        <w:t>WE (WHO KNOW IT)</w:t>
      </w:r>
      <w:r w:rsidR="00C83AC5" w:rsidRPr="004D43ED">
        <w:rPr>
          <w:sz w:val="27"/>
          <w:szCs w:val="27"/>
        </w:rPr>
        <w:t xml:space="preserve"> must “</w:t>
      </w:r>
      <w:r w:rsidR="00C83AC5" w:rsidRPr="00F34C75">
        <w:rPr>
          <w:b/>
          <w:bCs/>
          <w:sz w:val="27"/>
          <w:szCs w:val="27"/>
          <w:u w:val="single"/>
        </w:rPr>
        <w:t>MAKE A SURE DEFENSE OF</w:t>
      </w:r>
      <w:r w:rsidR="00C83AC5" w:rsidRPr="004D43ED">
        <w:rPr>
          <w:sz w:val="27"/>
          <w:szCs w:val="27"/>
        </w:rPr>
        <w:t>”</w:t>
      </w:r>
      <w:r w:rsidRPr="004D43ED">
        <w:rPr>
          <w:sz w:val="27"/>
          <w:szCs w:val="27"/>
        </w:rPr>
        <w:t xml:space="preserve">. We’re to know and </w:t>
      </w:r>
      <w:r w:rsidRPr="004D43ED">
        <w:rPr>
          <w:b/>
          <w:bCs/>
          <w:sz w:val="27"/>
          <w:szCs w:val="27"/>
          <w:u w:val="single"/>
        </w:rPr>
        <w:t>SAY</w:t>
      </w:r>
      <w:r w:rsidRPr="004D43ED">
        <w:rPr>
          <w:sz w:val="27"/>
          <w:szCs w:val="27"/>
        </w:rPr>
        <w:t xml:space="preserve"> that </w:t>
      </w:r>
      <w:r w:rsidR="003032EC" w:rsidRPr="004D43ED">
        <w:rPr>
          <w:b/>
          <w:bCs/>
          <w:sz w:val="27"/>
          <w:szCs w:val="27"/>
        </w:rPr>
        <w:t>God is God</w:t>
      </w:r>
      <w:r w:rsidR="003032EC" w:rsidRPr="004D43ED">
        <w:rPr>
          <w:sz w:val="27"/>
          <w:szCs w:val="27"/>
        </w:rPr>
        <w:t xml:space="preserve"> and </w:t>
      </w:r>
      <w:r w:rsidRPr="004D43ED">
        <w:rPr>
          <w:sz w:val="27"/>
          <w:szCs w:val="27"/>
        </w:rPr>
        <w:t xml:space="preserve">that </w:t>
      </w:r>
      <w:r w:rsidR="003032EC" w:rsidRPr="004D43ED">
        <w:rPr>
          <w:sz w:val="27"/>
          <w:szCs w:val="27"/>
        </w:rPr>
        <w:t>“</w:t>
      </w:r>
      <w:r w:rsidR="003032EC" w:rsidRPr="004D43ED">
        <w:rPr>
          <w:b/>
          <w:bCs/>
          <w:sz w:val="27"/>
          <w:szCs w:val="27"/>
        </w:rPr>
        <w:t>Christ the Lord</w:t>
      </w:r>
      <w:r w:rsidRPr="004D43ED">
        <w:rPr>
          <w:b/>
          <w:bCs/>
          <w:sz w:val="27"/>
          <w:szCs w:val="27"/>
        </w:rPr>
        <w:t>, His Son,</w:t>
      </w:r>
      <w:r w:rsidR="003032EC" w:rsidRPr="004D43ED">
        <w:rPr>
          <w:b/>
          <w:bCs/>
          <w:sz w:val="27"/>
          <w:szCs w:val="27"/>
        </w:rPr>
        <w:t xml:space="preserve"> is Holy</w:t>
      </w:r>
      <w:r w:rsidR="003032EC" w:rsidRPr="004D43ED">
        <w:rPr>
          <w:sz w:val="27"/>
          <w:szCs w:val="27"/>
        </w:rPr>
        <w:t>”</w:t>
      </w:r>
      <w:r w:rsidR="00D6697F" w:rsidRPr="004D43ED">
        <w:rPr>
          <w:sz w:val="27"/>
          <w:szCs w:val="27"/>
        </w:rPr>
        <w:t>)</w:t>
      </w:r>
      <w:r w:rsidR="00C83AC5" w:rsidRPr="004D43ED">
        <w:rPr>
          <w:sz w:val="27"/>
          <w:szCs w:val="27"/>
        </w:rPr>
        <w:t xml:space="preserve">. </w:t>
      </w:r>
      <w:r w:rsidRPr="004D43ED">
        <w:rPr>
          <w:sz w:val="27"/>
          <w:szCs w:val="27"/>
        </w:rPr>
        <w:t>And t</w:t>
      </w:r>
      <w:r w:rsidR="00C83AC5" w:rsidRPr="004D43ED">
        <w:rPr>
          <w:sz w:val="27"/>
          <w:szCs w:val="27"/>
        </w:rPr>
        <w:t>he world</w:t>
      </w:r>
      <w:r w:rsidRPr="004D43ED">
        <w:rPr>
          <w:sz w:val="27"/>
          <w:szCs w:val="27"/>
        </w:rPr>
        <w:t xml:space="preserve"> </w:t>
      </w:r>
      <w:r w:rsidR="00C83AC5" w:rsidRPr="004D43ED">
        <w:rPr>
          <w:b/>
          <w:bCs/>
          <w:sz w:val="27"/>
          <w:szCs w:val="27"/>
        </w:rPr>
        <w:t>will be</w:t>
      </w:r>
      <w:r w:rsidR="00C83AC5" w:rsidRPr="004D43ED">
        <w:rPr>
          <w:sz w:val="27"/>
          <w:szCs w:val="27"/>
        </w:rPr>
        <w:t xml:space="preserve"> “</w:t>
      </w:r>
      <w:r w:rsidR="008678BA" w:rsidRPr="004D43ED">
        <w:rPr>
          <w:b/>
          <w:bCs/>
          <w:sz w:val="27"/>
          <w:szCs w:val="27"/>
          <w:u w:val="single"/>
        </w:rPr>
        <w:t>JUDGED</w:t>
      </w:r>
      <w:r w:rsidR="00C83AC5" w:rsidRPr="004D43ED">
        <w:rPr>
          <w:b/>
          <w:bCs/>
          <w:sz w:val="27"/>
          <w:szCs w:val="27"/>
        </w:rPr>
        <w:t xml:space="preserve"> </w:t>
      </w:r>
      <w:r w:rsidR="00C83AC5" w:rsidRPr="004D43ED">
        <w:rPr>
          <w:b/>
          <w:bCs/>
          <w:sz w:val="27"/>
          <w:szCs w:val="27"/>
          <w:u w:val="single"/>
        </w:rPr>
        <w:t>in this righteousness</w:t>
      </w:r>
      <w:r w:rsidR="00C83AC5" w:rsidRPr="004D43ED">
        <w:rPr>
          <w:sz w:val="27"/>
          <w:szCs w:val="27"/>
        </w:rPr>
        <w:t>” on a “fixed day”</w:t>
      </w:r>
      <w:r w:rsidRPr="004D43ED">
        <w:rPr>
          <w:sz w:val="27"/>
          <w:szCs w:val="27"/>
        </w:rPr>
        <w:t xml:space="preserve"> …</w:t>
      </w:r>
      <w:r w:rsidR="00C83AC5" w:rsidRPr="004D43ED">
        <w:rPr>
          <w:sz w:val="27"/>
          <w:szCs w:val="27"/>
        </w:rPr>
        <w:t xml:space="preserve"> “</w:t>
      </w:r>
      <w:r w:rsidR="00C83AC5" w:rsidRPr="004D43ED">
        <w:rPr>
          <w:b/>
          <w:bCs/>
          <w:sz w:val="27"/>
          <w:szCs w:val="27"/>
        </w:rPr>
        <w:t>ignorance</w:t>
      </w:r>
      <w:r w:rsidR="00C83AC5" w:rsidRPr="004D43ED">
        <w:rPr>
          <w:sz w:val="27"/>
          <w:szCs w:val="27"/>
        </w:rPr>
        <w:t xml:space="preserve">” </w:t>
      </w:r>
      <w:r w:rsidR="00F34C75">
        <w:rPr>
          <w:sz w:val="27"/>
          <w:szCs w:val="27"/>
        </w:rPr>
        <w:t xml:space="preserve">will be </w:t>
      </w:r>
      <w:r w:rsidR="00C83AC5" w:rsidRPr="004D43ED">
        <w:rPr>
          <w:sz w:val="27"/>
          <w:szCs w:val="27"/>
        </w:rPr>
        <w:t>no longer “overlooked by God”.</w:t>
      </w:r>
    </w:p>
    <w:p w14:paraId="617EB891" w14:textId="7BBABF3B" w:rsidR="00F85BD8" w:rsidRPr="004D43ED" w:rsidRDefault="00293A67" w:rsidP="00FB3F41">
      <w:pPr>
        <w:pStyle w:val="line"/>
        <w:shd w:val="clear" w:color="auto" w:fill="FFFFFF"/>
        <w:spacing w:before="0" w:beforeAutospacing="0" w:after="0" w:afterAutospacing="0" w:line="480" w:lineRule="auto"/>
        <w:ind w:firstLine="360"/>
        <w:rPr>
          <w:sz w:val="27"/>
          <w:szCs w:val="27"/>
        </w:rPr>
      </w:pPr>
      <w:r w:rsidRPr="004D43ED">
        <w:rPr>
          <w:sz w:val="27"/>
          <w:szCs w:val="27"/>
        </w:rPr>
        <w:t>And w</w:t>
      </w:r>
      <w:r w:rsidR="00F85BD8" w:rsidRPr="004D43ED">
        <w:rPr>
          <w:sz w:val="27"/>
          <w:szCs w:val="27"/>
        </w:rPr>
        <w:t xml:space="preserve">e have </w:t>
      </w:r>
      <w:r w:rsidRPr="004D43ED">
        <w:rPr>
          <w:sz w:val="27"/>
          <w:szCs w:val="27"/>
        </w:rPr>
        <w:t>“</w:t>
      </w:r>
      <w:r w:rsidR="00F85BD8" w:rsidRPr="004D43ED">
        <w:rPr>
          <w:b/>
          <w:bCs/>
          <w:sz w:val="27"/>
          <w:szCs w:val="27"/>
          <w:u w:val="single"/>
        </w:rPr>
        <w:t>Help</w:t>
      </w:r>
      <w:r w:rsidRPr="004D43ED">
        <w:rPr>
          <w:sz w:val="27"/>
          <w:szCs w:val="27"/>
        </w:rPr>
        <w:t xml:space="preserve">” in that </w:t>
      </w:r>
      <w:r w:rsidRPr="004D43ED">
        <w:rPr>
          <w:b/>
          <w:bCs/>
          <w:sz w:val="27"/>
          <w:szCs w:val="27"/>
        </w:rPr>
        <w:t>WITNESS</w:t>
      </w:r>
      <w:r w:rsidRPr="004D43ED">
        <w:rPr>
          <w:sz w:val="27"/>
          <w:szCs w:val="27"/>
        </w:rPr>
        <w:t xml:space="preserve">. </w:t>
      </w:r>
      <w:r w:rsidR="00F85BD8" w:rsidRPr="004D43ED">
        <w:rPr>
          <w:sz w:val="27"/>
          <w:szCs w:val="27"/>
        </w:rPr>
        <w:t>Jesus tells us in John 14</w:t>
      </w:r>
      <w:r w:rsidRPr="004D43ED">
        <w:rPr>
          <w:sz w:val="27"/>
          <w:szCs w:val="27"/>
        </w:rPr>
        <w:t xml:space="preserve"> that this “Help”</w:t>
      </w:r>
      <w:r w:rsidR="00F85BD8" w:rsidRPr="004D43ED">
        <w:rPr>
          <w:sz w:val="27"/>
          <w:szCs w:val="27"/>
        </w:rPr>
        <w:t xml:space="preserve"> “</w:t>
      </w:r>
      <w:r w:rsidR="00F85BD8" w:rsidRPr="004D43ED">
        <w:rPr>
          <w:b/>
          <w:bCs/>
          <w:sz w:val="27"/>
          <w:szCs w:val="27"/>
        </w:rPr>
        <w:t>dwells with us</w:t>
      </w:r>
      <w:r w:rsidR="00F85BD8" w:rsidRPr="004D43ED">
        <w:rPr>
          <w:sz w:val="27"/>
          <w:szCs w:val="27"/>
        </w:rPr>
        <w:t xml:space="preserve"> and” (</w:t>
      </w:r>
      <w:r w:rsidR="00FC4212" w:rsidRPr="004D43ED">
        <w:rPr>
          <w:sz w:val="27"/>
          <w:szCs w:val="27"/>
        </w:rPr>
        <w:t>since</w:t>
      </w:r>
      <w:r w:rsidR="00F85BD8" w:rsidRPr="004D43ED">
        <w:rPr>
          <w:sz w:val="27"/>
          <w:szCs w:val="27"/>
        </w:rPr>
        <w:t xml:space="preserve"> the out-pouring</w:t>
      </w:r>
      <w:r w:rsidRPr="004D43ED">
        <w:rPr>
          <w:sz w:val="27"/>
          <w:szCs w:val="27"/>
        </w:rPr>
        <w:t xml:space="preserve"> </w:t>
      </w:r>
      <w:r w:rsidR="00F85BD8" w:rsidRPr="004D43ED">
        <w:rPr>
          <w:sz w:val="27"/>
          <w:szCs w:val="27"/>
        </w:rPr>
        <w:t xml:space="preserve">at Pentecost) “will be, also, </w:t>
      </w:r>
      <w:r w:rsidR="00F85BD8" w:rsidRPr="004D43ED">
        <w:rPr>
          <w:b/>
          <w:bCs/>
          <w:sz w:val="27"/>
          <w:szCs w:val="27"/>
        </w:rPr>
        <w:t>in us</w:t>
      </w:r>
      <w:r w:rsidR="00F85BD8" w:rsidRPr="004D43ED">
        <w:rPr>
          <w:sz w:val="27"/>
          <w:szCs w:val="27"/>
        </w:rPr>
        <w:t>”</w:t>
      </w:r>
      <w:r w:rsidR="00FC4212" w:rsidRPr="004D43ED">
        <w:rPr>
          <w:sz w:val="27"/>
          <w:szCs w:val="27"/>
        </w:rPr>
        <w:t xml:space="preserve"> </w:t>
      </w:r>
      <w:r w:rsidR="00FC4212" w:rsidRPr="004D43ED">
        <w:rPr>
          <w:b/>
          <w:bCs/>
          <w:sz w:val="27"/>
          <w:szCs w:val="27"/>
        </w:rPr>
        <w:t>as we receive Him</w:t>
      </w:r>
      <w:r w:rsidR="00F85BD8" w:rsidRPr="004D43ED">
        <w:rPr>
          <w:sz w:val="27"/>
          <w:szCs w:val="27"/>
        </w:rPr>
        <w:t xml:space="preserve">. </w:t>
      </w:r>
      <w:r w:rsidR="00FC4212" w:rsidRPr="004D43ED">
        <w:rPr>
          <w:sz w:val="27"/>
          <w:szCs w:val="27"/>
        </w:rPr>
        <w:t>And t</w:t>
      </w:r>
      <w:r w:rsidR="00F85BD8" w:rsidRPr="004D43ED">
        <w:rPr>
          <w:sz w:val="27"/>
          <w:szCs w:val="27"/>
        </w:rPr>
        <w:t>hat</w:t>
      </w:r>
      <w:r w:rsidR="00F34C75">
        <w:rPr>
          <w:sz w:val="27"/>
          <w:szCs w:val="27"/>
        </w:rPr>
        <w:t xml:space="preserve"> is</w:t>
      </w:r>
      <w:r w:rsidR="00F85BD8" w:rsidRPr="004D43ED">
        <w:rPr>
          <w:sz w:val="27"/>
          <w:szCs w:val="27"/>
        </w:rPr>
        <w:t>, of course, the 3</w:t>
      </w:r>
      <w:r w:rsidR="00F85BD8" w:rsidRPr="004D43ED">
        <w:rPr>
          <w:sz w:val="27"/>
          <w:szCs w:val="27"/>
          <w:vertAlign w:val="superscript"/>
        </w:rPr>
        <w:t>rd</w:t>
      </w:r>
      <w:r w:rsidR="00F85BD8" w:rsidRPr="004D43ED">
        <w:rPr>
          <w:sz w:val="27"/>
          <w:szCs w:val="27"/>
        </w:rPr>
        <w:t xml:space="preserve"> Person of the </w:t>
      </w:r>
      <w:r w:rsidR="00F34C75">
        <w:rPr>
          <w:sz w:val="27"/>
          <w:szCs w:val="27"/>
        </w:rPr>
        <w:t>Godhead</w:t>
      </w:r>
      <w:r w:rsidR="00F85BD8" w:rsidRPr="004D43ED">
        <w:rPr>
          <w:sz w:val="27"/>
          <w:szCs w:val="27"/>
        </w:rPr>
        <w:t xml:space="preserve"> (the Spirit), but </w:t>
      </w:r>
      <w:r w:rsidR="00F85BD8" w:rsidRPr="004D43ED">
        <w:rPr>
          <w:b/>
          <w:bCs/>
          <w:sz w:val="27"/>
          <w:szCs w:val="27"/>
        </w:rPr>
        <w:t xml:space="preserve">not just </w:t>
      </w:r>
      <w:r w:rsidR="00F85BD8" w:rsidRPr="004D43ED">
        <w:rPr>
          <w:b/>
          <w:bCs/>
          <w:sz w:val="27"/>
          <w:szCs w:val="27"/>
        </w:rPr>
        <w:lastRenderedPageBreak/>
        <w:t>Him</w:t>
      </w:r>
      <w:r w:rsidR="00F85BD8" w:rsidRPr="004D43ED">
        <w:rPr>
          <w:sz w:val="27"/>
          <w:szCs w:val="27"/>
        </w:rPr>
        <w:t xml:space="preserve">. This text shows and promises </w:t>
      </w:r>
      <w:r w:rsidR="00F85BD8" w:rsidRPr="004D43ED">
        <w:rPr>
          <w:b/>
          <w:bCs/>
          <w:sz w:val="27"/>
          <w:szCs w:val="27"/>
        </w:rPr>
        <w:t>all three</w:t>
      </w:r>
      <w:r w:rsidR="00FC4212" w:rsidRPr="004D43ED">
        <w:rPr>
          <w:b/>
          <w:bCs/>
          <w:sz w:val="27"/>
          <w:szCs w:val="27"/>
        </w:rPr>
        <w:t xml:space="preserve"> persons of the Godhead</w:t>
      </w:r>
      <w:r w:rsidR="00FC4212" w:rsidRPr="004D43ED">
        <w:rPr>
          <w:sz w:val="27"/>
          <w:szCs w:val="27"/>
        </w:rPr>
        <w:t xml:space="preserve"> </w:t>
      </w:r>
      <w:r w:rsidR="00F85BD8" w:rsidRPr="004D43ED">
        <w:rPr>
          <w:sz w:val="27"/>
          <w:szCs w:val="27"/>
        </w:rPr>
        <w:t xml:space="preserve">indwelling </w:t>
      </w:r>
      <w:r w:rsidR="00FC4212" w:rsidRPr="004D43ED">
        <w:rPr>
          <w:sz w:val="27"/>
          <w:szCs w:val="27"/>
        </w:rPr>
        <w:t>as “</w:t>
      </w:r>
      <w:r w:rsidR="00F85BD8" w:rsidRPr="004D43ED">
        <w:rPr>
          <w:sz w:val="27"/>
          <w:szCs w:val="27"/>
        </w:rPr>
        <w:t>Help</w:t>
      </w:r>
      <w:r w:rsidR="00FC4212" w:rsidRPr="004D43ED">
        <w:rPr>
          <w:sz w:val="27"/>
          <w:szCs w:val="27"/>
        </w:rPr>
        <w:t>”</w:t>
      </w:r>
      <w:r w:rsidR="00F85BD8" w:rsidRPr="004D43ED">
        <w:rPr>
          <w:sz w:val="27"/>
          <w:szCs w:val="27"/>
        </w:rPr>
        <w:t xml:space="preserve">. </w:t>
      </w:r>
      <w:r w:rsidR="00FC4212" w:rsidRPr="004D43ED">
        <w:rPr>
          <w:sz w:val="27"/>
          <w:szCs w:val="27"/>
        </w:rPr>
        <w:t xml:space="preserve">Jesus said: </w:t>
      </w:r>
      <w:r w:rsidR="00F85BD8" w:rsidRPr="004D43ED">
        <w:rPr>
          <w:sz w:val="27"/>
          <w:szCs w:val="27"/>
        </w:rPr>
        <w:t>“Because I live, you also will live</w:t>
      </w:r>
      <w:r w:rsidR="00FC4212" w:rsidRPr="004D43ED">
        <w:rPr>
          <w:sz w:val="27"/>
          <w:szCs w:val="27"/>
        </w:rPr>
        <w:t xml:space="preserve">, </w:t>
      </w:r>
      <w:r w:rsidR="00F85BD8" w:rsidRPr="004D43ED">
        <w:rPr>
          <w:sz w:val="27"/>
          <w:szCs w:val="27"/>
        </w:rPr>
        <w:t xml:space="preserve">and </w:t>
      </w:r>
      <w:r w:rsidR="00F85BD8" w:rsidRPr="00F34C75">
        <w:rPr>
          <w:b/>
          <w:bCs/>
          <w:sz w:val="27"/>
          <w:szCs w:val="27"/>
        </w:rPr>
        <w:t>you will see Me even as the world cannot</w:t>
      </w:r>
      <w:r w:rsidR="00FC4212" w:rsidRPr="004D43ED">
        <w:rPr>
          <w:sz w:val="27"/>
          <w:szCs w:val="27"/>
        </w:rPr>
        <w:t xml:space="preserve">. And </w:t>
      </w:r>
      <w:r w:rsidR="00F85BD8" w:rsidRPr="004D43ED">
        <w:rPr>
          <w:sz w:val="27"/>
          <w:szCs w:val="27"/>
        </w:rPr>
        <w:t xml:space="preserve">I am </w:t>
      </w:r>
      <w:r w:rsidR="00F85BD8" w:rsidRPr="00F34C75">
        <w:rPr>
          <w:b/>
          <w:bCs/>
          <w:sz w:val="27"/>
          <w:szCs w:val="27"/>
        </w:rPr>
        <w:t>in My Father</w:t>
      </w:r>
      <w:r w:rsidR="00F85BD8" w:rsidRPr="004D43ED">
        <w:rPr>
          <w:sz w:val="27"/>
          <w:szCs w:val="27"/>
        </w:rPr>
        <w:t xml:space="preserve">, and </w:t>
      </w:r>
      <w:r w:rsidR="00F85BD8" w:rsidRPr="00F34C75">
        <w:rPr>
          <w:b/>
          <w:bCs/>
          <w:sz w:val="27"/>
          <w:szCs w:val="27"/>
        </w:rPr>
        <w:t>you in Me</w:t>
      </w:r>
      <w:r w:rsidR="00F85BD8" w:rsidRPr="004D43ED">
        <w:rPr>
          <w:sz w:val="27"/>
          <w:szCs w:val="27"/>
        </w:rPr>
        <w:t xml:space="preserve">, and </w:t>
      </w:r>
      <w:r w:rsidR="00F85BD8" w:rsidRPr="00F34C75">
        <w:rPr>
          <w:b/>
          <w:bCs/>
          <w:sz w:val="27"/>
          <w:szCs w:val="27"/>
        </w:rPr>
        <w:t>I in you</w:t>
      </w:r>
      <w:r w:rsidR="00F85BD8" w:rsidRPr="004D43ED">
        <w:rPr>
          <w:sz w:val="27"/>
          <w:szCs w:val="27"/>
        </w:rPr>
        <w:t>”, so</w:t>
      </w:r>
      <w:r w:rsidR="00FC4212" w:rsidRPr="004D43ED">
        <w:rPr>
          <w:sz w:val="27"/>
          <w:szCs w:val="27"/>
        </w:rPr>
        <w:t xml:space="preserve"> we have the promise of </w:t>
      </w:r>
      <w:r w:rsidR="00FC4212" w:rsidRPr="00F34C75">
        <w:rPr>
          <w:b/>
          <w:bCs/>
          <w:sz w:val="27"/>
          <w:szCs w:val="27"/>
        </w:rPr>
        <w:t>Him</w:t>
      </w:r>
      <w:r w:rsidR="00F85BD8" w:rsidRPr="00F34C75">
        <w:rPr>
          <w:b/>
          <w:bCs/>
          <w:sz w:val="27"/>
          <w:szCs w:val="27"/>
        </w:rPr>
        <w:t xml:space="preserve"> and the </w:t>
      </w:r>
      <w:r w:rsidR="00FC4212" w:rsidRPr="00F34C75">
        <w:rPr>
          <w:b/>
          <w:bCs/>
          <w:sz w:val="27"/>
          <w:szCs w:val="27"/>
        </w:rPr>
        <w:t>Father, with the Spirit,</w:t>
      </w:r>
      <w:r w:rsidR="00F85BD8" w:rsidRPr="004D43ED">
        <w:rPr>
          <w:sz w:val="27"/>
          <w:szCs w:val="27"/>
        </w:rPr>
        <w:t xml:space="preserve"> </w:t>
      </w:r>
      <w:r w:rsidR="00F85BD8" w:rsidRPr="004D43ED">
        <w:rPr>
          <w:b/>
          <w:bCs/>
          <w:sz w:val="27"/>
          <w:szCs w:val="27"/>
        </w:rPr>
        <w:t>dwell</w:t>
      </w:r>
      <w:r w:rsidR="00FC4212" w:rsidRPr="004D43ED">
        <w:rPr>
          <w:b/>
          <w:bCs/>
          <w:sz w:val="27"/>
          <w:szCs w:val="27"/>
        </w:rPr>
        <w:t>ing</w:t>
      </w:r>
      <w:r w:rsidR="00F85BD8" w:rsidRPr="004D43ED">
        <w:rPr>
          <w:b/>
          <w:bCs/>
          <w:sz w:val="27"/>
          <w:szCs w:val="27"/>
        </w:rPr>
        <w:t xml:space="preserve"> within</w:t>
      </w:r>
      <w:r w:rsidR="00F85BD8" w:rsidRPr="004D43ED">
        <w:rPr>
          <w:sz w:val="27"/>
          <w:szCs w:val="27"/>
        </w:rPr>
        <w:t xml:space="preserve"> </w:t>
      </w:r>
      <w:r w:rsidR="00FC4212" w:rsidRPr="004D43ED">
        <w:rPr>
          <w:sz w:val="27"/>
          <w:szCs w:val="27"/>
        </w:rPr>
        <w:t xml:space="preserve">His repentant and </w:t>
      </w:r>
      <w:r w:rsidR="00F34C75">
        <w:rPr>
          <w:sz w:val="27"/>
          <w:szCs w:val="27"/>
        </w:rPr>
        <w:t>orthodox (</w:t>
      </w:r>
      <w:r w:rsidR="00FC4212" w:rsidRPr="004D43ED">
        <w:rPr>
          <w:sz w:val="27"/>
          <w:szCs w:val="27"/>
        </w:rPr>
        <w:t>correctly-worshiping</w:t>
      </w:r>
      <w:r w:rsidR="00F34C75">
        <w:rPr>
          <w:sz w:val="27"/>
          <w:szCs w:val="27"/>
        </w:rPr>
        <w:t>)</w:t>
      </w:r>
      <w:r w:rsidR="00FC4212" w:rsidRPr="004D43ED">
        <w:rPr>
          <w:sz w:val="27"/>
          <w:szCs w:val="27"/>
        </w:rPr>
        <w:t xml:space="preserve"> offspring</w:t>
      </w:r>
      <w:r w:rsidR="00F85BD8" w:rsidRPr="004D43ED">
        <w:rPr>
          <w:sz w:val="27"/>
          <w:szCs w:val="27"/>
        </w:rPr>
        <w:t>.</w:t>
      </w:r>
      <w:r w:rsidR="00FC4212" w:rsidRPr="004D43ED">
        <w:rPr>
          <w:sz w:val="27"/>
          <w:szCs w:val="27"/>
        </w:rPr>
        <w:t xml:space="preserve"> …..</w:t>
      </w:r>
    </w:p>
    <w:p w14:paraId="7C434590" w14:textId="658D1945" w:rsidR="004D43ED" w:rsidRDefault="00F85BD8" w:rsidP="004D43ED">
      <w:pPr>
        <w:pStyle w:val="line"/>
        <w:shd w:val="clear" w:color="auto" w:fill="FFFFFF"/>
        <w:spacing w:before="0" w:beforeAutospacing="0" w:after="0" w:afterAutospacing="0" w:line="480" w:lineRule="auto"/>
        <w:ind w:firstLine="360"/>
        <w:rPr>
          <w:sz w:val="27"/>
          <w:szCs w:val="27"/>
        </w:rPr>
      </w:pPr>
      <w:r w:rsidRPr="004D43ED">
        <w:rPr>
          <w:sz w:val="27"/>
          <w:szCs w:val="27"/>
        </w:rPr>
        <w:t>Wh</w:t>
      </w:r>
      <w:r w:rsidR="004E58BE" w:rsidRPr="004D43ED">
        <w:rPr>
          <w:sz w:val="27"/>
          <w:szCs w:val="27"/>
        </w:rPr>
        <w:t>ile</w:t>
      </w:r>
      <w:r w:rsidRPr="004D43ED">
        <w:rPr>
          <w:sz w:val="27"/>
          <w:szCs w:val="27"/>
        </w:rPr>
        <w:t xml:space="preserve"> way too many </w:t>
      </w:r>
      <w:r w:rsidR="00176436" w:rsidRPr="004D43ED">
        <w:rPr>
          <w:b/>
          <w:bCs/>
          <w:sz w:val="27"/>
          <w:szCs w:val="27"/>
        </w:rPr>
        <w:t>still</w:t>
      </w:r>
      <w:r w:rsidR="00176436" w:rsidRPr="004D43ED">
        <w:rPr>
          <w:sz w:val="27"/>
          <w:szCs w:val="27"/>
        </w:rPr>
        <w:t xml:space="preserve"> </w:t>
      </w:r>
      <w:r w:rsidRPr="004D43ED">
        <w:rPr>
          <w:b/>
          <w:bCs/>
          <w:sz w:val="27"/>
          <w:szCs w:val="27"/>
        </w:rPr>
        <w:t xml:space="preserve">worship </w:t>
      </w:r>
      <w:r w:rsidR="00FC4212" w:rsidRPr="004D43ED">
        <w:rPr>
          <w:b/>
          <w:bCs/>
          <w:sz w:val="27"/>
          <w:szCs w:val="27"/>
        </w:rPr>
        <w:t>the</w:t>
      </w:r>
      <w:r w:rsidRPr="004D43ED">
        <w:rPr>
          <w:sz w:val="27"/>
          <w:szCs w:val="27"/>
        </w:rPr>
        <w:t xml:space="preserve"> </w:t>
      </w:r>
      <w:r w:rsidRPr="004D43ED">
        <w:rPr>
          <w:b/>
          <w:bCs/>
          <w:sz w:val="27"/>
          <w:szCs w:val="27"/>
          <w:u w:val="single"/>
        </w:rPr>
        <w:t>unknown</w:t>
      </w:r>
      <w:r w:rsidR="004E58BE" w:rsidRPr="004D43ED">
        <w:rPr>
          <w:sz w:val="27"/>
          <w:szCs w:val="27"/>
        </w:rPr>
        <w:t>,</w:t>
      </w:r>
      <w:r w:rsidRPr="004D43ED">
        <w:rPr>
          <w:sz w:val="27"/>
          <w:szCs w:val="27"/>
        </w:rPr>
        <w:t xml:space="preserve"> </w:t>
      </w:r>
      <w:r w:rsidR="00FC4212" w:rsidRPr="004D43ED">
        <w:rPr>
          <w:sz w:val="27"/>
          <w:szCs w:val="27"/>
        </w:rPr>
        <w:t xml:space="preserve">Paul proclaimed </w:t>
      </w:r>
      <w:r w:rsidR="00F34C75">
        <w:rPr>
          <w:b/>
          <w:bCs/>
          <w:sz w:val="27"/>
          <w:szCs w:val="27"/>
        </w:rPr>
        <w:t>correct / orthodox</w:t>
      </w:r>
      <w:r w:rsidR="004E58BE" w:rsidRPr="004D43ED">
        <w:rPr>
          <w:b/>
          <w:bCs/>
          <w:sz w:val="27"/>
          <w:szCs w:val="27"/>
        </w:rPr>
        <w:t xml:space="preserve"> worship</w:t>
      </w:r>
      <w:r w:rsidR="00FC4212" w:rsidRPr="004D43ED">
        <w:rPr>
          <w:sz w:val="27"/>
          <w:szCs w:val="27"/>
        </w:rPr>
        <w:t>; a</w:t>
      </w:r>
      <w:r w:rsidRPr="004D43ED">
        <w:rPr>
          <w:sz w:val="27"/>
          <w:szCs w:val="27"/>
        </w:rPr>
        <w:t xml:space="preserve">nd </w:t>
      </w:r>
      <w:r w:rsidRPr="004D43ED">
        <w:rPr>
          <w:b/>
          <w:bCs/>
          <w:sz w:val="27"/>
          <w:szCs w:val="27"/>
          <w:u w:val="single"/>
        </w:rPr>
        <w:t xml:space="preserve">we can speak </w:t>
      </w:r>
      <w:r w:rsidR="00FC4212" w:rsidRPr="004D43ED">
        <w:rPr>
          <w:b/>
          <w:bCs/>
          <w:sz w:val="27"/>
          <w:szCs w:val="27"/>
          <w:u w:val="single"/>
        </w:rPr>
        <w:t>of i</w:t>
      </w:r>
      <w:r w:rsidRPr="004D43ED">
        <w:rPr>
          <w:b/>
          <w:bCs/>
          <w:sz w:val="27"/>
          <w:szCs w:val="27"/>
          <w:u w:val="single"/>
        </w:rPr>
        <w:t>t</w:t>
      </w:r>
      <w:r w:rsidR="00FC4212" w:rsidRPr="004D43ED">
        <w:rPr>
          <w:b/>
          <w:bCs/>
          <w:sz w:val="27"/>
          <w:szCs w:val="27"/>
          <w:u w:val="single"/>
        </w:rPr>
        <w:t xml:space="preserve"> also</w:t>
      </w:r>
      <w:r w:rsidR="004E58BE" w:rsidRPr="004D43ED">
        <w:rPr>
          <w:b/>
          <w:bCs/>
          <w:sz w:val="27"/>
          <w:szCs w:val="27"/>
        </w:rPr>
        <w:t>. W</w:t>
      </w:r>
      <w:r w:rsidR="00FC4212" w:rsidRPr="004D43ED">
        <w:rPr>
          <w:b/>
          <w:bCs/>
          <w:sz w:val="27"/>
          <w:szCs w:val="27"/>
        </w:rPr>
        <w:t xml:space="preserve">e can proclaim </w:t>
      </w:r>
      <w:r w:rsidR="00F34C75">
        <w:rPr>
          <w:b/>
          <w:bCs/>
          <w:sz w:val="27"/>
          <w:szCs w:val="27"/>
        </w:rPr>
        <w:t>God as God</w:t>
      </w:r>
      <w:r w:rsidR="00FC4212" w:rsidRPr="004D43ED">
        <w:rPr>
          <w:sz w:val="27"/>
          <w:szCs w:val="27"/>
        </w:rPr>
        <w:t xml:space="preserve">. </w:t>
      </w:r>
      <w:r w:rsidRPr="004D43ED">
        <w:rPr>
          <w:b/>
          <w:bCs/>
          <w:sz w:val="27"/>
          <w:szCs w:val="27"/>
        </w:rPr>
        <w:t>We</w:t>
      </w:r>
      <w:r w:rsidR="00FC4212" w:rsidRPr="004D43ED">
        <w:rPr>
          <w:b/>
          <w:bCs/>
          <w:sz w:val="27"/>
          <w:szCs w:val="27"/>
        </w:rPr>
        <w:t xml:space="preserve"> MUST </w:t>
      </w:r>
      <w:r w:rsidRPr="004D43ED">
        <w:rPr>
          <w:b/>
          <w:bCs/>
          <w:sz w:val="27"/>
          <w:szCs w:val="27"/>
        </w:rPr>
        <w:t>speak</w:t>
      </w:r>
      <w:r w:rsidR="00F34C75">
        <w:rPr>
          <w:b/>
          <w:bCs/>
          <w:sz w:val="27"/>
          <w:szCs w:val="27"/>
        </w:rPr>
        <w:t xml:space="preserve"> not </w:t>
      </w:r>
      <w:r w:rsidR="00FC4212" w:rsidRPr="004D43ED">
        <w:rPr>
          <w:b/>
          <w:bCs/>
          <w:sz w:val="27"/>
          <w:szCs w:val="27"/>
        </w:rPr>
        <w:t xml:space="preserve">of </w:t>
      </w:r>
      <w:r w:rsidR="00F34C75">
        <w:rPr>
          <w:b/>
          <w:bCs/>
          <w:sz w:val="27"/>
          <w:szCs w:val="27"/>
        </w:rPr>
        <w:t>something</w:t>
      </w:r>
      <w:r w:rsidRPr="004D43ED">
        <w:rPr>
          <w:sz w:val="27"/>
          <w:szCs w:val="27"/>
        </w:rPr>
        <w:t xml:space="preserve"> “</w:t>
      </w:r>
      <w:r w:rsidR="00321665" w:rsidRPr="004D43ED">
        <w:rPr>
          <w:b/>
          <w:bCs/>
          <w:sz w:val="27"/>
          <w:szCs w:val="27"/>
        </w:rPr>
        <w:t>NEW</w:t>
      </w:r>
      <w:r w:rsidRPr="004D43ED">
        <w:rPr>
          <w:sz w:val="27"/>
          <w:szCs w:val="27"/>
        </w:rPr>
        <w:t>” but “</w:t>
      </w:r>
      <w:r w:rsidR="00321665" w:rsidRPr="004D43ED">
        <w:rPr>
          <w:b/>
          <w:bCs/>
          <w:sz w:val="27"/>
          <w:szCs w:val="27"/>
          <w:u w:val="single"/>
        </w:rPr>
        <w:t>TRUE</w:t>
      </w:r>
      <w:r w:rsidRPr="004D43ED">
        <w:rPr>
          <w:sz w:val="27"/>
          <w:szCs w:val="27"/>
        </w:rPr>
        <w:t>”</w:t>
      </w:r>
      <w:r w:rsidR="004E58BE" w:rsidRPr="004D43ED">
        <w:rPr>
          <w:sz w:val="27"/>
          <w:szCs w:val="27"/>
        </w:rPr>
        <w:t xml:space="preserve"> and, maybe, just not </w:t>
      </w:r>
      <w:r w:rsidR="004E58BE" w:rsidRPr="004D43ED">
        <w:rPr>
          <w:b/>
          <w:bCs/>
          <w:sz w:val="27"/>
          <w:szCs w:val="27"/>
        </w:rPr>
        <w:t>clarified</w:t>
      </w:r>
      <w:r w:rsidR="004E58BE" w:rsidRPr="004D43ED">
        <w:rPr>
          <w:sz w:val="27"/>
          <w:szCs w:val="27"/>
        </w:rPr>
        <w:t xml:space="preserve"> among some</w:t>
      </w:r>
      <w:r w:rsidR="00F34C75">
        <w:rPr>
          <w:sz w:val="27"/>
          <w:szCs w:val="27"/>
        </w:rPr>
        <w:t xml:space="preserve">. </w:t>
      </w:r>
      <w:r w:rsidR="00F34C75" w:rsidRPr="00F34C75">
        <w:rPr>
          <w:b/>
          <w:bCs/>
          <w:sz w:val="27"/>
          <w:szCs w:val="27"/>
        </w:rPr>
        <w:t>W</w:t>
      </w:r>
      <w:r w:rsidR="00284084" w:rsidRPr="00284084">
        <w:rPr>
          <w:b/>
          <w:bCs/>
          <w:sz w:val="27"/>
          <w:szCs w:val="27"/>
        </w:rPr>
        <w:t>e can</w:t>
      </w:r>
      <w:r w:rsidR="00284084">
        <w:rPr>
          <w:sz w:val="27"/>
          <w:szCs w:val="27"/>
        </w:rPr>
        <w:t xml:space="preserve"> </w:t>
      </w:r>
      <w:r w:rsidR="00330551">
        <w:rPr>
          <w:b/>
          <w:bCs/>
          <w:sz w:val="27"/>
          <w:szCs w:val="27"/>
          <w:u w:val="single"/>
        </w:rPr>
        <w:t>BE HELP</w:t>
      </w:r>
      <w:r w:rsidR="00F34C75">
        <w:rPr>
          <w:sz w:val="27"/>
          <w:szCs w:val="27"/>
        </w:rPr>
        <w:t>,</w:t>
      </w:r>
      <w:r w:rsidR="002B7442" w:rsidRPr="004D43ED">
        <w:rPr>
          <w:sz w:val="27"/>
          <w:szCs w:val="27"/>
        </w:rPr>
        <w:t xml:space="preserve"> fear</w:t>
      </w:r>
      <w:r w:rsidR="00F34C75">
        <w:rPr>
          <w:sz w:val="27"/>
          <w:szCs w:val="27"/>
        </w:rPr>
        <w:t>ing</w:t>
      </w:r>
      <w:r w:rsidR="002B7442" w:rsidRPr="004D43ED">
        <w:rPr>
          <w:sz w:val="27"/>
          <w:szCs w:val="27"/>
        </w:rPr>
        <w:t xml:space="preserve"> no</w:t>
      </w:r>
      <w:r w:rsidR="00F34C75">
        <w:rPr>
          <w:sz w:val="27"/>
          <w:szCs w:val="27"/>
        </w:rPr>
        <w:t xml:space="preserve"> </w:t>
      </w:r>
      <w:r w:rsidR="002B7442" w:rsidRPr="004D43ED">
        <w:rPr>
          <w:sz w:val="27"/>
          <w:szCs w:val="27"/>
        </w:rPr>
        <w:t xml:space="preserve">one </w:t>
      </w:r>
      <w:r w:rsidR="004E58BE" w:rsidRPr="004D43ED">
        <w:rPr>
          <w:sz w:val="27"/>
          <w:szCs w:val="27"/>
        </w:rPr>
        <w:t xml:space="preserve">but God </w:t>
      </w:r>
      <w:r w:rsidR="002B7442" w:rsidRPr="004D43ED">
        <w:rPr>
          <w:sz w:val="27"/>
          <w:szCs w:val="27"/>
        </w:rPr>
        <w:t>in that</w:t>
      </w:r>
      <w:r w:rsidR="004E58BE" w:rsidRPr="004D43ED">
        <w:rPr>
          <w:sz w:val="27"/>
          <w:szCs w:val="27"/>
        </w:rPr>
        <w:t xml:space="preserve"> </w:t>
      </w:r>
      <w:r w:rsidR="004E58BE" w:rsidRPr="004D43ED">
        <w:rPr>
          <w:b/>
          <w:bCs/>
          <w:sz w:val="27"/>
          <w:szCs w:val="27"/>
        </w:rPr>
        <w:t>clarification</w:t>
      </w:r>
      <w:r w:rsidR="00F34C75">
        <w:rPr>
          <w:b/>
          <w:bCs/>
          <w:sz w:val="27"/>
          <w:szCs w:val="27"/>
        </w:rPr>
        <w:t xml:space="preserve"> task</w:t>
      </w:r>
      <w:r w:rsidR="002B7442" w:rsidRPr="004D43ED">
        <w:rPr>
          <w:sz w:val="27"/>
          <w:szCs w:val="27"/>
        </w:rPr>
        <w:t xml:space="preserve">. </w:t>
      </w:r>
      <w:r w:rsidR="00176436" w:rsidRPr="004D43ED">
        <w:rPr>
          <w:sz w:val="27"/>
          <w:szCs w:val="27"/>
        </w:rPr>
        <w:t>Peter asks</w:t>
      </w:r>
      <w:r w:rsidR="00F34C75">
        <w:rPr>
          <w:sz w:val="27"/>
          <w:szCs w:val="27"/>
        </w:rPr>
        <w:t xml:space="preserve"> this:</w:t>
      </w:r>
      <w:r w:rsidR="008E1FDC" w:rsidRPr="004D43ED">
        <w:rPr>
          <w:sz w:val="27"/>
          <w:szCs w:val="27"/>
        </w:rPr>
        <w:t xml:space="preserve"> </w:t>
      </w:r>
      <w:r w:rsidR="00176436" w:rsidRPr="004D43ED">
        <w:rPr>
          <w:sz w:val="27"/>
          <w:szCs w:val="27"/>
        </w:rPr>
        <w:t>“</w:t>
      </w:r>
      <w:r w:rsidR="002B7442" w:rsidRPr="004D43ED">
        <w:rPr>
          <w:sz w:val="27"/>
          <w:szCs w:val="27"/>
        </w:rPr>
        <w:t xml:space="preserve">who </w:t>
      </w:r>
      <w:r w:rsidR="008E1FDC" w:rsidRPr="004D43ED">
        <w:rPr>
          <w:b/>
          <w:bCs/>
          <w:sz w:val="27"/>
          <w:szCs w:val="27"/>
        </w:rPr>
        <w:t>is there</w:t>
      </w:r>
      <w:r w:rsidR="008E1FDC" w:rsidRPr="004D43ED">
        <w:rPr>
          <w:sz w:val="27"/>
          <w:szCs w:val="27"/>
        </w:rPr>
        <w:t xml:space="preserve"> to </w:t>
      </w:r>
      <w:r w:rsidR="008E1FDC" w:rsidRPr="004D43ED">
        <w:rPr>
          <w:b/>
          <w:bCs/>
          <w:sz w:val="27"/>
          <w:szCs w:val="27"/>
        </w:rPr>
        <w:t xml:space="preserve">harm you </w:t>
      </w:r>
      <w:r w:rsidR="008E1FDC" w:rsidRPr="004D43ED">
        <w:rPr>
          <w:sz w:val="27"/>
          <w:szCs w:val="27"/>
        </w:rPr>
        <w:t xml:space="preserve">if you are </w:t>
      </w:r>
      <w:r w:rsidR="008E1FDC" w:rsidRPr="00284084">
        <w:rPr>
          <w:b/>
          <w:bCs/>
          <w:sz w:val="27"/>
          <w:szCs w:val="27"/>
          <w:u w:val="single"/>
        </w:rPr>
        <w:t xml:space="preserve">zealous for what is </w:t>
      </w:r>
      <w:r w:rsidR="00015ACE" w:rsidRPr="00284084">
        <w:rPr>
          <w:b/>
          <w:bCs/>
          <w:sz w:val="27"/>
          <w:szCs w:val="27"/>
          <w:u w:val="single"/>
        </w:rPr>
        <w:t>G</w:t>
      </w:r>
      <w:r w:rsidR="008E1FDC" w:rsidRPr="00284084">
        <w:rPr>
          <w:b/>
          <w:bCs/>
          <w:sz w:val="27"/>
          <w:szCs w:val="27"/>
          <w:u w:val="single"/>
        </w:rPr>
        <w:t>ood</w:t>
      </w:r>
      <w:r w:rsidR="008E1FDC" w:rsidRPr="004D43ED">
        <w:rPr>
          <w:b/>
          <w:bCs/>
          <w:sz w:val="27"/>
          <w:szCs w:val="27"/>
        </w:rPr>
        <w:t>?</w:t>
      </w:r>
      <w:r w:rsidR="008E1FDC" w:rsidRPr="004D43ED">
        <w:rPr>
          <w:sz w:val="27"/>
          <w:szCs w:val="27"/>
        </w:rPr>
        <w:t>”</w:t>
      </w:r>
      <w:r w:rsidR="002B7442" w:rsidRPr="004D43ED">
        <w:rPr>
          <w:sz w:val="27"/>
          <w:szCs w:val="27"/>
        </w:rPr>
        <w:t xml:space="preserve"> </w:t>
      </w:r>
      <w:r w:rsidR="00F34C75">
        <w:rPr>
          <w:sz w:val="27"/>
          <w:szCs w:val="27"/>
        </w:rPr>
        <w:t xml:space="preserve">And </w:t>
      </w:r>
      <w:r w:rsidR="00176436" w:rsidRPr="004D43ED">
        <w:rPr>
          <w:sz w:val="27"/>
          <w:szCs w:val="27"/>
        </w:rPr>
        <w:t>Christ</w:t>
      </w:r>
      <w:r w:rsidR="0017676D" w:rsidRPr="004D43ED">
        <w:rPr>
          <w:sz w:val="27"/>
          <w:szCs w:val="27"/>
        </w:rPr>
        <w:t xml:space="preserve"> </w:t>
      </w:r>
      <w:r w:rsidR="0017676D" w:rsidRPr="004D43ED">
        <w:rPr>
          <w:b/>
          <w:bCs/>
          <w:sz w:val="27"/>
          <w:szCs w:val="27"/>
        </w:rPr>
        <w:t>is risen!</w:t>
      </w:r>
      <w:r w:rsidR="0017676D" w:rsidRPr="004D43ED">
        <w:rPr>
          <w:sz w:val="27"/>
          <w:szCs w:val="27"/>
        </w:rPr>
        <w:t xml:space="preserve"> He is </w:t>
      </w:r>
      <w:r w:rsidR="0017676D" w:rsidRPr="004D43ED">
        <w:rPr>
          <w:b/>
          <w:bCs/>
          <w:sz w:val="27"/>
          <w:szCs w:val="27"/>
        </w:rPr>
        <w:t>risen, indeed!</w:t>
      </w:r>
      <w:r w:rsidR="0017676D" w:rsidRPr="004D43ED">
        <w:rPr>
          <w:sz w:val="27"/>
          <w:szCs w:val="27"/>
        </w:rPr>
        <w:t xml:space="preserve"> Alleluia!</w:t>
      </w:r>
      <w:r w:rsidR="004E58BE" w:rsidRPr="004D43ED">
        <w:rPr>
          <w:sz w:val="27"/>
          <w:szCs w:val="27"/>
        </w:rPr>
        <w:t xml:space="preserve"> </w:t>
      </w:r>
      <w:r w:rsidR="00284084">
        <w:rPr>
          <w:sz w:val="27"/>
          <w:szCs w:val="27"/>
        </w:rPr>
        <w:t>M</w:t>
      </w:r>
      <w:r w:rsidR="002B7442" w:rsidRPr="004D43ED">
        <w:rPr>
          <w:sz w:val="27"/>
          <w:szCs w:val="27"/>
        </w:rPr>
        <w:t xml:space="preserve">ay we be </w:t>
      </w:r>
      <w:r w:rsidR="002B7442" w:rsidRPr="004D43ED">
        <w:rPr>
          <w:b/>
          <w:bCs/>
          <w:sz w:val="27"/>
          <w:szCs w:val="27"/>
          <w:u w:val="single"/>
        </w:rPr>
        <w:t>faithful</w:t>
      </w:r>
      <w:r w:rsidR="002B7442" w:rsidRPr="004D43ED">
        <w:rPr>
          <w:sz w:val="27"/>
          <w:szCs w:val="27"/>
        </w:rPr>
        <w:t xml:space="preserve"> and </w:t>
      </w:r>
      <w:r w:rsidR="00284084">
        <w:rPr>
          <w:b/>
          <w:bCs/>
          <w:sz w:val="27"/>
          <w:szCs w:val="27"/>
          <w:u w:val="single"/>
        </w:rPr>
        <w:t>diligent</w:t>
      </w:r>
      <w:r w:rsidR="002B7442" w:rsidRPr="004D43ED">
        <w:rPr>
          <w:sz w:val="27"/>
          <w:szCs w:val="27"/>
        </w:rPr>
        <w:t xml:space="preserve"> in </w:t>
      </w:r>
      <w:r w:rsidR="002B7442" w:rsidRPr="004D43ED">
        <w:rPr>
          <w:b/>
          <w:bCs/>
          <w:sz w:val="27"/>
          <w:szCs w:val="27"/>
        </w:rPr>
        <w:t>our proclamation</w:t>
      </w:r>
      <w:r w:rsidR="002B7442" w:rsidRPr="004D43ED">
        <w:rPr>
          <w:sz w:val="27"/>
          <w:szCs w:val="27"/>
        </w:rPr>
        <w:t xml:space="preserve">. </w:t>
      </w:r>
      <w:r w:rsidR="00B82D59" w:rsidRPr="004D43ED">
        <w:rPr>
          <w:sz w:val="27"/>
          <w:szCs w:val="27"/>
        </w:rPr>
        <w:t>I</w:t>
      </w:r>
      <w:r w:rsidR="00BF44A1" w:rsidRPr="004D43ED">
        <w:rPr>
          <w:sz w:val="27"/>
          <w:szCs w:val="27"/>
        </w:rPr>
        <w:t xml:space="preserve">n </w:t>
      </w:r>
      <w:r w:rsidR="00EA313D" w:rsidRPr="004D43ED">
        <w:rPr>
          <w:sz w:val="27"/>
          <w:szCs w:val="27"/>
        </w:rPr>
        <w:t>+</w:t>
      </w:r>
      <w:r w:rsidR="00490C32" w:rsidRPr="004D43ED">
        <w:rPr>
          <w:sz w:val="27"/>
          <w:szCs w:val="27"/>
        </w:rPr>
        <w:t>Jesus</w:t>
      </w:r>
      <w:r w:rsidR="002B7442" w:rsidRPr="004D43ED">
        <w:rPr>
          <w:sz w:val="27"/>
          <w:szCs w:val="27"/>
        </w:rPr>
        <w:t>’ name</w:t>
      </w:r>
      <w:r w:rsidR="002341CC" w:rsidRPr="004D43ED">
        <w:rPr>
          <w:sz w:val="27"/>
          <w:szCs w:val="27"/>
        </w:rPr>
        <w:t>.</w:t>
      </w:r>
      <w:r w:rsidR="004D43ED">
        <w:rPr>
          <w:sz w:val="27"/>
          <w:szCs w:val="27"/>
        </w:rPr>
        <w:t xml:space="preserve"> Amen.</w:t>
      </w:r>
    </w:p>
    <w:p w14:paraId="691B050B" w14:textId="04884ECA" w:rsidR="00327498" w:rsidRPr="004D43ED" w:rsidRDefault="00327498" w:rsidP="004D43ED">
      <w:pPr>
        <w:pStyle w:val="line"/>
        <w:shd w:val="clear" w:color="auto" w:fill="FFFFFF"/>
        <w:spacing w:before="0" w:beforeAutospacing="0" w:after="0" w:afterAutospacing="0" w:line="480" w:lineRule="auto"/>
        <w:ind w:firstLine="360"/>
        <w:rPr>
          <w:sz w:val="27"/>
          <w:szCs w:val="27"/>
        </w:rPr>
      </w:pPr>
      <w:r w:rsidRPr="004D43ED">
        <w:rPr>
          <w:sz w:val="27"/>
          <w:szCs w:val="27"/>
        </w:rPr>
        <w:t xml:space="preserve">The peace of God, which passes all understanding, </w:t>
      </w:r>
      <w:r w:rsidRPr="004D43ED">
        <w:rPr>
          <w:b/>
          <w:bCs/>
          <w:sz w:val="27"/>
          <w:szCs w:val="27"/>
        </w:rPr>
        <w:t>keep</w:t>
      </w:r>
      <w:r w:rsidRPr="004D43ED">
        <w:rPr>
          <w:sz w:val="27"/>
          <w:szCs w:val="27"/>
        </w:rPr>
        <w:t xml:space="preserve"> your hearts and minds in Christ Jesus. Amen.</w:t>
      </w:r>
    </w:p>
    <w:sectPr w:rsidR="00327498" w:rsidRPr="004D43ED" w:rsidSect="004D43ED">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8A26" w14:textId="77777777" w:rsidR="000F6EBA" w:rsidRDefault="000F6EBA" w:rsidP="009C5703">
      <w:r>
        <w:separator/>
      </w:r>
    </w:p>
  </w:endnote>
  <w:endnote w:type="continuationSeparator" w:id="0">
    <w:p w14:paraId="592BAD56" w14:textId="77777777" w:rsidR="000F6EBA" w:rsidRDefault="000F6EBA"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3CB9" w14:textId="77777777" w:rsidR="000F6EBA" w:rsidRDefault="000F6EBA" w:rsidP="009C5703">
      <w:r>
        <w:separator/>
      </w:r>
    </w:p>
  </w:footnote>
  <w:footnote w:type="continuationSeparator" w:id="0">
    <w:p w14:paraId="25B5665A" w14:textId="77777777" w:rsidR="000F6EBA" w:rsidRDefault="000F6EBA"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ACE"/>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01"/>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2ED"/>
    <w:rsid w:val="000543DF"/>
    <w:rsid w:val="00054B08"/>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10F"/>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347"/>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1D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383"/>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1E85"/>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AC6"/>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A31"/>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028"/>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6EBA"/>
    <w:rsid w:val="000F7207"/>
    <w:rsid w:val="000F7434"/>
    <w:rsid w:val="000F7472"/>
    <w:rsid w:val="000F78A9"/>
    <w:rsid w:val="000F7B08"/>
    <w:rsid w:val="000F7D97"/>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3B4"/>
    <w:rsid w:val="00105BB7"/>
    <w:rsid w:val="00105DB9"/>
    <w:rsid w:val="001061F4"/>
    <w:rsid w:val="0010623C"/>
    <w:rsid w:val="0010664E"/>
    <w:rsid w:val="0010675D"/>
    <w:rsid w:val="00106968"/>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70A"/>
    <w:rsid w:val="00132968"/>
    <w:rsid w:val="00132A1E"/>
    <w:rsid w:val="00132CD2"/>
    <w:rsid w:val="00132E0C"/>
    <w:rsid w:val="00132F6A"/>
    <w:rsid w:val="001332D1"/>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80"/>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2A6"/>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65D"/>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436"/>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115"/>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6B"/>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16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350"/>
    <w:rsid w:val="00226525"/>
    <w:rsid w:val="00226DB5"/>
    <w:rsid w:val="002273B4"/>
    <w:rsid w:val="0022761B"/>
    <w:rsid w:val="0022767A"/>
    <w:rsid w:val="0022772D"/>
    <w:rsid w:val="0022773F"/>
    <w:rsid w:val="0022796E"/>
    <w:rsid w:val="00227BE5"/>
    <w:rsid w:val="00227D7F"/>
    <w:rsid w:val="002300FA"/>
    <w:rsid w:val="0023013F"/>
    <w:rsid w:val="0023028A"/>
    <w:rsid w:val="00230389"/>
    <w:rsid w:val="0023098E"/>
    <w:rsid w:val="00230B47"/>
    <w:rsid w:val="00230B71"/>
    <w:rsid w:val="00230F76"/>
    <w:rsid w:val="00230FDA"/>
    <w:rsid w:val="002311F0"/>
    <w:rsid w:val="00231772"/>
    <w:rsid w:val="002317BC"/>
    <w:rsid w:val="0023181B"/>
    <w:rsid w:val="00231F27"/>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5989"/>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99E"/>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15"/>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EAB"/>
    <w:rsid w:val="00281FF4"/>
    <w:rsid w:val="002820A6"/>
    <w:rsid w:val="002822BD"/>
    <w:rsid w:val="0028243D"/>
    <w:rsid w:val="00282993"/>
    <w:rsid w:val="00282C83"/>
    <w:rsid w:val="00282D3B"/>
    <w:rsid w:val="00282DE8"/>
    <w:rsid w:val="00283EC2"/>
    <w:rsid w:val="00283FC6"/>
    <w:rsid w:val="00284084"/>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3A67"/>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6D2"/>
    <w:rsid w:val="00296802"/>
    <w:rsid w:val="0029688C"/>
    <w:rsid w:val="00296900"/>
    <w:rsid w:val="00296AA0"/>
    <w:rsid w:val="00296C6E"/>
    <w:rsid w:val="00296D7A"/>
    <w:rsid w:val="00296E26"/>
    <w:rsid w:val="00297393"/>
    <w:rsid w:val="002974B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442"/>
    <w:rsid w:val="002B751F"/>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53"/>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0DE"/>
    <w:rsid w:val="00302146"/>
    <w:rsid w:val="0030230C"/>
    <w:rsid w:val="003024E9"/>
    <w:rsid w:val="003027A6"/>
    <w:rsid w:val="003027EF"/>
    <w:rsid w:val="003032EC"/>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7BA"/>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CEA"/>
    <w:rsid w:val="00320F2E"/>
    <w:rsid w:val="00320F92"/>
    <w:rsid w:val="00321148"/>
    <w:rsid w:val="00321665"/>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498"/>
    <w:rsid w:val="00327625"/>
    <w:rsid w:val="00327630"/>
    <w:rsid w:val="003278A0"/>
    <w:rsid w:val="00327FCD"/>
    <w:rsid w:val="003300DE"/>
    <w:rsid w:val="003303F7"/>
    <w:rsid w:val="00330551"/>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A20"/>
    <w:rsid w:val="00361FE7"/>
    <w:rsid w:val="0036255B"/>
    <w:rsid w:val="00362924"/>
    <w:rsid w:val="00363075"/>
    <w:rsid w:val="003631B5"/>
    <w:rsid w:val="0036376C"/>
    <w:rsid w:val="00363842"/>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D8A"/>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5C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144"/>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6B8"/>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816"/>
    <w:rsid w:val="00410946"/>
    <w:rsid w:val="004109FE"/>
    <w:rsid w:val="00410BB7"/>
    <w:rsid w:val="00410C96"/>
    <w:rsid w:val="00410D0F"/>
    <w:rsid w:val="00410E14"/>
    <w:rsid w:val="00411028"/>
    <w:rsid w:val="0041105D"/>
    <w:rsid w:val="0041127A"/>
    <w:rsid w:val="004113DD"/>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99F"/>
    <w:rsid w:val="00417C5E"/>
    <w:rsid w:val="00417D91"/>
    <w:rsid w:val="0042019C"/>
    <w:rsid w:val="0042041F"/>
    <w:rsid w:val="004204C8"/>
    <w:rsid w:val="0042054D"/>
    <w:rsid w:val="0042123E"/>
    <w:rsid w:val="004214DC"/>
    <w:rsid w:val="0042162B"/>
    <w:rsid w:val="00421934"/>
    <w:rsid w:val="00421D9F"/>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93B"/>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C85"/>
    <w:rsid w:val="00435D1F"/>
    <w:rsid w:val="00435E99"/>
    <w:rsid w:val="00435F89"/>
    <w:rsid w:val="00436275"/>
    <w:rsid w:val="00436732"/>
    <w:rsid w:val="00436C31"/>
    <w:rsid w:val="00437755"/>
    <w:rsid w:val="00437767"/>
    <w:rsid w:val="004377EF"/>
    <w:rsid w:val="004379C8"/>
    <w:rsid w:val="00437CD5"/>
    <w:rsid w:val="00437E4D"/>
    <w:rsid w:val="00437ECA"/>
    <w:rsid w:val="0044027E"/>
    <w:rsid w:val="00440591"/>
    <w:rsid w:val="00440716"/>
    <w:rsid w:val="00440A4E"/>
    <w:rsid w:val="00440A75"/>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C7E"/>
    <w:rsid w:val="00454E9D"/>
    <w:rsid w:val="0045513A"/>
    <w:rsid w:val="0045582D"/>
    <w:rsid w:val="004558C7"/>
    <w:rsid w:val="00455A81"/>
    <w:rsid w:val="00455AA7"/>
    <w:rsid w:val="00455CEF"/>
    <w:rsid w:val="00456A8A"/>
    <w:rsid w:val="00456D2D"/>
    <w:rsid w:val="00456F03"/>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1D"/>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581"/>
    <w:rsid w:val="00487988"/>
    <w:rsid w:val="004879A3"/>
    <w:rsid w:val="00487A18"/>
    <w:rsid w:val="00487A2B"/>
    <w:rsid w:val="00487B33"/>
    <w:rsid w:val="00487BB1"/>
    <w:rsid w:val="00487D9A"/>
    <w:rsid w:val="00487E9E"/>
    <w:rsid w:val="00487F29"/>
    <w:rsid w:val="004903A8"/>
    <w:rsid w:val="00490C2F"/>
    <w:rsid w:val="00490C32"/>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5D3"/>
    <w:rsid w:val="00495955"/>
    <w:rsid w:val="00495C43"/>
    <w:rsid w:val="00495DEE"/>
    <w:rsid w:val="00496704"/>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A7EF3"/>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ACD"/>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694"/>
    <w:rsid w:val="004C76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3ED"/>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80"/>
    <w:rsid w:val="004D7693"/>
    <w:rsid w:val="004D793C"/>
    <w:rsid w:val="004D7C19"/>
    <w:rsid w:val="004D7E2E"/>
    <w:rsid w:val="004E0197"/>
    <w:rsid w:val="004E0488"/>
    <w:rsid w:val="004E0ABE"/>
    <w:rsid w:val="004E0B1E"/>
    <w:rsid w:val="004E0C87"/>
    <w:rsid w:val="004E11E4"/>
    <w:rsid w:val="004E1236"/>
    <w:rsid w:val="004E13F0"/>
    <w:rsid w:val="004E1618"/>
    <w:rsid w:val="004E164C"/>
    <w:rsid w:val="004E1A20"/>
    <w:rsid w:val="004E20FB"/>
    <w:rsid w:val="004E2189"/>
    <w:rsid w:val="004E21A7"/>
    <w:rsid w:val="004E2377"/>
    <w:rsid w:val="004E2617"/>
    <w:rsid w:val="004E27C5"/>
    <w:rsid w:val="004E2BE9"/>
    <w:rsid w:val="004E2D69"/>
    <w:rsid w:val="004E313E"/>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8BE"/>
    <w:rsid w:val="004E5A7A"/>
    <w:rsid w:val="004E5B36"/>
    <w:rsid w:val="004E5E60"/>
    <w:rsid w:val="004E64F3"/>
    <w:rsid w:val="004E6754"/>
    <w:rsid w:val="004E6948"/>
    <w:rsid w:val="004E6A8A"/>
    <w:rsid w:val="004E6B3E"/>
    <w:rsid w:val="004E6BC3"/>
    <w:rsid w:val="004E6C24"/>
    <w:rsid w:val="004E6D50"/>
    <w:rsid w:val="004E71F7"/>
    <w:rsid w:val="004E7647"/>
    <w:rsid w:val="004E76C6"/>
    <w:rsid w:val="004E776F"/>
    <w:rsid w:val="004E77E8"/>
    <w:rsid w:val="004E7B73"/>
    <w:rsid w:val="004F05DA"/>
    <w:rsid w:val="004F0690"/>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202"/>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07E"/>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2CE1"/>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495"/>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0E6"/>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145"/>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83E"/>
    <w:rsid w:val="00560BE2"/>
    <w:rsid w:val="00561379"/>
    <w:rsid w:val="005613B7"/>
    <w:rsid w:val="00561549"/>
    <w:rsid w:val="00561A3D"/>
    <w:rsid w:val="00561B04"/>
    <w:rsid w:val="00561EEF"/>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16"/>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21"/>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994"/>
    <w:rsid w:val="005A4AC5"/>
    <w:rsid w:val="005A5008"/>
    <w:rsid w:val="005A5117"/>
    <w:rsid w:val="005A51E0"/>
    <w:rsid w:val="005A5A8A"/>
    <w:rsid w:val="005A5E65"/>
    <w:rsid w:val="005A5F7C"/>
    <w:rsid w:val="005A6605"/>
    <w:rsid w:val="005A6CBD"/>
    <w:rsid w:val="005A6DA0"/>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2F17"/>
    <w:rsid w:val="005B31A2"/>
    <w:rsid w:val="005B3416"/>
    <w:rsid w:val="005B35ED"/>
    <w:rsid w:val="005B3667"/>
    <w:rsid w:val="005B380D"/>
    <w:rsid w:val="005B3868"/>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8D9"/>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1A"/>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000"/>
    <w:rsid w:val="005E71C8"/>
    <w:rsid w:val="005E73E8"/>
    <w:rsid w:val="005E75B4"/>
    <w:rsid w:val="005E7678"/>
    <w:rsid w:val="005E78A3"/>
    <w:rsid w:val="005E7BC7"/>
    <w:rsid w:val="005E7E4B"/>
    <w:rsid w:val="005F0020"/>
    <w:rsid w:val="005F0194"/>
    <w:rsid w:val="005F0BD3"/>
    <w:rsid w:val="005F10C1"/>
    <w:rsid w:val="005F11A0"/>
    <w:rsid w:val="005F121E"/>
    <w:rsid w:val="005F1526"/>
    <w:rsid w:val="005F15E4"/>
    <w:rsid w:val="005F1A66"/>
    <w:rsid w:val="005F255B"/>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4F7A"/>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2E7C"/>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A1B"/>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47D"/>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60C"/>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4CA"/>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2FDC"/>
    <w:rsid w:val="006830F4"/>
    <w:rsid w:val="0068312D"/>
    <w:rsid w:val="006832E0"/>
    <w:rsid w:val="00683387"/>
    <w:rsid w:val="006833F7"/>
    <w:rsid w:val="00683464"/>
    <w:rsid w:val="006839E3"/>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7AC"/>
    <w:rsid w:val="006958F5"/>
    <w:rsid w:val="00695940"/>
    <w:rsid w:val="0069595A"/>
    <w:rsid w:val="00695CFF"/>
    <w:rsid w:val="00695DE5"/>
    <w:rsid w:val="00696092"/>
    <w:rsid w:val="00696188"/>
    <w:rsid w:val="0069649D"/>
    <w:rsid w:val="00696625"/>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7B"/>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603"/>
    <w:rsid w:val="006C775A"/>
    <w:rsid w:val="006C7760"/>
    <w:rsid w:val="006C7888"/>
    <w:rsid w:val="006C7C02"/>
    <w:rsid w:val="006C7C40"/>
    <w:rsid w:val="006C7D4B"/>
    <w:rsid w:val="006D01CF"/>
    <w:rsid w:val="006D07A8"/>
    <w:rsid w:val="006D0BA1"/>
    <w:rsid w:val="006D0C4F"/>
    <w:rsid w:val="006D0CFE"/>
    <w:rsid w:val="006D1296"/>
    <w:rsid w:val="006D145E"/>
    <w:rsid w:val="006D1893"/>
    <w:rsid w:val="006D19B8"/>
    <w:rsid w:val="006D1AEA"/>
    <w:rsid w:val="006D1DA8"/>
    <w:rsid w:val="006D20A8"/>
    <w:rsid w:val="006D279A"/>
    <w:rsid w:val="006D2DC0"/>
    <w:rsid w:val="006D2F26"/>
    <w:rsid w:val="006D2F62"/>
    <w:rsid w:val="006D347C"/>
    <w:rsid w:val="006D35DA"/>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1CF"/>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295"/>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56"/>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3BF"/>
    <w:rsid w:val="007124E4"/>
    <w:rsid w:val="00712B2C"/>
    <w:rsid w:val="00712DB8"/>
    <w:rsid w:val="00712E62"/>
    <w:rsid w:val="00713089"/>
    <w:rsid w:val="007130B3"/>
    <w:rsid w:val="00713508"/>
    <w:rsid w:val="007135F4"/>
    <w:rsid w:val="0071376D"/>
    <w:rsid w:val="00713AD0"/>
    <w:rsid w:val="00714334"/>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4B9"/>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C9B"/>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74"/>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969"/>
    <w:rsid w:val="00756A6D"/>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8DB"/>
    <w:rsid w:val="0076498D"/>
    <w:rsid w:val="0076547A"/>
    <w:rsid w:val="00765641"/>
    <w:rsid w:val="00765A42"/>
    <w:rsid w:val="00765B65"/>
    <w:rsid w:val="00765BA9"/>
    <w:rsid w:val="00765D85"/>
    <w:rsid w:val="00765EA1"/>
    <w:rsid w:val="007668CE"/>
    <w:rsid w:val="00766943"/>
    <w:rsid w:val="00766BAD"/>
    <w:rsid w:val="00766BC0"/>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C2"/>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DC0"/>
    <w:rsid w:val="00791FC5"/>
    <w:rsid w:val="00792063"/>
    <w:rsid w:val="007929D3"/>
    <w:rsid w:val="00792B77"/>
    <w:rsid w:val="00792E83"/>
    <w:rsid w:val="00792EF9"/>
    <w:rsid w:val="00792F37"/>
    <w:rsid w:val="00793950"/>
    <w:rsid w:val="00793CC7"/>
    <w:rsid w:val="0079417B"/>
    <w:rsid w:val="007941B6"/>
    <w:rsid w:val="0079426F"/>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1E"/>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0A1"/>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220"/>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DF"/>
    <w:rsid w:val="00854CEA"/>
    <w:rsid w:val="00854E74"/>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50D"/>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8BA"/>
    <w:rsid w:val="00867996"/>
    <w:rsid w:val="00867B29"/>
    <w:rsid w:val="00867CA3"/>
    <w:rsid w:val="00867DB0"/>
    <w:rsid w:val="00867E57"/>
    <w:rsid w:val="00870092"/>
    <w:rsid w:val="0087071F"/>
    <w:rsid w:val="0087076F"/>
    <w:rsid w:val="00870880"/>
    <w:rsid w:val="00870BC4"/>
    <w:rsid w:val="00870E27"/>
    <w:rsid w:val="008713AA"/>
    <w:rsid w:val="0087148D"/>
    <w:rsid w:val="0087175B"/>
    <w:rsid w:val="00871C0F"/>
    <w:rsid w:val="00871DA8"/>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7EB"/>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B"/>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6C5"/>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47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1FDC"/>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BD4"/>
    <w:rsid w:val="008F6C1B"/>
    <w:rsid w:val="008F6D28"/>
    <w:rsid w:val="008F737A"/>
    <w:rsid w:val="008F7509"/>
    <w:rsid w:val="008F7708"/>
    <w:rsid w:val="008F79A3"/>
    <w:rsid w:val="008F79B2"/>
    <w:rsid w:val="008F7BE5"/>
    <w:rsid w:val="008F7F59"/>
    <w:rsid w:val="008F7F9C"/>
    <w:rsid w:val="008F7FE7"/>
    <w:rsid w:val="00900143"/>
    <w:rsid w:val="00900185"/>
    <w:rsid w:val="00900203"/>
    <w:rsid w:val="00900589"/>
    <w:rsid w:val="009009CB"/>
    <w:rsid w:val="00900CCA"/>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D13"/>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8B7"/>
    <w:rsid w:val="00941AAC"/>
    <w:rsid w:val="00941F07"/>
    <w:rsid w:val="00942270"/>
    <w:rsid w:val="00942549"/>
    <w:rsid w:val="009427E5"/>
    <w:rsid w:val="00942D52"/>
    <w:rsid w:val="00942ED8"/>
    <w:rsid w:val="00943009"/>
    <w:rsid w:val="00943571"/>
    <w:rsid w:val="0094357E"/>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11"/>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9FB"/>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DC2"/>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77CEC"/>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17"/>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56"/>
    <w:rsid w:val="009A5C70"/>
    <w:rsid w:val="009A5D0C"/>
    <w:rsid w:val="009A5E20"/>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46"/>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1F71"/>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892"/>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4478"/>
    <w:rsid w:val="00A044A9"/>
    <w:rsid w:val="00A048FB"/>
    <w:rsid w:val="00A04D7E"/>
    <w:rsid w:val="00A04D88"/>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03"/>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0E1"/>
    <w:rsid w:val="00A342D6"/>
    <w:rsid w:val="00A3462B"/>
    <w:rsid w:val="00A34700"/>
    <w:rsid w:val="00A347E7"/>
    <w:rsid w:val="00A3491D"/>
    <w:rsid w:val="00A35683"/>
    <w:rsid w:val="00A35708"/>
    <w:rsid w:val="00A359C3"/>
    <w:rsid w:val="00A35C0E"/>
    <w:rsid w:val="00A35CF6"/>
    <w:rsid w:val="00A3644A"/>
    <w:rsid w:val="00A3657D"/>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69"/>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3CB6"/>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CDC"/>
    <w:rsid w:val="00A67D7E"/>
    <w:rsid w:val="00A700D8"/>
    <w:rsid w:val="00A7018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240"/>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CFB"/>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0E"/>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300"/>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9B0"/>
    <w:rsid w:val="00AC3AB0"/>
    <w:rsid w:val="00AC3C8C"/>
    <w:rsid w:val="00AC3CCA"/>
    <w:rsid w:val="00AC3D24"/>
    <w:rsid w:val="00AC3D6D"/>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61"/>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67A"/>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90"/>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367"/>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58A"/>
    <w:rsid w:val="00B226C6"/>
    <w:rsid w:val="00B22AE7"/>
    <w:rsid w:val="00B22B4B"/>
    <w:rsid w:val="00B22EB0"/>
    <w:rsid w:val="00B22EB5"/>
    <w:rsid w:val="00B2318E"/>
    <w:rsid w:val="00B232E1"/>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4F29"/>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2E"/>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3EB"/>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5AE"/>
    <w:rsid w:val="00BA05B9"/>
    <w:rsid w:val="00BA0721"/>
    <w:rsid w:val="00BA0A47"/>
    <w:rsid w:val="00BA0ECD"/>
    <w:rsid w:val="00BA0FBE"/>
    <w:rsid w:val="00BA104E"/>
    <w:rsid w:val="00BA1641"/>
    <w:rsid w:val="00BA16C5"/>
    <w:rsid w:val="00BA1742"/>
    <w:rsid w:val="00BA1F86"/>
    <w:rsid w:val="00BA2714"/>
    <w:rsid w:val="00BA2891"/>
    <w:rsid w:val="00BA2A7A"/>
    <w:rsid w:val="00BA2B2C"/>
    <w:rsid w:val="00BA2B5C"/>
    <w:rsid w:val="00BA2CBE"/>
    <w:rsid w:val="00BA32D2"/>
    <w:rsid w:val="00BA3543"/>
    <w:rsid w:val="00BA3649"/>
    <w:rsid w:val="00BA3ADE"/>
    <w:rsid w:val="00BA3B6F"/>
    <w:rsid w:val="00BA3CC9"/>
    <w:rsid w:val="00BA3D26"/>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8EA"/>
    <w:rsid w:val="00BD399F"/>
    <w:rsid w:val="00BD3E31"/>
    <w:rsid w:val="00BD3F5F"/>
    <w:rsid w:val="00BD45E9"/>
    <w:rsid w:val="00BD496C"/>
    <w:rsid w:val="00BD4BA0"/>
    <w:rsid w:val="00BD4E7B"/>
    <w:rsid w:val="00BD4EFF"/>
    <w:rsid w:val="00BD4F59"/>
    <w:rsid w:val="00BD5004"/>
    <w:rsid w:val="00BD506A"/>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041"/>
    <w:rsid w:val="00BF3238"/>
    <w:rsid w:val="00BF3446"/>
    <w:rsid w:val="00BF34B9"/>
    <w:rsid w:val="00BF393C"/>
    <w:rsid w:val="00BF3A9A"/>
    <w:rsid w:val="00BF3FE6"/>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EE0"/>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5E4"/>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3AE"/>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B82"/>
    <w:rsid w:val="00C22C8A"/>
    <w:rsid w:val="00C22E2E"/>
    <w:rsid w:val="00C234C8"/>
    <w:rsid w:val="00C234F8"/>
    <w:rsid w:val="00C23785"/>
    <w:rsid w:val="00C2378E"/>
    <w:rsid w:val="00C23E4F"/>
    <w:rsid w:val="00C23EF4"/>
    <w:rsid w:val="00C24307"/>
    <w:rsid w:val="00C24340"/>
    <w:rsid w:val="00C251AF"/>
    <w:rsid w:val="00C2527D"/>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C5"/>
    <w:rsid w:val="00C83AEB"/>
    <w:rsid w:val="00C83C72"/>
    <w:rsid w:val="00C83CFF"/>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2C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61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9CF"/>
    <w:rsid w:val="00CC4C5E"/>
    <w:rsid w:val="00CC4C8B"/>
    <w:rsid w:val="00CC4D3D"/>
    <w:rsid w:val="00CC4E1A"/>
    <w:rsid w:val="00CC4EF4"/>
    <w:rsid w:val="00CC5046"/>
    <w:rsid w:val="00CC52C3"/>
    <w:rsid w:val="00CC5812"/>
    <w:rsid w:val="00CC5E57"/>
    <w:rsid w:val="00CC5F2F"/>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A6"/>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062"/>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C81"/>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4C"/>
    <w:rsid w:val="00D34170"/>
    <w:rsid w:val="00D3424D"/>
    <w:rsid w:val="00D3457D"/>
    <w:rsid w:val="00D34758"/>
    <w:rsid w:val="00D34BA1"/>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66B"/>
    <w:rsid w:val="00D64721"/>
    <w:rsid w:val="00D6472A"/>
    <w:rsid w:val="00D647EC"/>
    <w:rsid w:val="00D6482B"/>
    <w:rsid w:val="00D64D29"/>
    <w:rsid w:val="00D6509C"/>
    <w:rsid w:val="00D65151"/>
    <w:rsid w:val="00D65E85"/>
    <w:rsid w:val="00D662A4"/>
    <w:rsid w:val="00D66724"/>
    <w:rsid w:val="00D6697F"/>
    <w:rsid w:val="00D66DD1"/>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4F02"/>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35D"/>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1F"/>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983"/>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86"/>
    <w:rsid w:val="00E30CFF"/>
    <w:rsid w:val="00E30D40"/>
    <w:rsid w:val="00E30DD1"/>
    <w:rsid w:val="00E3108C"/>
    <w:rsid w:val="00E314BE"/>
    <w:rsid w:val="00E315A2"/>
    <w:rsid w:val="00E31685"/>
    <w:rsid w:val="00E318CF"/>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5DB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D"/>
    <w:rsid w:val="00E41E6F"/>
    <w:rsid w:val="00E4217A"/>
    <w:rsid w:val="00E428E3"/>
    <w:rsid w:val="00E42E0F"/>
    <w:rsid w:val="00E42F72"/>
    <w:rsid w:val="00E430B7"/>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3FB"/>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4C"/>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C98"/>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962"/>
    <w:rsid w:val="00EB3C77"/>
    <w:rsid w:val="00EB3D4B"/>
    <w:rsid w:val="00EB423A"/>
    <w:rsid w:val="00EB48A3"/>
    <w:rsid w:val="00EB4940"/>
    <w:rsid w:val="00EB49B5"/>
    <w:rsid w:val="00EB5139"/>
    <w:rsid w:val="00EB53D6"/>
    <w:rsid w:val="00EB554E"/>
    <w:rsid w:val="00EB558F"/>
    <w:rsid w:val="00EB5844"/>
    <w:rsid w:val="00EB5CDF"/>
    <w:rsid w:val="00EB5D9E"/>
    <w:rsid w:val="00EB6184"/>
    <w:rsid w:val="00EB6578"/>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4ECA"/>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9E7"/>
    <w:rsid w:val="00EF6AAC"/>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388"/>
    <w:rsid w:val="00F05BEF"/>
    <w:rsid w:val="00F05CB0"/>
    <w:rsid w:val="00F05D92"/>
    <w:rsid w:val="00F06121"/>
    <w:rsid w:val="00F0613A"/>
    <w:rsid w:val="00F0665B"/>
    <w:rsid w:val="00F069F1"/>
    <w:rsid w:val="00F06B16"/>
    <w:rsid w:val="00F06C22"/>
    <w:rsid w:val="00F06D19"/>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933"/>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1F4"/>
    <w:rsid w:val="00F34253"/>
    <w:rsid w:val="00F3459D"/>
    <w:rsid w:val="00F34B9C"/>
    <w:rsid w:val="00F34C75"/>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31"/>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17"/>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ACC"/>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BD8"/>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03D"/>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3F41"/>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B7D76"/>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212"/>
    <w:rsid w:val="00FC4346"/>
    <w:rsid w:val="00FC48EB"/>
    <w:rsid w:val="00FC56C2"/>
    <w:rsid w:val="00FC571D"/>
    <w:rsid w:val="00FC6058"/>
    <w:rsid w:val="00FC6069"/>
    <w:rsid w:val="00FC6429"/>
    <w:rsid w:val="00FC6552"/>
    <w:rsid w:val="00FC67C0"/>
    <w:rsid w:val="00FC694C"/>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A80"/>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9A6"/>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C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8EA3-9F82-4F33-A4F5-EC118E56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64</cp:revision>
  <cp:lastPrinted>2020-05-16T13:12:00Z</cp:lastPrinted>
  <dcterms:created xsi:type="dcterms:W3CDTF">2020-05-11T12:36:00Z</dcterms:created>
  <dcterms:modified xsi:type="dcterms:W3CDTF">2020-05-16T13:12:00Z</dcterms:modified>
</cp:coreProperties>
</file>