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97D0" w14:textId="17E913BF" w:rsidR="00D602CA" w:rsidRPr="00D602CA" w:rsidRDefault="002A2A23" w:rsidP="002C777C">
      <w:pPr>
        <w:jc w:val="center"/>
        <w:rPr>
          <w:b/>
          <w:noProof/>
        </w:rPr>
      </w:pPr>
      <w:r>
        <w:rPr>
          <w:b/>
          <w:noProof/>
        </w:rPr>
        <w:drawing>
          <wp:anchor distT="0" distB="0" distL="114300" distR="114300" simplePos="0" relativeHeight="251658240" behindDoc="0" locked="0" layoutInCell="1" allowOverlap="1" wp14:anchorId="63A747F2" wp14:editId="57987176">
            <wp:simplePos x="1600200" y="457200"/>
            <wp:positionH relativeFrom="margin">
              <wp:align>left</wp:align>
            </wp:positionH>
            <wp:positionV relativeFrom="margin">
              <wp:align>top</wp:align>
            </wp:positionV>
            <wp:extent cx="2270760" cy="2270760"/>
            <wp:effectExtent l="0" t="0" r="0" b="0"/>
            <wp:wrapSquare wrapText="bothSides"/>
            <wp:docPr id="205413730" name="Picture 1" descr="A person sitting on a toilet with a 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3730" name="Picture 1" descr="A person sitting on a toilet with a ne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760" cy="2270760"/>
                    </a:xfrm>
                    <a:prstGeom prst="rect">
                      <a:avLst/>
                    </a:prstGeom>
                  </pic:spPr>
                </pic:pic>
              </a:graphicData>
            </a:graphic>
            <wp14:sizeRelH relativeFrom="margin">
              <wp14:pctWidth>0</wp14:pctWidth>
            </wp14:sizeRelH>
            <wp14:sizeRelV relativeFrom="margin">
              <wp14:pctHeight>0</wp14:pctHeight>
            </wp14:sizeRelV>
          </wp:anchor>
        </w:drawing>
      </w:r>
    </w:p>
    <w:p w14:paraId="79432163" w14:textId="360639A8" w:rsidR="009E32AD" w:rsidRPr="002A2A23" w:rsidRDefault="002A2A23" w:rsidP="002C777C">
      <w:pPr>
        <w:jc w:val="center"/>
        <w:rPr>
          <w:b/>
          <w:noProof/>
          <w:sz w:val="36"/>
          <w:szCs w:val="36"/>
        </w:rPr>
      </w:pPr>
      <w:r w:rsidRPr="002A2A23">
        <w:rPr>
          <w:b/>
          <w:noProof/>
          <w:sz w:val="36"/>
          <w:szCs w:val="36"/>
        </w:rPr>
        <w:t>3</w:t>
      </w:r>
      <w:r w:rsidRPr="002A2A23">
        <w:rPr>
          <w:b/>
          <w:noProof/>
          <w:sz w:val="36"/>
          <w:szCs w:val="36"/>
          <w:vertAlign w:val="superscript"/>
        </w:rPr>
        <w:t>rd</w:t>
      </w:r>
      <w:r w:rsidRPr="002A2A23">
        <w:rPr>
          <w:b/>
          <w:noProof/>
          <w:sz w:val="36"/>
          <w:szCs w:val="36"/>
        </w:rPr>
        <w:t xml:space="preserve"> S</w:t>
      </w:r>
      <w:r w:rsidR="006B7499" w:rsidRPr="002A2A23">
        <w:rPr>
          <w:b/>
          <w:noProof/>
          <w:sz w:val="36"/>
          <w:szCs w:val="36"/>
        </w:rPr>
        <w:t xml:space="preserve">unday after </w:t>
      </w:r>
      <w:r w:rsidRPr="002A2A23">
        <w:rPr>
          <w:b/>
          <w:noProof/>
          <w:sz w:val="36"/>
          <w:szCs w:val="36"/>
        </w:rPr>
        <w:t>the Epiphany</w:t>
      </w:r>
    </w:p>
    <w:p w14:paraId="5B7AA367" w14:textId="77777777" w:rsidR="00235C7D" w:rsidRDefault="00235C7D" w:rsidP="00FF5B5E">
      <w:pPr>
        <w:rPr>
          <w:b/>
          <w:noProof/>
          <w:sz w:val="10"/>
          <w:szCs w:val="10"/>
        </w:rPr>
      </w:pPr>
    </w:p>
    <w:p w14:paraId="11A1FD16" w14:textId="77777777" w:rsidR="002C777C" w:rsidRDefault="002C777C" w:rsidP="00FF5B5E">
      <w:pPr>
        <w:rPr>
          <w:b/>
          <w:noProof/>
          <w:sz w:val="10"/>
          <w:szCs w:val="10"/>
        </w:rPr>
      </w:pPr>
    </w:p>
    <w:p w14:paraId="61DC690D" w14:textId="77777777" w:rsidR="00D602CA" w:rsidRDefault="00D602CA" w:rsidP="00FF5B5E">
      <w:pPr>
        <w:rPr>
          <w:b/>
          <w:noProof/>
          <w:sz w:val="10"/>
          <w:szCs w:val="10"/>
        </w:rPr>
      </w:pPr>
    </w:p>
    <w:p w14:paraId="0B045478" w14:textId="77777777" w:rsidR="00D602CA" w:rsidRDefault="00D602CA" w:rsidP="00FF5B5E">
      <w:pPr>
        <w:rPr>
          <w:b/>
          <w:noProof/>
          <w:sz w:val="10"/>
          <w:szCs w:val="10"/>
        </w:rPr>
      </w:pPr>
    </w:p>
    <w:p w14:paraId="5145053D" w14:textId="77777777" w:rsidR="00D602CA" w:rsidRDefault="00D602CA" w:rsidP="00FF5B5E">
      <w:pPr>
        <w:rPr>
          <w:b/>
          <w:noProof/>
          <w:sz w:val="10"/>
          <w:szCs w:val="10"/>
        </w:rPr>
      </w:pPr>
    </w:p>
    <w:p w14:paraId="68059B3E" w14:textId="77777777" w:rsidR="00710E07" w:rsidRPr="00230188" w:rsidRDefault="00710E07" w:rsidP="00FF5B5E">
      <w:pPr>
        <w:rPr>
          <w:b/>
          <w:noProof/>
          <w:sz w:val="10"/>
          <w:szCs w:val="10"/>
        </w:rPr>
      </w:pPr>
    </w:p>
    <w:p w14:paraId="59250EB2" w14:textId="591EAD21" w:rsidR="004A671A" w:rsidRPr="00A000FB" w:rsidRDefault="007C081C" w:rsidP="00230188">
      <w:pPr>
        <w:tabs>
          <w:tab w:val="left" w:pos="540"/>
        </w:tabs>
        <w:rPr>
          <w:iCs/>
          <w:sz w:val="18"/>
          <w:szCs w:val="18"/>
        </w:rPr>
      </w:pPr>
      <w:r>
        <w:rPr>
          <w:sz w:val="18"/>
          <w:szCs w:val="18"/>
        </w:rPr>
        <w:t>“</w:t>
      </w:r>
      <w:r w:rsidR="002A2A23">
        <w:rPr>
          <w:sz w:val="18"/>
          <w:szCs w:val="18"/>
        </w:rPr>
        <w:t>Passing alongside the Sea of Galilee, He saw Simon and Andrew the brother of Simon casting a net into the sea, for they were fishermen. And Jesus said to them, ‘Follow Me, and I will make you become fishers of men.’</w:t>
      </w:r>
      <w:r>
        <w:rPr>
          <w:sz w:val="18"/>
          <w:szCs w:val="18"/>
        </w:rPr>
        <w:t>”</w:t>
      </w:r>
      <w:r w:rsidR="00186378">
        <w:rPr>
          <w:sz w:val="18"/>
          <w:szCs w:val="18"/>
        </w:rPr>
        <w:t xml:space="preserve"> </w:t>
      </w:r>
      <w:r w:rsidR="002A2A23">
        <w:rPr>
          <w:i/>
          <w:sz w:val="18"/>
          <w:szCs w:val="18"/>
        </w:rPr>
        <w:t>Mark 1:16-17</w:t>
      </w:r>
    </w:p>
    <w:p w14:paraId="63307A4A" w14:textId="77777777" w:rsidR="006B7499" w:rsidRDefault="006B7499" w:rsidP="007C081C">
      <w:pPr>
        <w:rPr>
          <w:b/>
          <w:sz w:val="8"/>
          <w:szCs w:val="8"/>
        </w:rPr>
      </w:pPr>
    </w:p>
    <w:p w14:paraId="49518B22" w14:textId="77777777" w:rsidR="002A2A23" w:rsidRDefault="002A2A23" w:rsidP="007C081C">
      <w:pPr>
        <w:rPr>
          <w:b/>
          <w:sz w:val="8"/>
          <w:szCs w:val="8"/>
        </w:rPr>
      </w:pPr>
    </w:p>
    <w:p w14:paraId="3C01F59D" w14:textId="77777777" w:rsidR="00D602CA" w:rsidRDefault="00D602CA" w:rsidP="007C081C">
      <w:pPr>
        <w:rPr>
          <w:b/>
          <w:sz w:val="8"/>
          <w:szCs w:val="8"/>
        </w:rPr>
      </w:pPr>
    </w:p>
    <w:p w14:paraId="3FCAD4C2" w14:textId="77777777" w:rsidR="005A1AE6" w:rsidRPr="000F2963" w:rsidRDefault="005A1AE6" w:rsidP="007C081C">
      <w:pPr>
        <w:rPr>
          <w:b/>
          <w:sz w:val="8"/>
          <w:szCs w:val="8"/>
        </w:rPr>
      </w:pPr>
    </w:p>
    <w:p w14:paraId="759A90ED" w14:textId="06CCC0F6" w:rsidR="007C081C" w:rsidRDefault="007C081C" w:rsidP="007C081C">
      <w:pPr>
        <w:rPr>
          <w:b/>
          <w:sz w:val="18"/>
          <w:szCs w:val="18"/>
        </w:rPr>
      </w:pPr>
      <w:r>
        <w:rPr>
          <w:b/>
          <w:sz w:val="18"/>
          <w:szCs w:val="18"/>
        </w:rPr>
        <w:t>AS WE GATHER</w:t>
      </w:r>
    </w:p>
    <w:p w14:paraId="171D71D0" w14:textId="77777777" w:rsidR="002A2A23" w:rsidRPr="002A2A23" w:rsidRDefault="002A2A23" w:rsidP="002A2A23">
      <w:pPr>
        <w:ind w:firstLine="360"/>
        <w:rPr>
          <w:sz w:val="18"/>
          <w:szCs w:val="18"/>
        </w:rPr>
      </w:pPr>
      <w:r w:rsidRPr="002A2A23">
        <w:rPr>
          <w:rFonts w:cs="Arial"/>
          <w:sz w:val="18"/>
          <w:szCs w:val="18"/>
        </w:rPr>
        <w:t xml:space="preserve">Can’t somebody </w:t>
      </w:r>
      <w:proofErr w:type="gramStart"/>
      <w:r w:rsidRPr="002A2A23">
        <w:rPr>
          <w:rFonts w:cs="Arial"/>
          <w:sz w:val="18"/>
          <w:szCs w:val="18"/>
        </w:rPr>
        <w:t>else</w:t>
      </w:r>
      <w:proofErr w:type="gramEnd"/>
      <w:r w:rsidRPr="002A2A23">
        <w:rPr>
          <w:rFonts w:cs="Arial"/>
          <w:sz w:val="18"/>
          <w:szCs w:val="18"/>
        </w:rPr>
        <w:t xml:space="preserve"> do it? Those words and thoughts often come to our minds and out of our mouths when being asked to do something we’d rather not do. It happens in our work and jobs, it happens in homes and families, and it even happens within the church. It happened to Jonah when the Lord told him to go to Nineveh. Today we hear the second time God called to Jonah, telling him to again go to a place he’d rather not go. There are many times we hear things in Scripture we’d rather not hear when it comes to difficult things. Can’t somebody </w:t>
      </w:r>
      <w:proofErr w:type="gramStart"/>
      <w:r w:rsidRPr="002A2A23">
        <w:rPr>
          <w:rFonts w:cs="Arial"/>
          <w:sz w:val="18"/>
          <w:szCs w:val="18"/>
        </w:rPr>
        <w:t>else</w:t>
      </w:r>
      <w:proofErr w:type="gramEnd"/>
      <w:r w:rsidRPr="002A2A23">
        <w:rPr>
          <w:rFonts w:cs="Arial"/>
          <w:sz w:val="18"/>
          <w:szCs w:val="18"/>
        </w:rPr>
        <w:t xml:space="preserve"> do it? Instead of that thought entering our minds, may we instead be reminded of God’s continued promises and presence with us in whatever we do in faith, and wherever we are called to go—even to our own </w:t>
      </w:r>
      <w:proofErr w:type="spellStart"/>
      <w:r w:rsidRPr="002A2A23">
        <w:rPr>
          <w:rFonts w:cs="Arial"/>
          <w:sz w:val="18"/>
          <w:szCs w:val="18"/>
        </w:rPr>
        <w:t>Ninevehs</w:t>
      </w:r>
      <w:proofErr w:type="spellEnd"/>
      <w:r w:rsidRPr="002A2A23">
        <w:rPr>
          <w:rFonts w:cs="Arial"/>
          <w:sz w:val="18"/>
          <w:szCs w:val="18"/>
        </w:rPr>
        <w:t>.</w:t>
      </w:r>
    </w:p>
    <w:p w14:paraId="0F7E29DE" w14:textId="77777777" w:rsidR="005A1AE6" w:rsidRPr="005A1AE6" w:rsidRDefault="005A1AE6" w:rsidP="00982902">
      <w:pPr>
        <w:tabs>
          <w:tab w:val="left" w:pos="360"/>
          <w:tab w:val="left" w:pos="900"/>
        </w:tabs>
        <w:rPr>
          <w:b/>
          <w:sz w:val="10"/>
          <w:szCs w:val="10"/>
        </w:rPr>
      </w:pPr>
    </w:p>
    <w:p w14:paraId="66B439CC" w14:textId="22317B26" w:rsidR="00EA71D2" w:rsidRDefault="00EA71D2" w:rsidP="00982902">
      <w:pPr>
        <w:tabs>
          <w:tab w:val="left" w:pos="360"/>
          <w:tab w:val="left" w:pos="900"/>
        </w:tabs>
        <w:rPr>
          <w:sz w:val="22"/>
          <w:szCs w:val="22"/>
        </w:rPr>
      </w:pPr>
      <w:r w:rsidRPr="00EA71D2">
        <w:rPr>
          <w:b/>
          <w:sz w:val="22"/>
          <w:szCs w:val="22"/>
        </w:rPr>
        <w:t xml:space="preserve">PSALM </w:t>
      </w:r>
      <w:r w:rsidR="00C41B14">
        <w:rPr>
          <w:sz w:val="22"/>
          <w:szCs w:val="22"/>
        </w:rPr>
        <w:t>62</w:t>
      </w:r>
    </w:p>
    <w:p w14:paraId="7BB683CE" w14:textId="77777777" w:rsidR="001B5D78" w:rsidRPr="005A1AE6" w:rsidRDefault="001B5D78" w:rsidP="00982902">
      <w:pPr>
        <w:tabs>
          <w:tab w:val="left" w:pos="360"/>
          <w:tab w:val="left" w:pos="900"/>
        </w:tabs>
        <w:rPr>
          <w:b/>
          <w:sz w:val="10"/>
          <w:szCs w:val="10"/>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1C63E0A4" w14:textId="77777777" w:rsidR="001B5D78" w:rsidRPr="005A1AE6" w:rsidRDefault="001B5D78" w:rsidP="0052594C">
      <w:pPr>
        <w:tabs>
          <w:tab w:val="left" w:pos="900"/>
        </w:tabs>
        <w:rPr>
          <w:rFonts w:cs="Arial"/>
          <w:b/>
          <w:sz w:val="10"/>
          <w:szCs w:val="10"/>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5A1AE6" w:rsidRDefault="0052594C" w:rsidP="0052594C">
      <w:pPr>
        <w:ind w:left="360" w:hanging="360"/>
        <w:rPr>
          <w:b/>
          <w:sz w:val="10"/>
          <w:szCs w:val="10"/>
        </w:rPr>
      </w:pPr>
    </w:p>
    <w:p w14:paraId="7D4AB6EC" w14:textId="38FDEF58"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5703BB">
        <w:rPr>
          <w:bCs/>
          <w:i/>
          <w:sz w:val="22"/>
          <w:szCs w:val="22"/>
        </w:rPr>
        <w:t>O God of God, O Light of Light</w:t>
      </w:r>
      <w:r w:rsidR="00F06BA8">
        <w:rPr>
          <w:bCs/>
          <w:i/>
          <w:sz w:val="22"/>
          <w:szCs w:val="22"/>
        </w:rPr>
        <w:t xml:space="preserve">” </w:t>
      </w:r>
      <w:r w:rsidR="00F06BA8">
        <w:rPr>
          <w:bCs/>
          <w:sz w:val="22"/>
          <w:szCs w:val="22"/>
        </w:rPr>
        <w:t>(</w:t>
      </w:r>
      <w:r w:rsidR="00F06BA8">
        <w:rPr>
          <w:bCs/>
          <w:i/>
          <w:sz w:val="22"/>
          <w:szCs w:val="22"/>
        </w:rPr>
        <w:t xml:space="preserve">LSB </w:t>
      </w:r>
      <w:r w:rsidR="005703BB">
        <w:rPr>
          <w:bCs/>
          <w:sz w:val="22"/>
          <w:szCs w:val="22"/>
        </w:rPr>
        <w:t>810</w:t>
      </w:r>
      <w:r w:rsidR="00F06BA8">
        <w:rPr>
          <w:bCs/>
          <w:sz w:val="22"/>
          <w:szCs w:val="22"/>
        </w:rPr>
        <w:t>)</w:t>
      </w:r>
    </w:p>
    <w:p w14:paraId="40AAF6A4" w14:textId="26E00E87" w:rsidR="00B8517B" w:rsidRPr="005A1AE6" w:rsidRDefault="00B8517B" w:rsidP="008E38B2">
      <w:pPr>
        <w:rPr>
          <w:b/>
          <w:bCs/>
          <w:sz w:val="10"/>
          <w:szCs w:val="10"/>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5A1AE6" w:rsidRDefault="0052594C" w:rsidP="0052594C">
      <w:pPr>
        <w:ind w:left="360" w:hanging="360"/>
        <w:rPr>
          <w:b/>
          <w:bCs/>
          <w:sz w:val="10"/>
          <w:szCs w:val="10"/>
        </w:rPr>
      </w:pPr>
    </w:p>
    <w:p w14:paraId="2EAA683B" w14:textId="49642F1D"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2A2A23">
        <w:rPr>
          <w:sz w:val="22"/>
          <w:szCs w:val="22"/>
        </w:rPr>
        <w:t>Jonah</w:t>
      </w:r>
      <w:r w:rsidR="0067722B">
        <w:rPr>
          <w:sz w:val="22"/>
          <w:szCs w:val="22"/>
        </w:rPr>
        <w:t xml:space="preserve"> </w:t>
      </w:r>
      <w:r w:rsidR="002A2A23">
        <w:rPr>
          <w:sz w:val="22"/>
          <w:szCs w:val="22"/>
        </w:rPr>
        <w:t>3</w:t>
      </w:r>
      <w:r w:rsidR="0067722B">
        <w:rPr>
          <w:sz w:val="22"/>
          <w:szCs w:val="22"/>
        </w:rPr>
        <w:t>:</w:t>
      </w:r>
      <w:r w:rsidR="002A2A23">
        <w:rPr>
          <w:sz w:val="22"/>
          <w:szCs w:val="22"/>
        </w:rPr>
        <w:t>1</w:t>
      </w:r>
      <w:r w:rsidR="00710E07">
        <w:rPr>
          <w:sz w:val="22"/>
          <w:szCs w:val="22"/>
        </w:rPr>
        <w:t>-</w:t>
      </w:r>
      <w:r w:rsidR="002A2A23">
        <w:rPr>
          <w:sz w:val="22"/>
          <w:szCs w:val="22"/>
        </w:rPr>
        <w:t>5, 10</w:t>
      </w:r>
      <w:r w:rsidR="00E25B8C">
        <w:rPr>
          <w:sz w:val="22"/>
          <w:szCs w:val="22"/>
        </w:rPr>
        <w:t xml:space="preserve"> </w:t>
      </w:r>
      <w:r w:rsidR="00E25B8C">
        <w:rPr>
          <w:bCs/>
          <w:i/>
          <w:sz w:val="18"/>
          <w:szCs w:val="18"/>
        </w:rPr>
        <w:t>(bulletin insert)</w:t>
      </w:r>
    </w:p>
    <w:p w14:paraId="5A6D6F4E" w14:textId="77777777" w:rsidR="008728D6" w:rsidRPr="005A1AE6" w:rsidRDefault="008728D6" w:rsidP="008728D6">
      <w:pPr>
        <w:ind w:left="360" w:hanging="360"/>
        <w:rPr>
          <w:bCs/>
          <w:sz w:val="10"/>
          <w:szCs w:val="10"/>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5A1AE6" w:rsidRDefault="006D01BF" w:rsidP="0052594C">
      <w:pPr>
        <w:tabs>
          <w:tab w:val="left" w:pos="900"/>
        </w:tabs>
        <w:ind w:left="360" w:hanging="360"/>
        <w:rPr>
          <w:b/>
          <w:sz w:val="10"/>
          <w:szCs w:val="10"/>
        </w:rPr>
      </w:pPr>
    </w:p>
    <w:p w14:paraId="271B9F00" w14:textId="0E2EBAD5" w:rsidR="00E25B8C" w:rsidRPr="00311846" w:rsidRDefault="00E25B8C" w:rsidP="00E25B8C">
      <w:pPr>
        <w:rPr>
          <w:bCs/>
          <w:i/>
          <w:sz w:val="18"/>
          <w:szCs w:val="18"/>
        </w:rPr>
      </w:pPr>
      <w:r>
        <w:rPr>
          <w:b/>
          <w:bCs/>
          <w:sz w:val="22"/>
          <w:szCs w:val="22"/>
        </w:rPr>
        <w:t>EPISTLE</w:t>
      </w:r>
      <w:r>
        <w:rPr>
          <w:sz w:val="22"/>
          <w:szCs w:val="22"/>
        </w:rPr>
        <w:t xml:space="preserve"> </w:t>
      </w:r>
      <w:bookmarkStart w:id="0" w:name="_Hlk144668623"/>
      <w:r w:rsidR="00455E45">
        <w:rPr>
          <w:sz w:val="22"/>
          <w:szCs w:val="22"/>
        </w:rPr>
        <w:t xml:space="preserve">1 </w:t>
      </w:r>
      <w:r w:rsidR="002A2A23">
        <w:rPr>
          <w:sz w:val="22"/>
          <w:szCs w:val="22"/>
        </w:rPr>
        <w:t>Corinth</w:t>
      </w:r>
      <w:r w:rsidR="00455E45">
        <w:rPr>
          <w:sz w:val="22"/>
          <w:szCs w:val="22"/>
        </w:rPr>
        <w:t>ians</w:t>
      </w:r>
      <w:r w:rsidR="00D602CA">
        <w:rPr>
          <w:sz w:val="22"/>
          <w:szCs w:val="22"/>
        </w:rPr>
        <w:t xml:space="preserve"> </w:t>
      </w:r>
      <w:r w:rsidR="002A2A23">
        <w:rPr>
          <w:sz w:val="22"/>
          <w:szCs w:val="22"/>
        </w:rPr>
        <w:t>7</w:t>
      </w:r>
      <w:r w:rsidR="00710E07">
        <w:rPr>
          <w:sz w:val="22"/>
          <w:szCs w:val="22"/>
        </w:rPr>
        <w:t>:</w:t>
      </w:r>
      <w:r w:rsidR="002A2A23">
        <w:rPr>
          <w:sz w:val="22"/>
          <w:szCs w:val="22"/>
        </w:rPr>
        <w:t>29</w:t>
      </w:r>
      <w:r w:rsidR="00710E07">
        <w:rPr>
          <w:sz w:val="22"/>
          <w:szCs w:val="22"/>
        </w:rPr>
        <w:t>-</w:t>
      </w:r>
      <w:r w:rsidR="002A2A23">
        <w:rPr>
          <w:sz w:val="22"/>
          <w:szCs w:val="22"/>
        </w:rPr>
        <w:t>3</w:t>
      </w:r>
      <w:r w:rsidR="00455E45">
        <w:rPr>
          <w:sz w:val="22"/>
          <w:szCs w:val="22"/>
        </w:rPr>
        <w:t>1</w:t>
      </w:r>
      <w:r>
        <w:rPr>
          <w:rFonts w:ascii="Arial" w:hAnsi="Arial" w:cs="Arial"/>
        </w:rPr>
        <w:t xml:space="preserve"> </w:t>
      </w:r>
      <w:bookmarkEnd w:id="0"/>
      <w:r>
        <w:rPr>
          <w:bCs/>
          <w:i/>
          <w:sz w:val="18"/>
          <w:szCs w:val="18"/>
        </w:rPr>
        <w:t>(bulletin insert)</w:t>
      </w:r>
    </w:p>
    <w:p w14:paraId="69AF96C5" w14:textId="77777777" w:rsidR="00B754FF" w:rsidRPr="005A1AE6" w:rsidRDefault="00B754FF" w:rsidP="007133E5">
      <w:pPr>
        <w:rPr>
          <w:bCs/>
          <w:sz w:val="10"/>
          <w:szCs w:val="10"/>
        </w:rPr>
      </w:pPr>
    </w:p>
    <w:p w14:paraId="4AA2EB8A" w14:textId="0BF8B700" w:rsidR="00C63FA0" w:rsidRDefault="00E25B8C" w:rsidP="00F2557D">
      <w:pPr>
        <w:tabs>
          <w:tab w:val="left" w:pos="900"/>
        </w:tabs>
        <w:ind w:left="360" w:hanging="360"/>
        <w:rPr>
          <w:bCs/>
          <w:i/>
          <w:sz w:val="18"/>
          <w:szCs w:val="18"/>
        </w:rPr>
      </w:pPr>
      <w:r>
        <w:rPr>
          <w:b/>
          <w:bCs/>
          <w:sz w:val="22"/>
          <w:szCs w:val="22"/>
        </w:rPr>
        <w:t xml:space="preserve">HOLY GOSPEL </w:t>
      </w:r>
      <w:bookmarkStart w:id="1" w:name="_Hlk144668700"/>
      <w:r w:rsidR="006B7499">
        <w:rPr>
          <w:sz w:val="22"/>
          <w:szCs w:val="22"/>
        </w:rPr>
        <w:t>Ma</w:t>
      </w:r>
      <w:r w:rsidR="002A2A23">
        <w:rPr>
          <w:sz w:val="22"/>
          <w:szCs w:val="22"/>
        </w:rPr>
        <w:t>rk</w:t>
      </w:r>
      <w:r w:rsidR="00DF6F90">
        <w:rPr>
          <w:sz w:val="22"/>
          <w:szCs w:val="22"/>
        </w:rPr>
        <w:t xml:space="preserve"> </w:t>
      </w:r>
      <w:r w:rsidR="002A2A23">
        <w:rPr>
          <w:sz w:val="22"/>
          <w:szCs w:val="22"/>
        </w:rPr>
        <w:t>1</w:t>
      </w:r>
      <w:r w:rsidR="009C521B">
        <w:rPr>
          <w:sz w:val="22"/>
          <w:szCs w:val="22"/>
        </w:rPr>
        <w:t>:</w:t>
      </w:r>
      <w:r w:rsidR="00710E07">
        <w:rPr>
          <w:sz w:val="22"/>
          <w:szCs w:val="22"/>
        </w:rPr>
        <w:t>1</w:t>
      </w:r>
      <w:r w:rsidR="00455E45">
        <w:rPr>
          <w:sz w:val="22"/>
          <w:szCs w:val="22"/>
        </w:rPr>
        <w:t>4</w:t>
      </w:r>
      <w:r w:rsidR="00710E07">
        <w:rPr>
          <w:sz w:val="22"/>
          <w:szCs w:val="22"/>
        </w:rPr>
        <w:t>-</w:t>
      </w:r>
      <w:r w:rsidR="002A2A23">
        <w:rPr>
          <w:sz w:val="22"/>
          <w:szCs w:val="22"/>
        </w:rPr>
        <w:t>2</w:t>
      </w:r>
      <w:r w:rsidR="00455E45">
        <w:rPr>
          <w:sz w:val="22"/>
          <w:szCs w:val="22"/>
        </w:rPr>
        <w:t>0</w:t>
      </w:r>
      <w:r>
        <w:t xml:space="preserve"> </w:t>
      </w:r>
      <w:bookmarkEnd w:id="1"/>
      <w:r>
        <w:rPr>
          <w:bCs/>
          <w:i/>
          <w:sz w:val="18"/>
          <w:szCs w:val="18"/>
        </w:rPr>
        <w:t>(bulletin insert)</w:t>
      </w:r>
    </w:p>
    <w:p w14:paraId="4345DF93" w14:textId="77777777" w:rsidR="000A6A5D" w:rsidRPr="005A1AE6" w:rsidRDefault="000A6A5D" w:rsidP="00F2557D">
      <w:pPr>
        <w:tabs>
          <w:tab w:val="left" w:pos="900"/>
        </w:tabs>
        <w:ind w:left="360" w:hanging="360"/>
        <w:rPr>
          <w:bCs/>
          <w:i/>
          <w:sz w:val="10"/>
          <w:szCs w:val="10"/>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5A1AE6" w:rsidRDefault="004A671A" w:rsidP="004A671A">
      <w:pPr>
        <w:rPr>
          <w:sz w:val="10"/>
          <w:szCs w:val="10"/>
        </w:rPr>
      </w:pPr>
    </w:p>
    <w:p w14:paraId="0B8A3CBC" w14:textId="7BD897F4" w:rsidR="005F17CF" w:rsidRDefault="008D4840" w:rsidP="004A671A">
      <w:pPr>
        <w:rPr>
          <w:bCs/>
          <w:sz w:val="22"/>
          <w:szCs w:val="22"/>
        </w:rPr>
      </w:pPr>
      <w:r>
        <w:rPr>
          <w:b/>
          <w:sz w:val="22"/>
          <w:szCs w:val="22"/>
        </w:rPr>
        <w:t xml:space="preserve">HYMN </w:t>
      </w:r>
      <w:r>
        <w:rPr>
          <w:bCs/>
          <w:i/>
          <w:sz w:val="22"/>
          <w:szCs w:val="22"/>
        </w:rPr>
        <w:t>“</w:t>
      </w:r>
      <w:r w:rsidR="00C41B14">
        <w:rPr>
          <w:bCs/>
          <w:i/>
          <w:sz w:val="22"/>
          <w:szCs w:val="22"/>
        </w:rPr>
        <w:t>O Christ, Our True and Only Light</w:t>
      </w:r>
      <w:r>
        <w:rPr>
          <w:bCs/>
          <w:i/>
          <w:sz w:val="22"/>
          <w:szCs w:val="22"/>
        </w:rPr>
        <w:t xml:space="preserve">” </w:t>
      </w:r>
      <w:r>
        <w:rPr>
          <w:bCs/>
          <w:sz w:val="22"/>
          <w:szCs w:val="22"/>
        </w:rPr>
        <w:t>(</w:t>
      </w:r>
      <w:r>
        <w:rPr>
          <w:bCs/>
          <w:i/>
          <w:sz w:val="22"/>
          <w:szCs w:val="22"/>
        </w:rPr>
        <w:t xml:space="preserve">LSB </w:t>
      </w:r>
      <w:r w:rsidR="00C41B14">
        <w:rPr>
          <w:bCs/>
          <w:iCs/>
          <w:sz w:val="22"/>
          <w:szCs w:val="22"/>
        </w:rPr>
        <w:t>839</w:t>
      </w:r>
      <w:r>
        <w:rPr>
          <w:bCs/>
          <w:sz w:val="22"/>
          <w:szCs w:val="22"/>
        </w:rPr>
        <w:t>)</w:t>
      </w:r>
    </w:p>
    <w:p w14:paraId="4BBDE987" w14:textId="77777777" w:rsidR="008D4840" w:rsidRPr="005A1AE6" w:rsidRDefault="008D4840" w:rsidP="00A760A9">
      <w:pPr>
        <w:ind w:left="360" w:hanging="360"/>
        <w:rPr>
          <w:bCs/>
          <w:sz w:val="10"/>
          <w:szCs w:val="10"/>
        </w:rPr>
      </w:pPr>
    </w:p>
    <w:p w14:paraId="7B7860BE" w14:textId="48691931" w:rsidR="002C777C" w:rsidRDefault="00053804" w:rsidP="005A1AE6">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DC5F1B">
        <w:rPr>
          <w:b/>
          <w:bCs/>
          <w:i/>
          <w:sz w:val="22"/>
          <w:szCs w:val="22"/>
        </w:rPr>
        <w:t>This, Then, That</w:t>
      </w:r>
      <w:r w:rsidR="0052594C">
        <w:rPr>
          <w:b/>
          <w:bCs/>
          <w:i/>
          <w:sz w:val="22"/>
          <w:szCs w:val="22"/>
        </w:rPr>
        <w:t>”</w:t>
      </w:r>
    </w:p>
    <w:p w14:paraId="34ED7F62" w14:textId="77777777" w:rsidR="005A1AE6" w:rsidRPr="005A1AE6" w:rsidRDefault="005A1AE6" w:rsidP="005A1AE6">
      <w:pPr>
        <w:tabs>
          <w:tab w:val="left" w:pos="900"/>
        </w:tabs>
        <w:ind w:left="360" w:hanging="360"/>
        <w:rPr>
          <w:b/>
          <w:bCs/>
          <w:i/>
          <w:sz w:val="10"/>
          <w:szCs w:val="10"/>
        </w:rPr>
      </w:pPr>
    </w:p>
    <w:p w14:paraId="50F38A99" w14:textId="2B1E566A" w:rsidR="007C5FB9" w:rsidRDefault="001D0455" w:rsidP="00382D35">
      <w:pPr>
        <w:tabs>
          <w:tab w:val="left" w:pos="900"/>
        </w:tabs>
        <w:ind w:left="360" w:hanging="360"/>
        <w:rPr>
          <w:sz w:val="22"/>
          <w:szCs w:val="22"/>
        </w:rPr>
      </w:pPr>
      <w:r w:rsidRPr="00A77CDC">
        <w:rPr>
          <w:b/>
          <w:bCs/>
          <w:sz w:val="22"/>
          <w:szCs w:val="22"/>
        </w:rPr>
        <w:lastRenderedPageBreak/>
        <w:t xml:space="preserve">PRAYER OF THE CHURCH </w:t>
      </w:r>
      <w:r w:rsidRPr="00A77CDC">
        <w:rPr>
          <w:sz w:val="22"/>
          <w:szCs w:val="22"/>
        </w:rPr>
        <w:t>(</w:t>
      </w:r>
      <w:r w:rsidRPr="00A77CDC">
        <w:rPr>
          <w:i/>
          <w:sz w:val="22"/>
          <w:szCs w:val="22"/>
        </w:rPr>
        <w:t>LSB</w:t>
      </w:r>
      <w:r w:rsidRPr="00A77CDC">
        <w:rPr>
          <w:sz w:val="22"/>
          <w:szCs w:val="22"/>
        </w:rPr>
        <w:t>, pg. 215-216)</w:t>
      </w:r>
    </w:p>
    <w:p w14:paraId="5D39EB21" w14:textId="77777777" w:rsidR="001B5D78" w:rsidRPr="005A1AE6" w:rsidRDefault="001B5D78" w:rsidP="00382D35">
      <w:pPr>
        <w:tabs>
          <w:tab w:val="left" w:pos="900"/>
        </w:tabs>
        <w:ind w:left="360" w:hanging="360"/>
        <w:rPr>
          <w:sz w:val="10"/>
          <w:szCs w:val="10"/>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608F83BC" w14:textId="77777777" w:rsidR="001B5D78" w:rsidRPr="005A1AE6" w:rsidRDefault="001B5D78" w:rsidP="007764B6">
      <w:pPr>
        <w:tabs>
          <w:tab w:val="left" w:pos="900"/>
        </w:tabs>
        <w:rPr>
          <w:b/>
          <w:bCs/>
          <w:sz w:val="10"/>
          <w:szCs w:val="10"/>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5A1AE6" w:rsidRDefault="0052594C" w:rsidP="0052594C">
      <w:pPr>
        <w:tabs>
          <w:tab w:val="left" w:pos="900"/>
        </w:tabs>
        <w:rPr>
          <w:bCs/>
          <w:sz w:val="10"/>
          <w:szCs w:val="10"/>
        </w:rPr>
      </w:pPr>
    </w:p>
    <w:p w14:paraId="6140C0FF" w14:textId="77777777" w:rsidR="0052594C" w:rsidRPr="00E357B5"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E357B5">
        <w:rPr>
          <w:b/>
          <w:sz w:val="22"/>
          <w:szCs w:val="22"/>
          <w:u w:val="single"/>
        </w:rPr>
        <w:t>Divine Service and the Close Fellowship of Holy Communion</w:t>
      </w:r>
    </w:p>
    <w:p w14:paraId="0C38F21F" w14:textId="77777777" w:rsidR="0052594C" w:rsidRPr="00E357B5"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E357B5">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357B5">
        <w:rPr>
          <w:b/>
          <w:i/>
          <w:sz w:val="22"/>
          <w:szCs w:val="22"/>
        </w:rPr>
        <w:t>instructed</w:t>
      </w:r>
      <w:r w:rsidRPr="00E357B5">
        <w:rPr>
          <w:i/>
          <w:sz w:val="22"/>
          <w:szCs w:val="22"/>
        </w:rPr>
        <w:t xml:space="preserve"> … and </w:t>
      </w:r>
      <w:r w:rsidRPr="00E357B5">
        <w:rPr>
          <w:b/>
          <w:i/>
          <w:sz w:val="22"/>
          <w:szCs w:val="22"/>
        </w:rPr>
        <w:t xml:space="preserve">in unity of faith </w:t>
      </w:r>
      <w:r w:rsidRPr="00E357B5">
        <w:rPr>
          <w:i/>
          <w:sz w:val="22"/>
          <w:szCs w:val="22"/>
        </w:rPr>
        <w:t xml:space="preserve">… with God’s people here in this congregation. It is our sincerest desire that you join in the intimacy of this fellowship. However, </w:t>
      </w:r>
      <w:r w:rsidRPr="00E357B5">
        <w:rPr>
          <w:b/>
          <w:i/>
          <w:sz w:val="22"/>
          <w:szCs w:val="22"/>
        </w:rPr>
        <w:t>if you are not, yet, an instructed and confirmed member-in-good-standing of a congregation of the Lutheran Church-Missouri Synod, please visit with the pastor about such a fellowship before communing</w:t>
      </w:r>
      <w:r w:rsidRPr="00E357B5">
        <w:rPr>
          <w:i/>
          <w:sz w:val="22"/>
          <w:szCs w:val="22"/>
        </w:rPr>
        <w:t>. If you wish to come forward for a blessing, you are welcome to join us at the rail to receive such. Please cross your arms in front of you to indicate that desire.</w:t>
      </w:r>
    </w:p>
    <w:p w14:paraId="7FAD4FEC" w14:textId="77777777" w:rsidR="0052594C" w:rsidRPr="005A1AE6" w:rsidRDefault="0052594C" w:rsidP="0052594C">
      <w:pPr>
        <w:rPr>
          <w:b/>
          <w:bCs/>
          <w:sz w:val="10"/>
          <w:szCs w:val="10"/>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5A1AE6" w:rsidRDefault="00A83B19" w:rsidP="001D0455">
      <w:pPr>
        <w:tabs>
          <w:tab w:val="left" w:pos="360"/>
          <w:tab w:val="left" w:pos="900"/>
        </w:tabs>
        <w:ind w:left="360" w:hanging="360"/>
        <w:rPr>
          <w:sz w:val="10"/>
          <w:szCs w:val="10"/>
        </w:rPr>
      </w:pPr>
    </w:p>
    <w:p w14:paraId="4B8F492D" w14:textId="0E00410D" w:rsidR="0052594C" w:rsidRDefault="00546A0A" w:rsidP="0052594C">
      <w:pPr>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0D664661" w14:textId="77777777" w:rsidR="00546A0A" w:rsidRPr="005A1AE6" w:rsidRDefault="00546A0A" w:rsidP="0052594C">
      <w:pPr>
        <w:rPr>
          <w:b/>
          <w:bCs/>
          <w:sz w:val="10"/>
          <w:szCs w:val="10"/>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5A1AE6" w:rsidRDefault="001D0455" w:rsidP="0052594C">
      <w:pPr>
        <w:rPr>
          <w:b/>
          <w:bCs/>
          <w:sz w:val="10"/>
          <w:szCs w:val="10"/>
        </w:rPr>
      </w:pPr>
    </w:p>
    <w:p w14:paraId="0DC18ACE" w14:textId="369F7DC0" w:rsidR="00DA75C4" w:rsidRPr="00AA14DD" w:rsidRDefault="0052594C" w:rsidP="00DA75C4">
      <w:pPr>
        <w:rPr>
          <w:sz w:val="22"/>
          <w:szCs w:val="22"/>
        </w:rPr>
      </w:pPr>
      <w:r>
        <w:rPr>
          <w:b/>
          <w:bCs/>
          <w:sz w:val="22"/>
          <w:szCs w:val="22"/>
        </w:rPr>
        <w:t>DISTRIBUTION</w:t>
      </w:r>
      <w:r>
        <w:rPr>
          <w:sz w:val="22"/>
          <w:szCs w:val="22"/>
        </w:rPr>
        <w:t xml:space="preserve"> </w:t>
      </w:r>
    </w:p>
    <w:p w14:paraId="248486F1" w14:textId="24DE5E37" w:rsidR="005A1AE6" w:rsidRDefault="00DA75C4" w:rsidP="00C36233">
      <w:pPr>
        <w:ind w:firstLine="360"/>
        <w:rPr>
          <w:bCs/>
          <w:sz w:val="22"/>
          <w:szCs w:val="22"/>
        </w:rPr>
      </w:pPr>
      <w:r>
        <w:rPr>
          <w:bCs/>
          <w:i/>
          <w:sz w:val="22"/>
          <w:szCs w:val="22"/>
        </w:rPr>
        <w:t>“</w:t>
      </w:r>
      <w:r w:rsidR="005703BB">
        <w:rPr>
          <w:bCs/>
          <w:i/>
          <w:sz w:val="22"/>
          <w:szCs w:val="22"/>
        </w:rPr>
        <w:t>Have No Fear, Little Flock</w:t>
      </w:r>
      <w:r>
        <w:rPr>
          <w:bCs/>
          <w:i/>
          <w:sz w:val="22"/>
          <w:szCs w:val="22"/>
        </w:rPr>
        <w:t xml:space="preserve">” </w:t>
      </w:r>
      <w:r>
        <w:rPr>
          <w:bCs/>
          <w:sz w:val="22"/>
          <w:szCs w:val="22"/>
        </w:rPr>
        <w:t>(</w:t>
      </w:r>
      <w:r>
        <w:rPr>
          <w:bCs/>
          <w:i/>
          <w:sz w:val="22"/>
          <w:szCs w:val="22"/>
        </w:rPr>
        <w:t xml:space="preserve">LSB </w:t>
      </w:r>
      <w:r w:rsidR="005703BB">
        <w:rPr>
          <w:bCs/>
          <w:iCs/>
          <w:sz w:val="22"/>
          <w:szCs w:val="22"/>
        </w:rPr>
        <w:t>735</w:t>
      </w:r>
      <w:r>
        <w:rPr>
          <w:bCs/>
          <w:sz w:val="22"/>
          <w:szCs w:val="22"/>
        </w:rPr>
        <w:t>)</w:t>
      </w:r>
    </w:p>
    <w:p w14:paraId="16F9AEA4" w14:textId="0C956DBD" w:rsidR="00C0020F" w:rsidRDefault="00C0020F" w:rsidP="00C0020F">
      <w:pPr>
        <w:ind w:firstLine="360"/>
        <w:rPr>
          <w:bCs/>
          <w:sz w:val="22"/>
          <w:szCs w:val="22"/>
        </w:rPr>
      </w:pPr>
      <w:r>
        <w:rPr>
          <w:bCs/>
          <w:i/>
          <w:sz w:val="22"/>
          <w:szCs w:val="22"/>
        </w:rPr>
        <w:t>“</w:t>
      </w:r>
      <w:r w:rsidR="005703BB">
        <w:rPr>
          <w:bCs/>
          <w:i/>
          <w:sz w:val="22"/>
          <w:szCs w:val="22"/>
        </w:rPr>
        <w:t>Let Us Ever Walk with Jesus</w:t>
      </w:r>
      <w:r>
        <w:rPr>
          <w:bCs/>
          <w:i/>
          <w:sz w:val="22"/>
          <w:szCs w:val="22"/>
        </w:rPr>
        <w:t xml:space="preserve">” </w:t>
      </w:r>
      <w:r>
        <w:rPr>
          <w:bCs/>
          <w:sz w:val="22"/>
          <w:szCs w:val="22"/>
        </w:rPr>
        <w:t>(</w:t>
      </w:r>
      <w:r>
        <w:rPr>
          <w:bCs/>
          <w:i/>
          <w:sz w:val="22"/>
          <w:szCs w:val="22"/>
        </w:rPr>
        <w:t xml:space="preserve">LSB </w:t>
      </w:r>
      <w:r w:rsidR="005703BB">
        <w:rPr>
          <w:bCs/>
          <w:iCs/>
          <w:sz w:val="22"/>
          <w:szCs w:val="22"/>
        </w:rPr>
        <w:t>685</w:t>
      </w:r>
      <w:r>
        <w:rPr>
          <w:bCs/>
          <w:sz w:val="22"/>
          <w:szCs w:val="22"/>
        </w:rPr>
        <w:t>)</w:t>
      </w:r>
    </w:p>
    <w:p w14:paraId="371091E3" w14:textId="35658E6D" w:rsidR="005347E7" w:rsidRPr="005A1AE6" w:rsidRDefault="005347E7" w:rsidP="00DC6608">
      <w:pPr>
        <w:ind w:left="360"/>
        <w:rPr>
          <w:sz w:val="10"/>
          <w:szCs w:val="10"/>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5A1AE6" w:rsidRDefault="0052594C" w:rsidP="0052594C">
      <w:pPr>
        <w:tabs>
          <w:tab w:val="left" w:pos="900"/>
        </w:tabs>
        <w:rPr>
          <w:b/>
          <w:bCs/>
          <w:sz w:val="10"/>
          <w:szCs w:val="10"/>
        </w:rPr>
      </w:pPr>
    </w:p>
    <w:p w14:paraId="14A07298" w14:textId="22643F24" w:rsidR="001B5D78" w:rsidRPr="002C777C" w:rsidRDefault="00927B17" w:rsidP="002C777C">
      <w:pPr>
        <w:ind w:left="360" w:hanging="360"/>
        <w:rPr>
          <w:bCs/>
          <w:sz w:val="22"/>
          <w:szCs w:val="22"/>
        </w:rPr>
      </w:pPr>
      <w:r>
        <w:rPr>
          <w:b/>
          <w:sz w:val="22"/>
          <w:szCs w:val="22"/>
        </w:rPr>
        <w:t xml:space="preserve">HYMN </w:t>
      </w:r>
      <w:r>
        <w:rPr>
          <w:bCs/>
          <w:i/>
          <w:sz w:val="22"/>
          <w:szCs w:val="22"/>
        </w:rPr>
        <w:t>“</w:t>
      </w:r>
      <w:r w:rsidR="00557D6F">
        <w:rPr>
          <w:bCs/>
          <w:i/>
          <w:sz w:val="22"/>
          <w:szCs w:val="22"/>
        </w:rPr>
        <w:t>O God, Our Help in Ages Past</w:t>
      </w:r>
      <w:r>
        <w:rPr>
          <w:bCs/>
          <w:i/>
          <w:sz w:val="22"/>
          <w:szCs w:val="22"/>
        </w:rPr>
        <w:t xml:space="preserve">” </w:t>
      </w:r>
      <w:r>
        <w:rPr>
          <w:bCs/>
          <w:sz w:val="22"/>
          <w:szCs w:val="22"/>
        </w:rPr>
        <w:t>(</w:t>
      </w:r>
      <w:r>
        <w:rPr>
          <w:bCs/>
          <w:i/>
          <w:sz w:val="22"/>
          <w:szCs w:val="22"/>
        </w:rPr>
        <w:t xml:space="preserve">LSB </w:t>
      </w:r>
      <w:r w:rsidR="00557D6F">
        <w:rPr>
          <w:bCs/>
          <w:sz w:val="22"/>
          <w:szCs w:val="22"/>
        </w:rPr>
        <w:t>733</w:t>
      </w:r>
      <w:r>
        <w:rPr>
          <w:bCs/>
          <w:sz w:val="22"/>
          <w:szCs w:val="22"/>
        </w:rPr>
        <w:t>)</w:t>
      </w:r>
    </w:p>
    <w:p w14:paraId="2139420C" w14:textId="77777777" w:rsidR="005A1AE6" w:rsidRDefault="005A1AE6" w:rsidP="00F461E8">
      <w:pPr>
        <w:rPr>
          <w:bCs/>
          <w:sz w:val="10"/>
          <w:szCs w:val="10"/>
        </w:rPr>
      </w:pPr>
    </w:p>
    <w:p w14:paraId="2E79F634" w14:textId="77777777" w:rsidR="005A1AE6" w:rsidRPr="005A1AE6" w:rsidRDefault="005A1AE6"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Alebachew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4AB4" w14:textId="77777777" w:rsidR="003054A9" w:rsidRDefault="003054A9">
      <w:r>
        <w:separator/>
      </w:r>
    </w:p>
  </w:endnote>
  <w:endnote w:type="continuationSeparator" w:id="0">
    <w:p w14:paraId="7550F506" w14:textId="77777777" w:rsidR="003054A9" w:rsidRDefault="0030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CE61" w14:textId="77777777" w:rsidR="003054A9" w:rsidRDefault="003054A9">
      <w:r>
        <w:separator/>
      </w:r>
    </w:p>
  </w:footnote>
  <w:footnote w:type="continuationSeparator" w:id="0">
    <w:p w14:paraId="3ACEE213" w14:textId="77777777" w:rsidR="003054A9" w:rsidRDefault="0030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36C77"/>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E7868"/>
    <w:rsid w:val="000F2963"/>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66C70"/>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D78"/>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5C7D"/>
    <w:rsid w:val="00237F31"/>
    <w:rsid w:val="0024012E"/>
    <w:rsid w:val="002404BC"/>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193"/>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97D2A"/>
    <w:rsid w:val="002A0B6C"/>
    <w:rsid w:val="002A22E4"/>
    <w:rsid w:val="002A255A"/>
    <w:rsid w:val="002A2A23"/>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C777C"/>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599"/>
    <w:rsid w:val="002F16D9"/>
    <w:rsid w:val="002F1F33"/>
    <w:rsid w:val="002F213E"/>
    <w:rsid w:val="002F2585"/>
    <w:rsid w:val="002F42B5"/>
    <w:rsid w:val="002F487B"/>
    <w:rsid w:val="002F7159"/>
    <w:rsid w:val="00300017"/>
    <w:rsid w:val="00300722"/>
    <w:rsid w:val="00303F3F"/>
    <w:rsid w:val="0030403D"/>
    <w:rsid w:val="00304D2D"/>
    <w:rsid w:val="00304E95"/>
    <w:rsid w:val="00304FA0"/>
    <w:rsid w:val="003054A9"/>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2D35"/>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45"/>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08B"/>
    <w:rsid w:val="004A5CE4"/>
    <w:rsid w:val="004A671A"/>
    <w:rsid w:val="004A6F7B"/>
    <w:rsid w:val="004A77A3"/>
    <w:rsid w:val="004A7BD3"/>
    <w:rsid w:val="004B2341"/>
    <w:rsid w:val="004B2C41"/>
    <w:rsid w:val="004B3F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A0A"/>
    <w:rsid w:val="00546D5A"/>
    <w:rsid w:val="00551E66"/>
    <w:rsid w:val="00552365"/>
    <w:rsid w:val="005530D4"/>
    <w:rsid w:val="005537F8"/>
    <w:rsid w:val="0055398D"/>
    <w:rsid w:val="00556C1E"/>
    <w:rsid w:val="0055738A"/>
    <w:rsid w:val="005576F5"/>
    <w:rsid w:val="00557D6F"/>
    <w:rsid w:val="00557D89"/>
    <w:rsid w:val="00560FEC"/>
    <w:rsid w:val="0056132C"/>
    <w:rsid w:val="00561F0A"/>
    <w:rsid w:val="00562175"/>
    <w:rsid w:val="00562606"/>
    <w:rsid w:val="005626D4"/>
    <w:rsid w:val="00564597"/>
    <w:rsid w:val="005667D5"/>
    <w:rsid w:val="0056697C"/>
    <w:rsid w:val="00567715"/>
    <w:rsid w:val="00567F99"/>
    <w:rsid w:val="005703BB"/>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1AE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0508"/>
    <w:rsid w:val="005C1224"/>
    <w:rsid w:val="005C1354"/>
    <w:rsid w:val="005C2846"/>
    <w:rsid w:val="005C2993"/>
    <w:rsid w:val="005C29F6"/>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07A"/>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4534"/>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499"/>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0E07"/>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200C"/>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534C"/>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0BF"/>
    <w:rsid w:val="0081543A"/>
    <w:rsid w:val="00820CCE"/>
    <w:rsid w:val="00822045"/>
    <w:rsid w:val="00822B93"/>
    <w:rsid w:val="00822C39"/>
    <w:rsid w:val="0082319C"/>
    <w:rsid w:val="0082330E"/>
    <w:rsid w:val="00823EDE"/>
    <w:rsid w:val="00824D66"/>
    <w:rsid w:val="00827364"/>
    <w:rsid w:val="008307DB"/>
    <w:rsid w:val="0083081C"/>
    <w:rsid w:val="00830C04"/>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5C6B"/>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986"/>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5554"/>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35EC"/>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252"/>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0FB"/>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6EA6"/>
    <w:rsid w:val="00AB7B01"/>
    <w:rsid w:val="00AC0042"/>
    <w:rsid w:val="00AC044B"/>
    <w:rsid w:val="00AC0A29"/>
    <w:rsid w:val="00AC26EF"/>
    <w:rsid w:val="00AC319D"/>
    <w:rsid w:val="00AC3D57"/>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80B"/>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5DF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4E30"/>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34CE"/>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20F"/>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233"/>
    <w:rsid w:val="00C36C4E"/>
    <w:rsid w:val="00C36D56"/>
    <w:rsid w:val="00C37595"/>
    <w:rsid w:val="00C37F52"/>
    <w:rsid w:val="00C4042C"/>
    <w:rsid w:val="00C40967"/>
    <w:rsid w:val="00C4118E"/>
    <w:rsid w:val="00C4189C"/>
    <w:rsid w:val="00C41B14"/>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2CA"/>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87D88"/>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4513"/>
    <w:rsid w:val="00DA5A64"/>
    <w:rsid w:val="00DA7076"/>
    <w:rsid w:val="00DA75C4"/>
    <w:rsid w:val="00DB0921"/>
    <w:rsid w:val="00DB21C0"/>
    <w:rsid w:val="00DB2B5E"/>
    <w:rsid w:val="00DB4563"/>
    <w:rsid w:val="00DB48FB"/>
    <w:rsid w:val="00DC0261"/>
    <w:rsid w:val="00DC050A"/>
    <w:rsid w:val="00DC13A7"/>
    <w:rsid w:val="00DC1C6E"/>
    <w:rsid w:val="00DC2C55"/>
    <w:rsid w:val="00DC30EA"/>
    <w:rsid w:val="00DC3E37"/>
    <w:rsid w:val="00DC4DAF"/>
    <w:rsid w:val="00DC5C29"/>
    <w:rsid w:val="00DC5F04"/>
    <w:rsid w:val="00DC5F1B"/>
    <w:rsid w:val="00DC63EE"/>
    <w:rsid w:val="00DC6608"/>
    <w:rsid w:val="00DC6E4A"/>
    <w:rsid w:val="00DC7643"/>
    <w:rsid w:val="00DC7B01"/>
    <w:rsid w:val="00DD08AD"/>
    <w:rsid w:val="00DD10D3"/>
    <w:rsid w:val="00DD116F"/>
    <w:rsid w:val="00DD1F02"/>
    <w:rsid w:val="00DD34B2"/>
    <w:rsid w:val="00DD3EB8"/>
    <w:rsid w:val="00DD4A77"/>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487B"/>
    <w:rsid w:val="00E257D0"/>
    <w:rsid w:val="00E25B8C"/>
    <w:rsid w:val="00E2622C"/>
    <w:rsid w:val="00E3074B"/>
    <w:rsid w:val="00E307AD"/>
    <w:rsid w:val="00E31ECC"/>
    <w:rsid w:val="00E32015"/>
    <w:rsid w:val="00E33CFA"/>
    <w:rsid w:val="00E3559C"/>
    <w:rsid w:val="00E357B5"/>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38F7"/>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428"/>
    <w:rsid w:val="00EF450C"/>
    <w:rsid w:val="00EF4DEE"/>
    <w:rsid w:val="00EF4F22"/>
    <w:rsid w:val="00EF6752"/>
    <w:rsid w:val="00EF67D3"/>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3F4"/>
    <w:rsid w:val="00F60484"/>
    <w:rsid w:val="00F61A90"/>
    <w:rsid w:val="00F62ECC"/>
    <w:rsid w:val="00F66A6A"/>
    <w:rsid w:val="00F67855"/>
    <w:rsid w:val="00F67CCC"/>
    <w:rsid w:val="00F706CE"/>
    <w:rsid w:val="00F70EB2"/>
    <w:rsid w:val="00F71077"/>
    <w:rsid w:val="00F712F0"/>
    <w:rsid w:val="00F72F90"/>
    <w:rsid w:val="00F771A4"/>
    <w:rsid w:val="00F803D8"/>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3358</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2</cp:revision>
  <cp:lastPrinted>2014-07-24T20:08:00Z</cp:lastPrinted>
  <dcterms:created xsi:type="dcterms:W3CDTF">2024-01-15T13:14:00Z</dcterms:created>
  <dcterms:modified xsi:type="dcterms:W3CDTF">2024-01-15T13:14:00Z</dcterms:modified>
</cp:coreProperties>
</file>