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1C954" w14:textId="2F6D2A2E" w:rsidR="00306BEF" w:rsidRPr="00F46FBB" w:rsidRDefault="00DE4027" w:rsidP="00F46FBB">
      <w:pPr>
        <w:jc w:val="center"/>
        <w:rPr>
          <w:b/>
          <w:noProof/>
          <w:sz w:val="8"/>
          <w:szCs w:val="8"/>
        </w:rPr>
      </w:pPr>
      <w:bookmarkStart w:id="0" w:name="_Hlk38440424"/>
      <w:r>
        <w:rPr>
          <w:b/>
          <w:noProof/>
          <w:sz w:val="8"/>
          <w:szCs w:val="8"/>
        </w:rPr>
        <w:drawing>
          <wp:anchor distT="0" distB="0" distL="114300" distR="114300" simplePos="0" relativeHeight="251658240" behindDoc="0" locked="0" layoutInCell="1" allowOverlap="1" wp14:anchorId="3CC0476E" wp14:editId="312C2701">
            <wp:simplePos x="1600200" y="457200"/>
            <wp:positionH relativeFrom="margin">
              <wp:align>left</wp:align>
            </wp:positionH>
            <wp:positionV relativeFrom="margin">
              <wp:align>top</wp:align>
            </wp:positionV>
            <wp:extent cx="1476375" cy="1476375"/>
            <wp:effectExtent l="0" t="0" r="9525" b="952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r>
        <w:rPr>
          <w:b/>
          <w:noProof/>
          <w:sz w:val="40"/>
          <w:szCs w:val="40"/>
        </w:rPr>
        <w:t>3</w:t>
      </w:r>
      <w:r w:rsidRPr="00DE4027">
        <w:rPr>
          <w:b/>
          <w:noProof/>
          <w:sz w:val="40"/>
          <w:szCs w:val="40"/>
          <w:vertAlign w:val="superscript"/>
        </w:rPr>
        <w:t>rd</w:t>
      </w:r>
      <w:r>
        <w:rPr>
          <w:b/>
          <w:noProof/>
          <w:sz w:val="40"/>
          <w:szCs w:val="40"/>
        </w:rPr>
        <w:t xml:space="preserve"> S</w:t>
      </w:r>
      <w:r w:rsidR="00377902" w:rsidRPr="00377902">
        <w:rPr>
          <w:b/>
          <w:noProof/>
          <w:sz w:val="40"/>
          <w:szCs w:val="40"/>
        </w:rPr>
        <w:t xml:space="preserve">unday after </w:t>
      </w:r>
      <w:r>
        <w:rPr>
          <w:b/>
          <w:noProof/>
          <w:sz w:val="40"/>
          <w:szCs w:val="40"/>
        </w:rPr>
        <w:t>the Epiphany</w:t>
      </w:r>
    </w:p>
    <w:p w14:paraId="421A912B" w14:textId="223067B1" w:rsidR="005038DD" w:rsidRDefault="005038DD" w:rsidP="00306BEF">
      <w:pPr>
        <w:rPr>
          <w:sz w:val="12"/>
          <w:szCs w:val="12"/>
        </w:rPr>
      </w:pPr>
    </w:p>
    <w:p w14:paraId="0A5C7159" w14:textId="02B8CFDA" w:rsidR="00F46FBB" w:rsidRDefault="00F46FBB" w:rsidP="00306BEF">
      <w:pPr>
        <w:rPr>
          <w:sz w:val="12"/>
          <w:szCs w:val="12"/>
        </w:rPr>
      </w:pPr>
    </w:p>
    <w:p w14:paraId="070A9772" w14:textId="77777777" w:rsidR="00A56A2B" w:rsidRPr="006629CA" w:rsidRDefault="00A56A2B" w:rsidP="00306BEF">
      <w:pPr>
        <w:rPr>
          <w:sz w:val="12"/>
          <w:szCs w:val="12"/>
        </w:rPr>
      </w:pPr>
    </w:p>
    <w:p w14:paraId="01CAE42F" w14:textId="78F975E8" w:rsidR="00F46FBB" w:rsidRDefault="00CA507C" w:rsidP="00306BEF">
      <w:pPr>
        <w:rPr>
          <w:i/>
          <w:iCs/>
          <w:sz w:val="20"/>
          <w:szCs w:val="20"/>
        </w:rPr>
      </w:pPr>
      <w:r>
        <w:rPr>
          <w:sz w:val="20"/>
          <w:szCs w:val="20"/>
        </w:rPr>
        <w:t>“</w:t>
      </w:r>
      <w:r w:rsidR="00DE4027">
        <w:rPr>
          <w:sz w:val="20"/>
          <w:szCs w:val="20"/>
        </w:rPr>
        <w:t>Then the word of the Lord came to Jonah the second time, saying, ‘Arise, go to Nineveh, that great city, and call out against it the message that I tell you.’</w:t>
      </w:r>
      <w:r w:rsidR="005038DD">
        <w:rPr>
          <w:sz w:val="20"/>
          <w:szCs w:val="20"/>
        </w:rPr>
        <w:t>”</w:t>
      </w:r>
      <w:r w:rsidR="00A56A2B">
        <w:rPr>
          <w:sz w:val="20"/>
          <w:szCs w:val="20"/>
        </w:rPr>
        <w:t xml:space="preserve"> </w:t>
      </w:r>
      <w:r w:rsidR="00DE4027">
        <w:rPr>
          <w:i/>
          <w:iCs/>
          <w:sz w:val="20"/>
          <w:szCs w:val="20"/>
        </w:rPr>
        <w:t>Jonah 3:1-2</w:t>
      </w:r>
    </w:p>
    <w:p w14:paraId="152D378D" w14:textId="3C609B33" w:rsidR="00A56A2B" w:rsidRDefault="00A56A2B" w:rsidP="00306BEF">
      <w:pPr>
        <w:rPr>
          <w:sz w:val="4"/>
          <w:szCs w:val="4"/>
        </w:rPr>
      </w:pPr>
    </w:p>
    <w:p w14:paraId="612ED97E" w14:textId="77777777" w:rsidR="00A56A2B" w:rsidRPr="00A56A2B" w:rsidRDefault="00A56A2B" w:rsidP="00306BEF">
      <w:pPr>
        <w:rPr>
          <w:sz w:val="4"/>
          <w:szCs w:val="4"/>
        </w:rPr>
      </w:pPr>
    </w:p>
    <w:p w14:paraId="3527E8A8" w14:textId="1304D8BD" w:rsidR="00CA507C" w:rsidRPr="00CA507C" w:rsidRDefault="00CA507C" w:rsidP="00CA507C">
      <w:pPr>
        <w:rPr>
          <w:b/>
          <w:bCs/>
          <w:sz w:val="18"/>
          <w:szCs w:val="18"/>
        </w:rPr>
      </w:pPr>
      <w:r w:rsidRPr="00CA507C">
        <w:rPr>
          <w:b/>
          <w:bCs/>
          <w:sz w:val="18"/>
          <w:szCs w:val="18"/>
        </w:rPr>
        <w:t>AS WE GATHER</w:t>
      </w:r>
    </w:p>
    <w:p w14:paraId="4DF733B3" w14:textId="77777777" w:rsidR="00DE4027" w:rsidRPr="00DE4027" w:rsidRDefault="00DE4027" w:rsidP="00DE4027">
      <w:pPr>
        <w:ind w:firstLine="360"/>
        <w:rPr>
          <w:sz w:val="18"/>
          <w:szCs w:val="18"/>
        </w:rPr>
      </w:pPr>
      <w:r w:rsidRPr="00DE4027">
        <w:rPr>
          <w:sz w:val="18"/>
          <w:szCs w:val="18"/>
        </w:rPr>
        <w:t>The Lord always sets the right time for the right people to be used for His mission and purposes. Throughout the Old Testament, He spoke through prophets to proclaim His Word, call the people to repentance, and turn back into a relationship with Him. As His own beloved Son, our Savior, came into the world when the time was right</w:t>
      </w:r>
      <w:r w:rsidRPr="00DE4027">
        <w:rPr>
          <w:i/>
          <w:iCs/>
          <w:sz w:val="18"/>
          <w:szCs w:val="18"/>
        </w:rPr>
        <w:t>,</w:t>
      </w:r>
      <w:r w:rsidRPr="00DE4027">
        <w:rPr>
          <w:sz w:val="18"/>
          <w:szCs w:val="18"/>
        </w:rPr>
        <w:t xml:space="preserve"> God used John the Baptist to prepare the way for Christ. As John’s ministry and calling people to repentance would cease, and Jesus’ earthly ministry began, Jesus echoed and perfectly fulfilled all that would come to fruition in and through Him. As Christ calls His first disciples, the call to repentance and faith continued. Even today, as we gather in His name, that same call through those the Lord has placed in His right time is heard with open ears and willing hearts within His Church, that we may live faithful lives of repentance and faith as we follow Him.</w:t>
      </w:r>
    </w:p>
    <w:p w14:paraId="6DF26BDC" w14:textId="77777777" w:rsidR="00306BEF" w:rsidRPr="00F46FBB" w:rsidRDefault="00306BEF" w:rsidP="00306BEF">
      <w:pPr>
        <w:rPr>
          <w:b/>
          <w:sz w:val="4"/>
          <w:szCs w:val="4"/>
        </w:rPr>
      </w:pPr>
    </w:p>
    <w:bookmarkEnd w:id="0"/>
    <w:p w14:paraId="52D722B7" w14:textId="2888A08D" w:rsidR="00377902" w:rsidRPr="002A19AB" w:rsidRDefault="00377902" w:rsidP="002A19AB">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sidR="00F46FBB">
        <w:rPr>
          <w:sz w:val="22"/>
          <w:szCs w:val="22"/>
        </w:rPr>
        <w:t>Three</w:t>
      </w:r>
      <w:r w:rsidRPr="00A77CDC">
        <w:rPr>
          <w:sz w:val="22"/>
          <w:szCs w:val="22"/>
        </w:rPr>
        <w:t xml:space="preserve">, pg. </w:t>
      </w:r>
      <w:r>
        <w:rPr>
          <w:sz w:val="22"/>
          <w:szCs w:val="22"/>
        </w:rPr>
        <w:t>1</w:t>
      </w:r>
      <w:r w:rsidR="00F46FBB">
        <w:rPr>
          <w:sz w:val="22"/>
          <w:szCs w:val="22"/>
        </w:rPr>
        <w:t>84</w:t>
      </w:r>
      <w:r w:rsidRPr="00A77CDC">
        <w:rPr>
          <w:sz w:val="22"/>
          <w:szCs w:val="22"/>
        </w:rPr>
        <w:t>)</w:t>
      </w:r>
    </w:p>
    <w:p w14:paraId="79021AE7" w14:textId="43599D1F" w:rsidR="00977EA9" w:rsidRDefault="00977EA9" w:rsidP="00977EA9">
      <w:pPr>
        <w:ind w:left="360" w:hanging="360"/>
        <w:rPr>
          <w:bCs/>
          <w:sz w:val="22"/>
          <w:szCs w:val="22"/>
        </w:rPr>
      </w:pPr>
      <w:r>
        <w:rPr>
          <w:b/>
          <w:sz w:val="22"/>
          <w:szCs w:val="22"/>
        </w:rPr>
        <w:t xml:space="preserve">HYMN </w:t>
      </w:r>
      <w:r>
        <w:rPr>
          <w:bCs/>
          <w:i/>
          <w:sz w:val="22"/>
          <w:szCs w:val="22"/>
        </w:rPr>
        <w:t xml:space="preserve">“O Christ, Who Called the Twelve” </w:t>
      </w:r>
      <w:r>
        <w:rPr>
          <w:bCs/>
          <w:sz w:val="22"/>
          <w:szCs w:val="22"/>
        </w:rPr>
        <w:t>(</w:t>
      </w:r>
      <w:r>
        <w:rPr>
          <w:bCs/>
          <w:i/>
          <w:sz w:val="22"/>
          <w:szCs w:val="22"/>
        </w:rPr>
        <w:t xml:space="preserve">LSB </w:t>
      </w:r>
      <w:r>
        <w:rPr>
          <w:bCs/>
          <w:sz w:val="22"/>
          <w:szCs w:val="22"/>
        </w:rPr>
        <w:t>856)</w:t>
      </w:r>
    </w:p>
    <w:p w14:paraId="4D0C370C" w14:textId="0914271B" w:rsidR="008E6720" w:rsidRPr="008E6720" w:rsidRDefault="008E6720" w:rsidP="001A2920">
      <w:pPr>
        <w:autoSpaceDE w:val="0"/>
        <w:autoSpaceDN w:val="0"/>
        <w:adjustRightInd w:val="0"/>
        <w:ind w:left="360"/>
        <w:rPr>
          <w:rFonts w:eastAsia="TimesNewRomanPSMT"/>
          <w:sz w:val="22"/>
          <w:szCs w:val="22"/>
        </w:rPr>
      </w:pPr>
      <w:r w:rsidRPr="008E6720">
        <w:rPr>
          <w:rFonts w:eastAsia="TimesNewRomanPSMT"/>
          <w:sz w:val="22"/>
          <w:szCs w:val="22"/>
        </w:rPr>
        <w:t>O Christ, who called the Twelve</w:t>
      </w:r>
      <w:r w:rsidR="001A2920">
        <w:rPr>
          <w:rFonts w:eastAsia="TimesNewRomanPSMT"/>
          <w:sz w:val="22"/>
          <w:szCs w:val="22"/>
        </w:rPr>
        <w:t xml:space="preserve"> </w:t>
      </w:r>
      <w:r>
        <w:rPr>
          <w:rFonts w:eastAsia="TimesNewRomanPSMT"/>
          <w:sz w:val="22"/>
          <w:szCs w:val="22"/>
        </w:rPr>
        <w:t>t</w:t>
      </w:r>
      <w:r w:rsidRPr="008E6720">
        <w:rPr>
          <w:rFonts w:eastAsia="TimesNewRomanPSMT"/>
          <w:sz w:val="22"/>
          <w:szCs w:val="22"/>
        </w:rPr>
        <w:t>o rise and follow You,</w:t>
      </w:r>
    </w:p>
    <w:p w14:paraId="286AF122" w14:textId="0932CC87" w:rsidR="008E6720" w:rsidRPr="008E6720" w:rsidRDefault="008E6720" w:rsidP="001A2920">
      <w:pPr>
        <w:autoSpaceDE w:val="0"/>
        <w:autoSpaceDN w:val="0"/>
        <w:adjustRightInd w:val="0"/>
        <w:ind w:left="360"/>
        <w:rPr>
          <w:rFonts w:eastAsia="TimesNewRomanPSMT"/>
          <w:sz w:val="22"/>
          <w:szCs w:val="22"/>
        </w:rPr>
      </w:pPr>
      <w:r>
        <w:rPr>
          <w:rFonts w:eastAsia="TimesNewRomanPSMT"/>
          <w:sz w:val="22"/>
          <w:szCs w:val="22"/>
        </w:rPr>
        <w:t>f</w:t>
      </w:r>
      <w:r w:rsidRPr="008E6720">
        <w:rPr>
          <w:rFonts w:eastAsia="TimesNewRomanPSMT"/>
          <w:sz w:val="22"/>
          <w:szCs w:val="22"/>
        </w:rPr>
        <w:t>orsaking old, familiar ways</w:t>
      </w:r>
      <w:r w:rsidR="001A2920">
        <w:rPr>
          <w:rFonts w:eastAsia="TimesNewRomanPSMT"/>
          <w:sz w:val="22"/>
          <w:szCs w:val="22"/>
        </w:rPr>
        <w:t xml:space="preserve"> </w:t>
      </w:r>
      <w:r>
        <w:rPr>
          <w:rFonts w:eastAsia="TimesNewRomanPSMT"/>
          <w:sz w:val="22"/>
          <w:szCs w:val="22"/>
        </w:rPr>
        <w:t>f</w:t>
      </w:r>
      <w:r w:rsidRPr="008E6720">
        <w:rPr>
          <w:rFonts w:eastAsia="TimesNewRomanPSMT"/>
          <w:sz w:val="22"/>
          <w:szCs w:val="22"/>
        </w:rPr>
        <w:t>or ventures bold and new:</w:t>
      </w:r>
    </w:p>
    <w:p w14:paraId="15363CD8" w14:textId="48CF2C22" w:rsidR="008E6720" w:rsidRPr="008E6720" w:rsidRDefault="008E6720" w:rsidP="001A2920">
      <w:pPr>
        <w:autoSpaceDE w:val="0"/>
        <w:autoSpaceDN w:val="0"/>
        <w:adjustRightInd w:val="0"/>
        <w:ind w:left="360"/>
        <w:rPr>
          <w:rFonts w:eastAsia="TimesNewRomanPSMT"/>
          <w:sz w:val="22"/>
          <w:szCs w:val="22"/>
        </w:rPr>
      </w:pPr>
      <w:r>
        <w:rPr>
          <w:rFonts w:eastAsia="TimesNewRomanPSMT"/>
          <w:sz w:val="22"/>
          <w:szCs w:val="22"/>
        </w:rPr>
        <w:t>g</w:t>
      </w:r>
      <w:r w:rsidRPr="008E6720">
        <w:rPr>
          <w:rFonts w:eastAsia="TimesNewRomanPSMT"/>
          <w:sz w:val="22"/>
          <w:szCs w:val="22"/>
        </w:rPr>
        <w:t>rant us to hear Your call</w:t>
      </w:r>
      <w:r w:rsidR="001A2920">
        <w:rPr>
          <w:rFonts w:eastAsia="TimesNewRomanPSMT"/>
          <w:sz w:val="22"/>
          <w:szCs w:val="22"/>
        </w:rPr>
        <w:t xml:space="preserve"> </w:t>
      </w:r>
      <w:r>
        <w:rPr>
          <w:rFonts w:eastAsia="TimesNewRomanPSMT"/>
          <w:sz w:val="22"/>
          <w:szCs w:val="22"/>
        </w:rPr>
        <w:t>t</w:t>
      </w:r>
      <w:r w:rsidRPr="008E6720">
        <w:rPr>
          <w:rFonts w:eastAsia="TimesNewRomanPSMT"/>
          <w:sz w:val="22"/>
          <w:szCs w:val="22"/>
        </w:rPr>
        <w:t>o risk security</w:t>
      </w:r>
    </w:p>
    <w:p w14:paraId="21E8D3BA" w14:textId="03ECD987" w:rsidR="008E6720" w:rsidRPr="008E6720" w:rsidRDefault="008E6720" w:rsidP="001A2920">
      <w:pPr>
        <w:autoSpaceDE w:val="0"/>
        <w:autoSpaceDN w:val="0"/>
        <w:adjustRightInd w:val="0"/>
        <w:ind w:left="360"/>
        <w:rPr>
          <w:rFonts w:eastAsia="TimesNewRomanPSMT"/>
          <w:sz w:val="22"/>
          <w:szCs w:val="22"/>
        </w:rPr>
      </w:pPr>
      <w:r>
        <w:rPr>
          <w:rFonts w:eastAsia="TimesNewRomanPSMT"/>
          <w:sz w:val="22"/>
          <w:szCs w:val="22"/>
        </w:rPr>
        <w:t>a</w:t>
      </w:r>
      <w:r w:rsidRPr="008E6720">
        <w:rPr>
          <w:rFonts w:eastAsia="TimesNewRomanPSMT"/>
          <w:sz w:val="22"/>
          <w:szCs w:val="22"/>
        </w:rPr>
        <w:t>nd, bound in heart and will to You,</w:t>
      </w:r>
      <w:r w:rsidR="001A2920">
        <w:rPr>
          <w:rFonts w:eastAsia="TimesNewRomanPSMT"/>
          <w:sz w:val="22"/>
          <w:szCs w:val="22"/>
        </w:rPr>
        <w:t xml:space="preserve"> </w:t>
      </w:r>
      <w:r>
        <w:rPr>
          <w:rFonts w:eastAsia="TimesNewRomanPSMT"/>
          <w:sz w:val="22"/>
          <w:szCs w:val="22"/>
        </w:rPr>
        <w:t>f</w:t>
      </w:r>
      <w:r w:rsidRPr="008E6720">
        <w:rPr>
          <w:rFonts w:eastAsia="TimesNewRomanPSMT"/>
          <w:sz w:val="22"/>
          <w:szCs w:val="22"/>
        </w:rPr>
        <w:t>ind perfect liberty.</w:t>
      </w:r>
    </w:p>
    <w:p w14:paraId="6EFEF25B" w14:textId="3390803A" w:rsidR="008E6720" w:rsidRPr="008E6720" w:rsidRDefault="008E6720" w:rsidP="008E6720">
      <w:pPr>
        <w:autoSpaceDE w:val="0"/>
        <w:autoSpaceDN w:val="0"/>
        <w:adjustRightInd w:val="0"/>
        <w:rPr>
          <w:rFonts w:eastAsia="TimesNewRomanPSMT"/>
          <w:sz w:val="22"/>
          <w:szCs w:val="22"/>
        </w:rPr>
      </w:pPr>
      <w:r w:rsidRPr="008E6720">
        <w:rPr>
          <w:rFonts w:eastAsia="TimesNewRomanPSMT"/>
          <w:sz w:val="22"/>
          <w:szCs w:val="22"/>
        </w:rPr>
        <w:t>O Christ, who taught the Twelve</w:t>
      </w:r>
      <w:r w:rsidR="001A2920">
        <w:rPr>
          <w:rFonts w:eastAsia="TimesNewRomanPSMT"/>
          <w:sz w:val="22"/>
          <w:szCs w:val="22"/>
        </w:rPr>
        <w:t xml:space="preserve"> </w:t>
      </w:r>
      <w:r>
        <w:rPr>
          <w:rFonts w:eastAsia="TimesNewRomanPSMT"/>
          <w:sz w:val="22"/>
          <w:szCs w:val="22"/>
        </w:rPr>
        <w:t>t</w:t>
      </w:r>
      <w:r w:rsidRPr="008E6720">
        <w:rPr>
          <w:rFonts w:eastAsia="TimesNewRomanPSMT"/>
          <w:sz w:val="22"/>
          <w:szCs w:val="22"/>
        </w:rPr>
        <w:t>he truth for ages sealed,</w:t>
      </w:r>
    </w:p>
    <w:p w14:paraId="54591A42" w14:textId="4FEC18E2" w:rsidR="008E6720" w:rsidRPr="008E6720" w:rsidRDefault="008E6720" w:rsidP="008E6720">
      <w:pPr>
        <w:autoSpaceDE w:val="0"/>
        <w:autoSpaceDN w:val="0"/>
        <w:adjustRightInd w:val="0"/>
        <w:rPr>
          <w:rFonts w:eastAsia="TimesNewRomanPSMT"/>
          <w:sz w:val="22"/>
          <w:szCs w:val="22"/>
        </w:rPr>
      </w:pPr>
      <w:r>
        <w:rPr>
          <w:rFonts w:eastAsia="TimesNewRomanPSMT"/>
          <w:sz w:val="22"/>
          <w:szCs w:val="22"/>
        </w:rPr>
        <w:t>w</w:t>
      </w:r>
      <w:r w:rsidRPr="008E6720">
        <w:rPr>
          <w:rFonts w:eastAsia="TimesNewRomanPSMT"/>
          <w:sz w:val="22"/>
          <w:szCs w:val="22"/>
        </w:rPr>
        <w:t>hose words and works awakened faith,</w:t>
      </w:r>
      <w:r w:rsidR="001A2920">
        <w:rPr>
          <w:rFonts w:eastAsia="TimesNewRomanPSMT"/>
          <w:sz w:val="22"/>
          <w:szCs w:val="22"/>
        </w:rPr>
        <w:t xml:space="preserve"> </w:t>
      </w:r>
      <w:r>
        <w:rPr>
          <w:rFonts w:eastAsia="TimesNewRomanPSMT"/>
          <w:sz w:val="22"/>
          <w:szCs w:val="22"/>
        </w:rPr>
        <w:t>t</w:t>
      </w:r>
      <w:r w:rsidRPr="008E6720">
        <w:rPr>
          <w:rFonts w:eastAsia="TimesNewRomanPSMT"/>
          <w:sz w:val="22"/>
          <w:szCs w:val="22"/>
        </w:rPr>
        <w:t>he ways of God revealed:</w:t>
      </w:r>
    </w:p>
    <w:p w14:paraId="3D5337B0" w14:textId="6327A2AA" w:rsidR="008E6720" w:rsidRPr="008E6720" w:rsidRDefault="008E6720" w:rsidP="008E6720">
      <w:pPr>
        <w:autoSpaceDE w:val="0"/>
        <w:autoSpaceDN w:val="0"/>
        <w:adjustRightInd w:val="0"/>
        <w:rPr>
          <w:rFonts w:eastAsia="TimesNewRomanPSMT"/>
          <w:sz w:val="22"/>
          <w:szCs w:val="22"/>
        </w:rPr>
      </w:pPr>
      <w:r>
        <w:rPr>
          <w:rFonts w:eastAsia="TimesNewRomanPSMT"/>
          <w:sz w:val="22"/>
          <w:szCs w:val="22"/>
        </w:rPr>
        <w:t>i</w:t>
      </w:r>
      <w:r w:rsidRPr="008E6720">
        <w:rPr>
          <w:rFonts w:eastAsia="TimesNewRomanPSMT"/>
          <w:sz w:val="22"/>
          <w:szCs w:val="22"/>
        </w:rPr>
        <w:t>nstruct us now, we pray,</w:t>
      </w:r>
      <w:r w:rsidR="001A2920">
        <w:rPr>
          <w:rFonts w:eastAsia="TimesNewRomanPSMT"/>
          <w:sz w:val="22"/>
          <w:szCs w:val="22"/>
        </w:rPr>
        <w:t xml:space="preserve"> </w:t>
      </w:r>
      <w:r>
        <w:rPr>
          <w:rFonts w:eastAsia="TimesNewRomanPSMT"/>
          <w:sz w:val="22"/>
          <w:szCs w:val="22"/>
        </w:rPr>
        <w:t>b</w:t>
      </w:r>
      <w:r w:rsidRPr="008E6720">
        <w:rPr>
          <w:rFonts w:eastAsia="TimesNewRomanPSMT"/>
          <w:sz w:val="22"/>
          <w:szCs w:val="22"/>
        </w:rPr>
        <w:t xml:space="preserve">y Your </w:t>
      </w:r>
      <w:proofErr w:type="spellStart"/>
      <w:r w:rsidRPr="008E6720">
        <w:rPr>
          <w:rFonts w:eastAsia="TimesNewRomanPSMT"/>
          <w:sz w:val="22"/>
          <w:szCs w:val="22"/>
        </w:rPr>
        <w:t>empow’ring</w:t>
      </w:r>
      <w:proofErr w:type="spellEnd"/>
      <w:r w:rsidRPr="008E6720">
        <w:rPr>
          <w:rFonts w:eastAsia="TimesNewRomanPSMT"/>
          <w:sz w:val="22"/>
          <w:szCs w:val="22"/>
        </w:rPr>
        <w:t xml:space="preserve"> Word.</w:t>
      </w:r>
    </w:p>
    <w:p w14:paraId="6BA33303" w14:textId="279224C9" w:rsidR="008E6720" w:rsidRPr="008E6720" w:rsidRDefault="008E6720" w:rsidP="008E6720">
      <w:pPr>
        <w:autoSpaceDE w:val="0"/>
        <w:autoSpaceDN w:val="0"/>
        <w:adjustRightInd w:val="0"/>
        <w:rPr>
          <w:rFonts w:eastAsia="TimesNewRomanPSMT"/>
          <w:sz w:val="22"/>
          <w:szCs w:val="22"/>
        </w:rPr>
      </w:pPr>
      <w:r w:rsidRPr="008E6720">
        <w:rPr>
          <w:rFonts w:eastAsia="TimesNewRomanPSMT"/>
          <w:sz w:val="22"/>
          <w:szCs w:val="22"/>
        </w:rPr>
        <w:t>True teacher, be for all who seek</w:t>
      </w:r>
      <w:r w:rsidR="001A2920">
        <w:rPr>
          <w:rFonts w:eastAsia="TimesNewRomanPSMT"/>
          <w:sz w:val="22"/>
          <w:szCs w:val="22"/>
        </w:rPr>
        <w:t xml:space="preserve"> </w:t>
      </w:r>
      <w:r>
        <w:rPr>
          <w:rFonts w:eastAsia="TimesNewRomanPSMT"/>
          <w:sz w:val="22"/>
          <w:szCs w:val="22"/>
        </w:rPr>
        <w:t>t</w:t>
      </w:r>
      <w:r w:rsidRPr="008E6720">
        <w:rPr>
          <w:rFonts w:eastAsia="TimesNewRomanPSMT"/>
          <w:sz w:val="22"/>
          <w:szCs w:val="22"/>
        </w:rPr>
        <w:t>heir light, their life, their Lord.</w:t>
      </w:r>
    </w:p>
    <w:p w14:paraId="78757C68" w14:textId="28856F4B" w:rsidR="008E6720" w:rsidRPr="008E6720" w:rsidRDefault="008E6720" w:rsidP="001A2920">
      <w:pPr>
        <w:autoSpaceDE w:val="0"/>
        <w:autoSpaceDN w:val="0"/>
        <w:adjustRightInd w:val="0"/>
        <w:ind w:left="360"/>
        <w:rPr>
          <w:rFonts w:eastAsia="TimesNewRomanPSMT"/>
          <w:sz w:val="22"/>
          <w:szCs w:val="22"/>
        </w:rPr>
      </w:pPr>
      <w:r w:rsidRPr="008E6720">
        <w:rPr>
          <w:rFonts w:eastAsia="TimesNewRomanPSMT"/>
          <w:sz w:val="22"/>
          <w:szCs w:val="22"/>
        </w:rPr>
        <w:t>O Christ, who led the Twelve</w:t>
      </w:r>
      <w:r w:rsidR="001A2920">
        <w:rPr>
          <w:rFonts w:eastAsia="TimesNewRomanPSMT"/>
          <w:sz w:val="22"/>
          <w:szCs w:val="22"/>
        </w:rPr>
        <w:t xml:space="preserve"> </w:t>
      </w:r>
      <w:r>
        <w:rPr>
          <w:rFonts w:eastAsia="TimesNewRomanPSMT"/>
          <w:sz w:val="22"/>
          <w:szCs w:val="22"/>
        </w:rPr>
        <w:t>a</w:t>
      </w:r>
      <w:r w:rsidRPr="008E6720">
        <w:rPr>
          <w:rFonts w:eastAsia="TimesNewRomanPSMT"/>
          <w:sz w:val="22"/>
          <w:szCs w:val="22"/>
        </w:rPr>
        <w:t>mong the desolate</w:t>
      </w:r>
    </w:p>
    <w:p w14:paraId="072C95EB" w14:textId="2A2588D9" w:rsidR="008E6720" w:rsidRPr="008E6720" w:rsidRDefault="008E6720" w:rsidP="001A2920">
      <w:pPr>
        <w:autoSpaceDE w:val="0"/>
        <w:autoSpaceDN w:val="0"/>
        <w:adjustRightInd w:val="0"/>
        <w:ind w:left="360"/>
        <w:rPr>
          <w:rFonts w:eastAsia="TimesNewRomanPSMT"/>
          <w:sz w:val="22"/>
          <w:szCs w:val="22"/>
        </w:rPr>
      </w:pPr>
      <w:r>
        <w:rPr>
          <w:rFonts w:eastAsia="TimesNewRomanPSMT"/>
          <w:sz w:val="22"/>
          <w:szCs w:val="22"/>
        </w:rPr>
        <w:t>a</w:t>
      </w:r>
      <w:r w:rsidRPr="008E6720">
        <w:rPr>
          <w:rFonts w:eastAsia="TimesNewRomanPSMT"/>
          <w:sz w:val="22"/>
          <w:szCs w:val="22"/>
        </w:rPr>
        <w:t>nd broke as bread of life for all</w:t>
      </w:r>
      <w:r w:rsidR="001A2920">
        <w:rPr>
          <w:rFonts w:eastAsia="TimesNewRomanPSMT"/>
          <w:sz w:val="22"/>
          <w:szCs w:val="22"/>
        </w:rPr>
        <w:t xml:space="preserve"> </w:t>
      </w:r>
      <w:r w:rsidRPr="008E6720">
        <w:rPr>
          <w:rFonts w:eastAsia="TimesNewRomanPSMT"/>
          <w:sz w:val="22"/>
          <w:szCs w:val="22"/>
        </w:rPr>
        <w:t>Your love compassionate:</w:t>
      </w:r>
    </w:p>
    <w:p w14:paraId="5058E9BC" w14:textId="793F3FA1" w:rsidR="008E6720" w:rsidRPr="008E6720" w:rsidRDefault="008E6720" w:rsidP="001A2920">
      <w:pPr>
        <w:autoSpaceDE w:val="0"/>
        <w:autoSpaceDN w:val="0"/>
        <w:adjustRightInd w:val="0"/>
        <w:ind w:left="360"/>
        <w:rPr>
          <w:rFonts w:eastAsia="TimesNewRomanPSMT"/>
          <w:sz w:val="22"/>
          <w:szCs w:val="22"/>
        </w:rPr>
      </w:pPr>
      <w:r>
        <w:rPr>
          <w:rFonts w:eastAsia="TimesNewRomanPSMT"/>
          <w:sz w:val="22"/>
          <w:szCs w:val="22"/>
        </w:rPr>
        <w:t>l</w:t>
      </w:r>
      <w:r w:rsidRPr="008E6720">
        <w:rPr>
          <w:rFonts w:eastAsia="TimesNewRomanPSMT"/>
          <w:sz w:val="22"/>
          <w:szCs w:val="22"/>
        </w:rPr>
        <w:t>ead us along the ways</w:t>
      </w:r>
      <w:r w:rsidR="001A2920">
        <w:rPr>
          <w:rFonts w:eastAsia="TimesNewRomanPSMT"/>
          <w:sz w:val="22"/>
          <w:szCs w:val="22"/>
        </w:rPr>
        <w:t xml:space="preserve"> </w:t>
      </w:r>
      <w:r>
        <w:rPr>
          <w:rFonts w:eastAsia="TimesNewRomanPSMT"/>
          <w:sz w:val="22"/>
          <w:szCs w:val="22"/>
        </w:rPr>
        <w:t>w</w:t>
      </w:r>
      <w:r w:rsidRPr="008E6720">
        <w:rPr>
          <w:rFonts w:eastAsia="TimesNewRomanPSMT"/>
          <w:sz w:val="22"/>
          <w:szCs w:val="22"/>
        </w:rPr>
        <w:t>here hope has nearly died</w:t>
      </w:r>
    </w:p>
    <w:p w14:paraId="58AC3F6B" w14:textId="57107761" w:rsidR="001A2920" w:rsidRDefault="008E6720" w:rsidP="002A19AB">
      <w:pPr>
        <w:autoSpaceDE w:val="0"/>
        <w:autoSpaceDN w:val="0"/>
        <w:adjustRightInd w:val="0"/>
        <w:ind w:left="360"/>
        <w:rPr>
          <w:rFonts w:eastAsia="TimesNewRomanPSMT"/>
          <w:sz w:val="22"/>
          <w:szCs w:val="22"/>
        </w:rPr>
      </w:pPr>
      <w:r>
        <w:rPr>
          <w:rFonts w:eastAsia="TimesNewRomanPSMT"/>
          <w:sz w:val="22"/>
          <w:szCs w:val="22"/>
        </w:rPr>
        <w:t>a</w:t>
      </w:r>
      <w:r w:rsidRPr="008E6720">
        <w:rPr>
          <w:rFonts w:eastAsia="TimesNewRomanPSMT"/>
          <w:sz w:val="22"/>
          <w:szCs w:val="22"/>
        </w:rPr>
        <w:t>nd help us climb the lonely hills</w:t>
      </w:r>
      <w:r w:rsidR="001A2920">
        <w:rPr>
          <w:rFonts w:eastAsia="TimesNewRomanPSMT"/>
          <w:sz w:val="22"/>
          <w:szCs w:val="22"/>
        </w:rPr>
        <w:t xml:space="preserve"> </w:t>
      </w:r>
      <w:r>
        <w:rPr>
          <w:rFonts w:eastAsia="TimesNewRomanPSMT"/>
          <w:sz w:val="22"/>
          <w:szCs w:val="22"/>
        </w:rPr>
        <w:t>w</w:t>
      </w:r>
      <w:r w:rsidRPr="008E6720">
        <w:rPr>
          <w:rFonts w:eastAsia="TimesNewRomanPSMT"/>
          <w:sz w:val="22"/>
          <w:szCs w:val="22"/>
        </w:rPr>
        <w:t>here love is crucified.</w:t>
      </w:r>
    </w:p>
    <w:p w14:paraId="0374F143" w14:textId="7186BA76" w:rsidR="008E6720" w:rsidRPr="008E6720" w:rsidRDefault="008E6720" w:rsidP="008E6720">
      <w:pPr>
        <w:autoSpaceDE w:val="0"/>
        <w:autoSpaceDN w:val="0"/>
        <w:adjustRightInd w:val="0"/>
        <w:rPr>
          <w:rFonts w:eastAsia="TimesNewRomanPSMT"/>
          <w:sz w:val="22"/>
          <w:szCs w:val="22"/>
        </w:rPr>
      </w:pPr>
      <w:r w:rsidRPr="008E6720">
        <w:rPr>
          <w:rFonts w:eastAsia="TimesNewRomanPSMT"/>
          <w:sz w:val="22"/>
          <w:szCs w:val="22"/>
        </w:rPr>
        <w:t>O Christ, who sent the Twelve</w:t>
      </w:r>
      <w:r w:rsidR="001A2920">
        <w:rPr>
          <w:rFonts w:eastAsia="TimesNewRomanPSMT"/>
          <w:sz w:val="22"/>
          <w:szCs w:val="22"/>
        </w:rPr>
        <w:t xml:space="preserve"> </w:t>
      </w:r>
      <w:r>
        <w:rPr>
          <w:rFonts w:eastAsia="TimesNewRomanPSMT"/>
          <w:sz w:val="22"/>
          <w:szCs w:val="22"/>
        </w:rPr>
        <w:t>o</w:t>
      </w:r>
      <w:r w:rsidRPr="008E6720">
        <w:rPr>
          <w:rFonts w:eastAsia="TimesNewRomanPSMT"/>
          <w:sz w:val="22"/>
          <w:szCs w:val="22"/>
        </w:rPr>
        <w:t>n roads they’d never trod</w:t>
      </w:r>
    </w:p>
    <w:p w14:paraId="2B77E56A" w14:textId="773195F0" w:rsidR="008E6720" w:rsidRPr="008E6720" w:rsidRDefault="008E6720" w:rsidP="008E6720">
      <w:pPr>
        <w:autoSpaceDE w:val="0"/>
        <w:autoSpaceDN w:val="0"/>
        <w:adjustRightInd w:val="0"/>
        <w:rPr>
          <w:rFonts w:eastAsia="TimesNewRomanPSMT"/>
          <w:sz w:val="22"/>
          <w:szCs w:val="22"/>
        </w:rPr>
      </w:pPr>
      <w:r>
        <w:rPr>
          <w:rFonts w:eastAsia="TimesNewRomanPSMT"/>
          <w:sz w:val="22"/>
          <w:szCs w:val="22"/>
        </w:rPr>
        <w:t>t</w:t>
      </w:r>
      <w:r w:rsidRPr="008E6720">
        <w:rPr>
          <w:rFonts w:eastAsia="TimesNewRomanPSMT"/>
          <w:sz w:val="22"/>
          <w:szCs w:val="22"/>
        </w:rPr>
        <w:t>o serve, to suffer, teach, proclaim</w:t>
      </w:r>
      <w:r w:rsidR="001A2920">
        <w:rPr>
          <w:rFonts w:eastAsia="TimesNewRomanPSMT"/>
          <w:sz w:val="22"/>
          <w:szCs w:val="22"/>
        </w:rPr>
        <w:t xml:space="preserve"> </w:t>
      </w:r>
      <w:r>
        <w:rPr>
          <w:rFonts w:eastAsia="TimesNewRomanPSMT"/>
          <w:sz w:val="22"/>
          <w:szCs w:val="22"/>
        </w:rPr>
        <w:t>t</w:t>
      </w:r>
      <w:r w:rsidRPr="008E6720">
        <w:rPr>
          <w:rFonts w:eastAsia="TimesNewRomanPSMT"/>
          <w:sz w:val="22"/>
          <w:szCs w:val="22"/>
        </w:rPr>
        <w:t>he nearer reign of God:</w:t>
      </w:r>
    </w:p>
    <w:p w14:paraId="3547E7CD" w14:textId="195C8A16" w:rsidR="008E6720" w:rsidRPr="008E6720" w:rsidRDefault="008E6720" w:rsidP="008E6720">
      <w:pPr>
        <w:autoSpaceDE w:val="0"/>
        <w:autoSpaceDN w:val="0"/>
        <w:adjustRightInd w:val="0"/>
        <w:rPr>
          <w:rFonts w:eastAsia="TimesNewRomanPSMT"/>
          <w:sz w:val="22"/>
          <w:szCs w:val="22"/>
        </w:rPr>
      </w:pPr>
      <w:r>
        <w:rPr>
          <w:rFonts w:eastAsia="TimesNewRomanPSMT"/>
          <w:sz w:val="22"/>
          <w:szCs w:val="22"/>
        </w:rPr>
        <w:t>s</w:t>
      </w:r>
      <w:r w:rsidRPr="008E6720">
        <w:rPr>
          <w:rFonts w:eastAsia="TimesNewRomanPSMT"/>
          <w:sz w:val="22"/>
          <w:szCs w:val="22"/>
        </w:rPr>
        <w:t>end us on ways where faith</w:t>
      </w:r>
      <w:r w:rsidR="001A2920">
        <w:rPr>
          <w:rFonts w:eastAsia="TimesNewRomanPSMT"/>
          <w:sz w:val="22"/>
          <w:szCs w:val="22"/>
        </w:rPr>
        <w:t xml:space="preserve"> </w:t>
      </w:r>
      <w:r>
        <w:rPr>
          <w:rFonts w:eastAsia="TimesNewRomanPSMT"/>
          <w:sz w:val="22"/>
          <w:szCs w:val="22"/>
        </w:rPr>
        <w:t>t</w:t>
      </w:r>
      <w:r w:rsidRPr="008E6720">
        <w:rPr>
          <w:rFonts w:eastAsia="TimesNewRomanPSMT"/>
          <w:sz w:val="22"/>
          <w:szCs w:val="22"/>
        </w:rPr>
        <w:t>ranscends timidity,</w:t>
      </w:r>
    </w:p>
    <w:p w14:paraId="36D46982" w14:textId="01166CFC" w:rsidR="008E6720" w:rsidRPr="008E6720" w:rsidRDefault="008E6720" w:rsidP="008E6720">
      <w:pPr>
        <w:autoSpaceDE w:val="0"/>
        <w:autoSpaceDN w:val="0"/>
        <w:adjustRightInd w:val="0"/>
        <w:rPr>
          <w:rFonts w:eastAsia="TimesNewRomanPSMT"/>
          <w:sz w:val="22"/>
          <w:szCs w:val="22"/>
        </w:rPr>
      </w:pPr>
      <w:r>
        <w:rPr>
          <w:rFonts w:eastAsia="TimesNewRomanPSMT"/>
          <w:sz w:val="22"/>
          <w:szCs w:val="22"/>
        </w:rPr>
        <w:t>w</w:t>
      </w:r>
      <w:r w:rsidRPr="008E6720">
        <w:rPr>
          <w:rFonts w:eastAsia="TimesNewRomanPSMT"/>
          <w:sz w:val="22"/>
          <w:szCs w:val="22"/>
        </w:rPr>
        <w:t>here love informs and hope sustains</w:t>
      </w:r>
      <w:r w:rsidR="001A2920">
        <w:rPr>
          <w:rFonts w:eastAsia="TimesNewRomanPSMT"/>
          <w:sz w:val="22"/>
          <w:szCs w:val="22"/>
        </w:rPr>
        <w:t xml:space="preserve"> </w:t>
      </w:r>
      <w:r>
        <w:rPr>
          <w:rFonts w:eastAsia="TimesNewRomanPSMT"/>
          <w:sz w:val="22"/>
          <w:szCs w:val="22"/>
        </w:rPr>
        <w:t>b</w:t>
      </w:r>
      <w:r w:rsidRPr="008E6720">
        <w:rPr>
          <w:rFonts w:eastAsia="TimesNewRomanPSMT"/>
          <w:sz w:val="22"/>
          <w:szCs w:val="22"/>
        </w:rPr>
        <w:t>oth life and ministry.</w:t>
      </w:r>
    </w:p>
    <w:p w14:paraId="78B4A477" w14:textId="77CB0EAF" w:rsidR="008E6720" w:rsidRPr="008E6720" w:rsidRDefault="008E6720" w:rsidP="001A2920">
      <w:pPr>
        <w:autoSpaceDE w:val="0"/>
        <w:autoSpaceDN w:val="0"/>
        <w:adjustRightInd w:val="0"/>
        <w:ind w:left="360"/>
        <w:rPr>
          <w:rFonts w:eastAsia="TimesNewRomanPSMT"/>
          <w:sz w:val="22"/>
          <w:szCs w:val="22"/>
        </w:rPr>
      </w:pPr>
      <w:r w:rsidRPr="008E6720">
        <w:rPr>
          <w:rFonts w:eastAsia="TimesNewRomanPSMT"/>
          <w:sz w:val="22"/>
          <w:szCs w:val="22"/>
        </w:rPr>
        <w:t>O Christ, the</w:t>
      </w:r>
      <w:r>
        <w:rPr>
          <w:rFonts w:eastAsia="TimesNewRomanPSMT"/>
          <w:sz w:val="22"/>
          <w:szCs w:val="22"/>
        </w:rPr>
        <w:t xml:space="preserve">’ </w:t>
      </w:r>
      <w:r w:rsidRPr="008E6720">
        <w:rPr>
          <w:rFonts w:eastAsia="TimesNewRomanPSMT"/>
          <w:sz w:val="22"/>
          <w:szCs w:val="22"/>
        </w:rPr>
        <w:t>apostles’ Lord,</w:t>
      </w:r>
      <w:r w:rsidR="001A2920">
        <w:rPr>
          <w:rFonts w:eastAsia="TimesNewRomanPSMT"/>
          <w:sz w:val="22"/>
          <w:szCs w:val="22"/>
        </w:rPr>
        <w:t xml:space="preserve"> </w:t>
      </w:r>
      <w:r>
        <w:rPr>
          <w:rFonts w:eastAsia="TimesNewRomanPSMT"/>
          <w:sz w:val="22"/>
          <w:szCs w:val="22"/>
        </w:rPr>
        <w:t>t</w:t>
      </w:r>
      <w:r w:rsidRPr="008E6720">
        <w:rPr>
          <w:rFonts w:eastAsia="TimesNewRomanPSMT"/>
          <w:sz w:val="22"/>
          <w:szCs w:val="22"/>
        </w:rPr>
        <w:t>he martyrs’ strength and song,</w:t>
      </w:r>
    </w:p>
    <w:p w14:paraId="052B77DB" w14:textId="33D5605A" w:rsidR="008E6720" w:rsidRPr="008E6720" w:rsidRDefault="008E6720" w:rsidP="001A2920">
      <w:pPr>
        <w:autoSpaceDE w:val="0"/>
        <w:autoSpaceDN w:val="0"/>
        <w:adjustRightInd w:val="0"/>
        <w:ind w:left="360"/>
        <w:rPr>
          <w:rFonts w:eastAsia="TimesNewRomanPSMT"/>
          <w:sz w:val="22"/>
          <w:szCs w:val="22"/>
        </w:rPr>
      </w:pPr>
      <w:r>
        <w:rPr>
          <w:rFonts w:eastAsia="TimesNewRomanPSMT"/>
          <w:sz w:val="22"/>
          <w:szCs w:val="22"/>
        </w:rPr>
        <w:t>t</w:t>
      </w:r>
      <w:r w:rsidRPr="008E6720">
        <w:rPr>
          <w:rFonts w:eastAsia="TimesNewRomanPSMT"/>
          <w:sz w:val="22"/>
          <w:szCs w:val="22"/>
        </w:rPr>
        <w:t>he crucified and risen King</w:t>
      </w:r>
      <w:r w:rsidR="001A2920">
        <w:rPr>
          <w:rFonts w:eastAsia="TimesNewRomanPSMT"/>
          <w:sz w:val="22"/>
          <w:szCs w:val="22"/>
        </w:rPr>
        <w:t xml:space="preserve"> </w:t>
      </w:r>
      <w:r>
        <w:rPr>
          <w:rFonts w:eastAsia="TimesNewRomanPSMT"/>
          <w:sz w:val="22"/>
          <w:szCs w:val="22"/>
        </w:rPr>
        <w:t>t</w:t>
      </w:r>
      <w:r w:rsidRPr="008E6720">
        <w:rPr>
          <w:rFonts w:eastAsia="TimesNewRomanPSMT"/>
          <w:sz w:val="22"/>
          <w:szCs w:val="22"/>
        </w:rPr>
        <w:t>o whom the saints belong:</w:t>
      </w:r>
    </w:p>
    <w:p w14:paraId="29CCDC67" w14:textId="36521DC7" w:rsidR="008E6720" w:rsidRPr="008E6720" w:rsidRDefault="008E6720" w:rsidP="001A2920">
      <w:pPr>
        <w:autoSpaceDE w:val="0"/>
        <w:autoSpaceDN w:val="0"/>
        <w:adjustRightInd w:val="0"/>
        <w:ind w:left="360"/>
        <w:rPr>
          <w:rFonts w:eastAsia="TimesNewRomanPSMT"/>
          <w:sz w:val="22"/>
          <w:szCs w:val="22"/>
        </w:rPr>
      </w:pPr>
      <w:r>
        <w:rPr>
          <w:rFonts w:eastAsia="TimesNewRomanPSMT"/>
          <w:sz w:val="22"/>
          <w:szCs w:val="22"/>
        </w:rPr>
        <w:t>t</w:t>
      </w:r>
      <w:r w:rsidRPr="008E6720">
        <w:rPr>
          <w:rFonts w:eastAsia="TimesNewRomanPSMT"/>
          <w:sz w:val="22"/>
          <w:szCs w:val="22"/>
        </w:rPr>
        <w:t>hough generations pass,</w:t>
      </w:r>
      <w:r w:rsidR="001A2920">
        <w:rPr>
          <w:rFonts w:eastAsia="TimesNewRomanPSMT"/>
          <w:sz w:val="22"/>
          <w:szCs w:val="22"/>
        </w:rPr>
        <w:t xml:space="preserve"> </w:t>
      </w:r>
      <w:r>
        <w:rPr>
          <w:rFonts w:eastAsia="TimesNewRomanPSMT"/>
          <w:sz w:val="22"/>
          <w:szCs w:val="22"/>
        </w:rPr>
        <w:t>o</w:t>
      </w:r>
      <w:r w:rsidRPr="008E6720">
        <w:rPr>
          <w:rFonts w:eastAsia="TimesNewRomanPSMT"/>
          <w:sz w:val="22"/>
          <w:szCs w:val="22"/>
        </w:rPr>
        <w:t>ur tribute still we bring,</w:t>
      </w:r>
    </w:p>
    <w:p w14:paraId="5B6AE8EF" w14:textId="396EFA57" w:rsidR="00584732" w:rsidRDefault="008E6720" w:rsidP="001A2920">
      <w:pPr>
        <w:autoSpaceDE w:val="0"/>
        <w:autoSpaceDN w:val="0"/>
        <w:adjustRightInd w:val="0"/>
        <w:ind w:left="360"/>
        <w:rPr>
          <w:rFonts w:eastAsia="TimesNewRomanPSMT"/>
          <w:sz w:val="22"/>
          <w:szCs w:val="22"/>
        </w:rPr>
      </w:pPr>
      <w:r>
        <w:rPr>
          <w:rFonts w:eastAsia="TimesNewRomanPSMT"/>
          <w:sz w:val="22"/>
          <w:szCs w:val="22"/>
        </w:rPr>
        <w:t>o</w:t>
      </w:r>
      <w:r w:rsidRPr="008E6720">
        <w:rPr>
          <w:rFonts w:eastAsia="TimesNewRomanPSMT"/>
          <w:sz w:val="22"/>
          <w:szCs w:val="22"/>
        </w:rPr>
        <w:t>ur hymns a sacrifice of praise,</w:t>
      </w:r>
      <w:r w:rsidR="001A2920">
        <w:rPr>
          <w:rFonts w:eastAsia="TimesNewRomanPSMT"/>
          <w:sz w:val="22"/>
          <w:szCs w:val="22"/>
        </w:rPr>
        <w:t xml:space="preserve"> </w:t>
      </w:r>
      <w:r>
        <w:rPr>
          <w:rFonts w:eastAsia="TimesNewRomanPSMT"/>
          <w:sz w:val="22"/>
          <w:szCs w:val="22"/>
        </w:rPr>
        <w:t>o</w:t>
      </w:r>
      <w:r w:rsidRPr="008E6720">
        <w:rPr>
          <w:rFonts w:eastAsia="TimesNewRomanPSMT"/>
          <w:sz w:val="22"/>
          <w:szCs w:val="22"/>
        </w:rPr>
        <w:t>ur lives an offering.</w:t>
      </w:r>
    </w:p>
    <w:p w14:paraId="54E52C6E" w14:textId="77777777" w:rsidR="008E6720" w:rsidRPr="00F46FBB" w:rsidRDefault="008E6720" w:rsidP="008E6720">
      <w:pPr>
        <w:ind w:left="360"/>
        <w:rPr>
          <w:bCs/>
          <w:sz w:val="4"/>
          <w:szCs w:val="4"/>
        </w:rPr>
      </w:pPr>
    </w:p>
    <w:p w14:paraId="398A7D29" w14:textId="4F4CB1D6" w:rsidR="00F46FBB" w:rsidRPr="00DF20F1" w:rsidRDefault="00F46FBB" w:rsidP="00F46FBB">
      <w:pPr>
        <w:tabs>
          <w:tab w:val="left" w:pos="360"/>
          <w:tab w:val="left" w:pos="900"/>
        </w:tabs>
        <w:rPr>
          <w:sz w:val="22"/>
          <w:szCs w:val="22"/>
        </w:rPr>
      </w:pPr>
      <w:r w:rsidRPr="00EA71D2">
        <w:rPr>
          <w:b/>
          <w:sz w:val="22"/>
          <w:szCs w:val="22"/>
        </w:rPr>
        <w:lastRenderedPageBreak/>
        <w:t xml:space="preserve">PSALM </w:t>
      </w:r>
      <w:r>
        <w:rPr>
          <w:sz w:val="22"/>
          <w:szCs w:val="22"/>
        </w:rPr>
        <w:t>62</w:t>
      </w:r>
    </w:p>
    <w:p w14:paraId="6C592833" w14:textId="77777777" w:rsidR="00377902" w:rsidRPr="00F46FBB" w:rsidRDefault="00377902" w:rsidP="00EB1214">
      <w:pPr>
        <w:tabs>
          <w:tab w:val="left" w:pos="900"/>
        </w:tabs>
        <w:rPr>
          <w:b/>
          <w:bCs/>
          <w:sz w:val="4"/>
          <w:szCs w:val="4"/>
        </w:rPr>
      </w:pPr>
    </w:p>
    <w:p w14:paraId="3F3E3905" w14:textId="1E4E5B03" w:rsidR="00EB1214" w:rsidRPr="00EB1214" w:rsidRDefault="00377902" w:rsidP="00ED0A00">
      <w:pPr>
        <w:tabs>
          <w:tab w:val="left" w:pos="900"/>
        </w:tabs>
        <w:ind w:left="360" w:hanging="360"/>
        <w:rPr>
          <w:sz w:val="22"/>
          <w:szCs w:val="22"/>
        </w:rPr>
      </w:pPr>
      <w:r>
        <w:rPr>
          <w:b/>
          <w:bCs/>
          <w:sz w:val="22"/>
          <w:szCs w:val="22"/>
        </w:rPr>
        <w:t>OLD TESTAMENT READING</w:t>
      </w:r>
      <w:r>
        <w:rPr>
          <w:sz w:val="22"/>
          <w:szCs w:val="22"/>
        </w:rPr>
        <w:t xml:space="preserve"> </w:t>
      </w:r>
      <w:r w:rsidR="00DE4027">
        <w:rPr>
          <w:sz w:val="22"/>
          <w:szCs w:val="22"/>
        </w:rPr>
        <w:t>Jonah</w:t>
      </w:r>
      <w:r>
        <w:rPr>
          <w:sz w:val="22"/>
          <w:szCs w:val="22"/>
        </w:rPr>
        <w:t xml:space="preserve"> </w:t>
      </w:r>
      <w:r w:rsidR="00DE4027">
        <w:rPr>
          <w:sz w:val="22"/>
          <w:szCs w:val="22"/>
        </w:rPr>
        <w:t>3</w:t>
      </w:r>
      <w:r>
        <w:rPr>
          <w:sz w:val="22"/>
          <w:szCs w:val="22"/>
        </w:rPr>
        <w:t>:</w:t>
      </w:r>
      <w:r w:rsidR="00DE4027">
        <w:rPr>
          <w:sz w:val="22"/>
          <w:szCs w:val="22"/>
        </w:rPr>
        <w:t>1</w:t>
      </w:r>
      <w:r>
        <w:rPr>
          <w:sz w:val="22"/>
          <w:szCs w:val="22"/>
        </w:rPr>
        <w:t>-</w:t>
      </w:r>
      <w:r w:rsidR="00DE4027">
        <w:rPr>
          <w:sz w:val="22"/>
          <w:szCs w:val="22"/>
        </w:rPr>
        <w:t>7, 10</w:t>
      </w:r>
    </w:p>
    <w:p w14:paraId="3B47392F" w14:textId="77777777" w:rsidR="00377902" w:rsidRPr="00F46FBB" w:rsidRDefault="00377902" w:rsidP="00377902">
      <w:pPr>
        <w:tabs>
          <w:tab w:val="left" w:pos="900"/>
        </w:tabs>
        <w:rPr>
          <w:b/>
          <w:sz w:val="4"/>
          <w:szCs w:val="4"/>
        </w:rPr>
      </w:pPr>
    </w:p>
    <w:p w14:paraId="3669A647" w14:textId="3EE454E3" w:rsidR="00377902" w:rsidRPr="00311846" w:rsidRDefault="00377902" w:rsidP="00377902">
      <w:pPr>
        <w:rPr>
          <w:bCs/>
          <w:i/>
          <w:sz w:val="18"/>
          <w:szCs w:val="18"/>
        </w:rPr>
      </w:pPr>
      <w:r>
        <w:rPr>
          <w:b/>
          <w:bCs/>
          <w:sz w:val="22"/>
          <w:szCs w:val="22"/>
        </w:rPr>
        <w:t>EPISTLE</w:t>
      </w:r>
      <w:r>
        <w:rPr>
          <w:sz w:val="22"/>
          <w:szCs w:val="22"/>
        </w:rPr>
        <w:t xml:space="preserve"> </w:t>
      </w:r>
      <w:r w:rsidR="00817879">
        <w:rPr>
          <w:sz w:val="22"/>
          <w:szCs w:val="22"/>
        </w:rPr>
        <w:t xml:space="preserve">1 </w:t>
      </w:r>
      <w:r w:rsidR="00DE4027">
        <w:rPr>
          <w:sz w:val="22"/>
          <w:szCs w:val="22"/>
        </w:rPr>
        <w:t>Corinthians</w:t>
      </w:r>
      <w:r w:rsidR="00584732">
        <w:rPr>
          <w:sz w:val="22"/>
          <w:szCs w:val="22"/>
        </w:rPr>
        <w:t xml:space="preserve"> </w:t>
      </w:r>
      <w:r w:rsidR="00DE4027">
        <w:rPr>
          <w:sz w:val="22"/>
          <w:szCs w:val="22"/>
        </w:rPr>
        <w:t>7</w:t>
      </w:r>
      <w:r w:rsidR="00584732">
        <w:rPr>
          <w:sz w:val="22"/>
          <w:szCs w:val="22"/>
        </w:rPr>
        <w:t>:</w:t>
      </w:r>
      <w:r w:rsidR="00DE4027">
        <w:rPr>
          <w:sz w:val="22"/>
          <w:szCs w:val="22"/>
        </w:rPr>
        <w:t>29</w:t>
      </w:r>
      <w:r w:rsidR="00584732">
        <w:rPr>
          <w:sz w:val="22"/>
          <w:szCs w:val="22"/>
        </w:rPr>
        <w:t>-</w:t>
      </w:r>
      <w:r w:rsidR="00DE4027">
        <w:rPr>
          <w:sz w:val="22"/>
          <w:szCs w:val="22"/>
        </w:rPr>
        <w:t>3</w:t>
      </w:r>
      <w:r w:rsidR="00A67F69">
        <w:rPr>
          <w:sz w:val="22"/>
          <w:szCs w:val="22"/>
        </w:rPr>
        <w:t>1</w:t>
      </w:r>
      <w:r w:rsidR="00DE4027">
        <w:rPr>
          <w:sz w:val="22"/>
          <w:szCs w:val="22"/>
        </w:rPr>
        <w:t xml:space="preserve"> (32-35)</w:t>
      </w:r>
    </w:p>
    <w:p w14:paraId="0E1CC258" w14:textId="77777777" w:rsidR="00377902" w:rsidRPr="00F46FBB" w:rsidRDefault="00377902" w:rsidP="00377902">
      <w:pPr>
        <w:rPr>
          <w:bCs/>
          <w:sz w:val="4"/>
          <w:szCs w:val="4"/>
        </w:rPr>
      </w:pPr>
    </w:p>
    <w:p w14:paraId="00586790" w14:textId="55B4B2BD" w:rsidR="00377902" w:rsidRDefault="00377902" w:rsidP="00377902">
      <w:pPr>
        <w:tabs>
          <w:tab w:val="left" w:pos="900"/>
        </w:tabs>
        <w:ind w:left="360" w:hanging="360"/>
        <w:rPr>
          <w:bCs/>
          <w:i/>
          <w:sz w:val="18"/>
          <w:szCs w:val="18"/>
        </w:rPr>
      </w:pPr>
      <w:r>
        <w:rPr>
          <w:b/>
          <w:bCs/>
          <w:sz w:val="22"/>
          <w:szCs w:val="22"/>
        </w:rPr>
        <w:t xml:space="preserve">HOLY GOSPEL </w:t>
      </w:r>
      <w:r>
        <w:rPr>
          <w:sz w:val="22"/>
          <w:szCs w:val="22"/>
        </w:rPr>
        <w:t>Ma</w:t>
      </w:r>
      <w:r w:rsidR="00DE4027">
        <w:rPr>
          <w:sz w:val="22"/>
          <w:szCs w:val="22"/>
        </w:rPr>
        <w:t>rk</w:t>
      </w:r>
      <w:r>
        <w:rPr>
          <w:sz w:val="22"/>
          <w:szCs w:val="22"/>
        </w:rPr>
        <w:t xml:space="preserve"> </w:t>
      </w:r>
      <w:r w:rsidR="00DE4027">
        <w:rPr>
          <w:sz w:val="22"/>
          <w:szCs w:val="22"/>
        </w:rPr>
        <w:t>1</w:t>
      </w:r>
      <w:r w:rsidR="00ED0A00">
        <w:rPr>
          <w:sz w:val="22"/>
          <w:szCs w:val="22"/>
        </w:rPr>
        <w:t>:</w:t>
      </w:r>
      <w:r w:rsidR="00817879">
        <w:rPr>
          <w:sz w:val="22"/>
          <w:szCs w:val="22"/>
        </w:rPr>
        <w:t>1</w:t>
      </w:r>
      <w:r w:rsidR="00A67F69">
        <w:rPr>
          <w:sz w:val="22"/>
          <w:szCs w:val="22"/>
        </w:rPr>
        <w:t>4</w:t>
      </w:r>
      <w:r w:rsidR="00ED0A00">
        <w:rPr>
          <w:sz w:val="22"/>
          <w:szCs w:val="22"/>
        </w:rPr>
        <w:t>-</w:t>
      </w:r>
      <w:r w:rsidR="00DE4027">
        <w:rPr>
          <w:sz w:val="22"/>
          <w:szCs w:val="22"/>
        </w:rPr>
        <w:t>2</w:t>
      </w:r>
      <w:r w:rsidR="00A67F69">
        <w:rPr>
          <w:sz w:val="22"/>
          <w:szCs w:val="22"/>
        </w:rPr>
        <w:t>0</w:t>
      </w:r>
    </w:p>
    <w:p w14:paraId="7B1C7895" w14:textId="77777777" w:rsidR="00377902" w:rsidRPr="00F46FBB" w:rsidRDefault="00377902" w:rsidP="00D52765">
      <w:pPr>
        <w:tabs>
          <w:tab w:val="left" w:pos="900"/>
        </w:tabs>
        <w:rPr>
          <w:sz w:val="4"/>
          <w:szCs w:val="4"/>
        </w:rPr>
      </w:pPr>
    </w:p>
    <w:p w14:paraId="224810D2" w14:textId="2F6FDC70" w:rsidR="009A7C9E" w:rsidRDefault="009A7C9E" w:rsidP="009A7C9E">
      <w:pPr>
        <w:ind w:left="360" w:hanging="360"/>
        <w:rPr>
          <w:bCs/>
          <w:sz w:val="22"/>
          <w:szCs w:val="22"/>
        </w:rPr>
      </w:pPr>
      <w:r>
        <w:rPr>
          <w:b/>
          <w:sz w:val="22"/>
          <w:szCs w:val="22"/>
        </w:rPr>
        <w:t xml:space="preserve">HYMN </w:t>
      </w:r>
      <w:r>
        <w:rPr>
          <w:bCs/>
          <w:i/>
          <w:sz w:val="22"/>
          <w:szCs w:val="22"/>
        </w:rPr>
        <w:t xml:space="preserve">“O Christ, Our True and Only Light” </w:t>
      </w:r>
      <w:r>
        <w:rPr>
          <w:bCs/>
          <w:sz w:val="22"/>
          <w:szCs w:val="22"/>
        </w:rPr>
        <w:t>(</w:t>
      </w:r>
      <w:r>
        <w:rPr>
          <w:bCs/>
          <w:i/>
          <w:sz w:val="22"/>
          <w:szCs w:val="22"/>
        </w:rPr>
        <w:t xml:space="preserve">LSB </w:t>
      </w:r>
      <w:r>
        <w:rPr>
          <w:bCs/>
          <w:sz w:val="22"/>
          <w:szCs w:val="22"/>
        </w:rPr>
        <w:t>839)</w:t>
      </w:r>
    </w:p>
    <w:p w14:paraId="52FEA979" w14:textId="23D5E0C5" w:rsidR="007F0344" w:rsidRPr="007F0344" w:rsidRDefault="007F0344" w:rsidP="002A19AB">
      <w:pPr>
        <w:autoSpaceDE w:val="0"/>
        <w:autoSpaceDN w:val="0"/>
        <w:adjustRightInd w:val="0"/>
        <w:ind w:left="360"/>
        <w:rPr>
          <w:rFonts w:eastAsia="TimesNewRomanPSMT"/>
          <w:sz w:val="22"/>
          <w:szCs w:val="22"/>
        </w:rPr>
      </w:pPr>
      <w:r w:rsidRPr="007F0344">
        <w:rPr>
          <w:rFonts w:eastAsia="TimesNewRomanPSMT"/>
          <w:sz w:val="22"/>
          <w:szCs w:val="22"/>
        </w:rPr>
        <w:t>O Christ, our true and only light,</w:t>
      </w:r>
      <w:r w:rsidR="002A19AB">
        <w:rPr>
          <w:rFonts w:eastAsia="TimesNewRomanPSMT"/>
          <w:sz w:val="22"/>
          <w:szCs w:val="22"/>
        </w:rPr>
        <w:t xml:space="preserve"> </w:t>
      </w:r>
      <w:r>
        <w:rPr>
          <w:rFonts w:eastAsia="TimesNewRomanPSMT"/>
          <w:sz w:val="22"/>
          <w:szCs w:val="22"/>
        </w:rPr>
        <w:t>e</w:t>
      </w:r>
      <w:r w:rsidRPr="007F0344">
        <w:rPr>
          <w:rFonts w:eastAsia="TimesNewRomanPSMT"/>
          <w:sz w:val="22"/>
          <w:szCs w:val="22"/>
        </w:rPr>
        <w:t>nlighten those who sit in night;</w:t>
      </w:r>
    </w:p>
    <w:p w14:paraId="550CA542" w14:textId="6A8665DE" w:rsidR="007F0344" w:rsidRPr="007F0344" w:rsidRDefault="007F0344" w:rsidP="002A19AB">
      <w:pPr>
        <w:autoSpaceDE w:val="0"/>
        <w:autoSpaceDN w:val="0"/>
        <w:adjustRightInd w:val="0"/>
        <w:ind w:left="360"/>
        <w:rPr>
          <w:rFonts w:eastAsia="TimesNewRomanPSMT"/>
          <w:sz w:val="22"/>
          <w:szCs w:val="22"/>
        </w:rPr>
      </w:pPr>
      <w:r>
        <w:rPr>
          <w:rFonts w:eastAsia="TimesNewRomanPSMT"/>
          <w:sz w:val="22"/>
          <w:szCs w:val="22"/>
        </w:rPr>
        <w:t>l</w:t>
      </w:r>
      <w:r w:rsidRPr="007F0344">
        <w:rPr>
          <w:rFonts w:eastAsia="TimesNewRomanPSMT"/>
          <w:sz w:val="22"/>
          <w:szCs w:val="22"/>
        </w:rPr>
        <w:t>et those afar now hear Your voice</w:t>
      </w:r>
      <w:r w:rsidR="002A19AB">
        <w:rPr>
          <w:rFonts w:eastAsia="TimesNewRomanPSMT"/>
          <w:sz w:val="22"/>
          <w:szCs w:val="22"/>
        </w:rPr>
        <w:t xml:space="preserve"> </w:t>
      </w:r>
      <w:r>
        <w:rPr>
          <w:rFonts w:eastAsia="TimesNewRomanPSMT"/>
          <w:sz w:val="22"/>
          <w:szCs w:val="22"/>
        </w:rPr>
        <w:t>a</w:t>
      </w:r>
      <w:r w:rsidRPr="007F0344">
        <w:rPr>
          <w:rFonts w:eastAsia="TimesNewRomanPSMT"/>
          <w:sz w:val="22"/>
          <w:szCs w:val="22"/>
        </w:rPr>
        <w:t>nd in Your fold with us rejoice.</w:t>
      </w:r>
    </w:p>
    <w:p w14:paraId="0DE46F71" w14:textId="0ECBCDA6" w:rsidR="007F0344" w:rsidRPr="007F0344" w:rsidRDefault="007F0344" w:rsidP="002A19AB">
      <w:pPr>
        <w:autoSpaceDE w:val="0"/>
        <w:autoSpaceDN w:val="0"/>
        <w:adjustRightInd w:val="0"/>
        <w:ind w:left="180" w:hanging="180"/>
        <w:rPr>
          <w:rFonts w:eastAsia="TimesNewRomanPSMT"/>
          <w:sz w:val="22"/>
          <w:szCs w:val="22"/>
        </w:rPr>
      </w:pPr>
      <w:r w:rsidRPr="007F0344">
        <w:rPr>
          <w:rFonts w:eastAsia="TimesNewRomanPSMT"/>
          <w:sz w:val="22"/>
          <w:szCs w:val="22"/>
        </w:rPr>
        <w:t>Fill with the radiance of Your grace</w:t>
      </w:r>
      <w:r w:rsidR="002A19AB">
        <w:rPr>
          <w:rFonts w:eastAsia="TimesNewRomanPSMT"/>
          <w:sz w:val="22"/>
          <w:szCs w:val="22"/>
        </w:rPr>
        <w:t xml:space="preserve"> </w:t>
      </w:r>
      <w:r>
        <w:rPr>
          <w:rFonts w:eastAsia="TimesNewRomanPSMT"/>
          <w:sz w:val="22"/>
          <w:szCs w:val="22"/>
        </w:rPr>
        <w:t>t</w:t>
      </w:r>
      <w:r w:rsidRPr="007F0344">
        <w:rPr>
          <w:rFonts w:eastAsia="TimesNewRomanPSMT"/>
          <w:sz w:val="22"/>
          <w:szCs w:val="22"/>
        </w:rPr>
        <w:t>he souls now lost in error’s maze;</w:t>
      </w:r>
    </w:p>
    <w:p w14:paraId="3A110FC9" w14:textId="138A2020" w:rsidR="007F0344" w:rsidRPr="007F0344" w:rsidRDefault="007F0344" w:rsidP="002A19AB">
      <w:pPr>
        <w:autoSpaceDE w:val="0"/>
        <w:autoSpaceDN w:val="0"/>
        <w:adjustRightInd w:val="0"/>
        <w:ind w:left="180" w:hanging="180"/>
        <w:rPr>
          <w:rFonts w:eastAsia="TimesNewRomanPSMT"/>
          <w:sz w:val="22"/>
          <w:szCs w:val="22"/>
        </w:rPr>
      </w:pPr>
      <w:r>
        <w:rPr>
          <w:rFonts w:eastAsia="TimesNewRomanPSMT"/>
          <w:sz w:val="22"/>
          <w:szCs w:val="22"/>
        </w:rPr>
        <w:t>e</w:t>
      </w:r>
      <w:r w:rsidRPr="007F0344">
        <w:rPr>
          <w:rFonts w:eastAsia="TimesNewRomanPSMT"/>
          <w:sz w:val="22"/>
          <w:szCs w:val="22"/>
        </w:rPr>
        <w:t>nlighten those whose inmost minds</w:t>
      </w:r>
      <w:r w:rsidR="002A19AB">
        <w:rPr>
          <w:rFonts w:eastAsia="TimesNewRomanPSMT"/>
          <w:sz w:val="22"/>
          <w:szCs w:val="22"/>
        </w:rPr>
        <w:t xml:space="preserve"> </w:t>
      </w:r>
      <w:r>
        <w:rPr>
          <w:rFonts w:eastAsia="TimesNewRomanPSMT"/>
          <w:sz w:val="22"/>
          <w:szCs w:val="22"/>
        </w:rPr>
        <w:t>s</w:t>
      </w:r>
      <w:r w:rsidRPr="007F0344">
        <w:rPr>
          <w:rFonts w:eastAsia="TimesNewRomanPSMT"/>
          <w:sz w:val="22"/>
          <w:szCs w:val="22"/>
        </w:rPr>
        <w:t>ome dark delusion haunts and blinds.</w:t>
      </w:r>
    </w:p>
    <w:p w14:paraId="39627BFE" w14:textId="1D90E559" w:rsidR="007F0344" w:rsidRPr="007F0344" w:rsidRDefault="007F0344" w:rsidP="002A19AB">
      <w:pPr>
        <w:autoSpaceDE w:val="0"/>
        <w:autoSpaceDN w:val="0"/>
        <w:adjustRightInd w:val="0"/>
        <w:ind w:left="540" w:hanging="180"/>
        <w:rPr>
          <w:rFonts w:eastAsia="TimesNewRomanPSMT"/>
          <w:sz w:val="22"/>
          <w:szCs w:val="22"/>
        </w:rPr>
      </w:pPr>
      <w:r w:rsidRPr="007F0344">
        <w:rPr>
          <w:rFonts w:eastAsia="TimesNewRomanPSMT"/>
          <w:sz w:val="22"/>
          <w:szCs w:val="22"/>
        </w:rPr>
        <w:t>O gently call those gone astray</w:t>
      </w:r>
      <w:r w:rsidR="002A19AB">
        <w:rPr>
          <w:rFonts w:eastAsia="TimesNewRomanPSMT"/>
          <w:sz w:val="22"/>
          <w:szCs w:val="22"/>
        </w:rPr>
        <w:t xml:space="preserve"> </w:t>
      </w:r>
      <w:r>
        <w:rPr>
          <w:rFonts w:eastAsia="TimesNewRomanPSMT"/>
          <w:sz w:val="22"/>
          <w:szCs w:val="22"/>
        </w:rPr>
        <w:t>t</w:t>
      </w:r>
      <w:r w:rsidRPr="007F0344">
        <w:rPr>
          <w:rFonts w:eastAsia="TimesNewRomanPSMT"/>
          <w:sz w:val="22"/>
          <w:szCs w:val="22"/>
        </w:rPr>
        <w:t>hat they may find the saving way!</w:t>
      </w:r>
    </w:p>
    <w:p w14:paraId="0D81B449" w14:textId="5D8974D3" w:rsidR="001A2920" w:rsidRDefault="007F0344" w:rsidP="002A19AB">
      <w:pPr>
        <w:autoSpaceDE w:val="0"/>
        <w:autoSpaceDN w:val="0"/>
        <w:adjustRightInd w:val="0"/>
        <w:ind w:left="540" w:hanging="180"/>
        <w:rPr>
          <w:rFonts w:eastAsia="TimesNewRomanPSMT"/>
          <w:sz w:val="22"/>
          <w:szCs w:val="22"/>
        </w:rPr>
      </w:pPr>
      <w:r w:rsidRPr="007F0344">
        <w:rPr>
          <w:rFonts w:eastAsia="TimesNewRomanPSMT"/>
          <w:sz w:val="22"/>
          <w:szCs w:val="22"/>
        </w:rPr>
        <w:t xml:space="preserve">Let </w:t>
      </w:r>
      <w:proofErr w:type="spellStart"/>
      <w:r w:rsidRPr="007F0344">
        <w:rPr>
          <w:rFonts w:eastAsia="TimesNewRomanPSMT"/>
          <w:sz w:val="22"/>
          <w:szCs w:val="22"/>
        </w:rPr>
        <w:t>ev’ry</w:t>
      </w:r>
      <w:proofErr w:type="spellEnd"/>
      <w:r w:rsidRPr="007F0344">
        <w:rPr>
          <w:rFonts w:eastAsia="TimesNewRomanPSMT"/>
          <w:sz w:val="22"/>
          <w:szCs w:val="22"/>
        </w:rPr>
        <w:t xml:space="preserve"> conscience sore oppressed</w:t>
      </w:r>
      <w:r w:rsidR="002A19AB">
        <w:rPr>
          <w:rFonts w:eastAsia="TimesNewRomanPSMT"/>
          <w:sz w:val="22"/>
          <w:szCs w:val="22"/>
        </w:rPr>
        <w:t xml:space="preserve"> </w:t>
      </w:r>
      <w:r>
        <w:rPr>
          <w:rFonts w:eastAsia="TimesNewRomanPSMT"/>
          <w:sz w:val="22"/>
          <w:szCs w:val="22"/>
        </w:rPr>
        <w:t>i</w:t>
      </w:r>
      <w:r w:rsidRPr="007F0344">
        <w:rPr>
          <w:rFonts w:eastAsia="TimesNewRomanPSMT"/>
          <w:sz w:val="22"/>
          <w:szCs w:val="22"/>
        </w:rPr>
        <w:t xml:space="preserve">n You find peace and </w:t>
      </w:r>
      <w:proofErr w:type="spellStart"/>
      <w:r w:rsidRPr="007F0344">
        <w:rPr>
          <w:rFonts w:eastAsia="TimesNewRomanPSMT"/>
          <w:sz w:val="22"/>
          <w:szCs w:val="22"/>
        </w:rPr>
        <w:t>heav’nly</w:t>
      </w:r>
      <w:proofErr w:type="spellEnd"/>
      <w:r w:rsidRPr="007F0344">
        <w:rPr>
          <w:rFonts w:eastAsia="TimesNewRomanPSMT"/>
          <w:sz w:val="22"/>
          <w:szCs w:val="22"/>
        </w:rPr>
        <w:t xml:space="preserve"> rest.</w:t>
      </w:r>
    </w:p>
    <w:p w14:paraId="7B5D2BB5" w14:textId="5E150458" w:rsidR="007F0344" w:rsidRPr="007F0344" w:rsidRDefault="007F0344" w:rsidP="007F0344">
      <w:pPr>
        <w:autoSpaceDE w:val="0"/>
        <w:autoSpaceDN w:val="0"/>
        <w:adjustRightInd w:val="0"/>
        <w:rPr>
          <w:rFonts w:eastAsia="TimesNewRomanPSMT"/>
          <w:sz w:val="22"/>
          <w:szCs w:val="22"/>
        </w:rPr>
      </w:pPr>
      <w:r w:rsidRPr="007F0344">
        <w:rPr>
          <w:rFonts w:eastAsia="TimesNewRomanPSMT"/>
          <w:sz w:val="22"/>
          <w:szCs w:val="22"/>
        </w:rPr>
        <w:t>Shine on the darkened and the cold;</w:t>
      </w:r>
      <w:r w:rsidR="002A19AB">
        <w:rPr>
          <w:rFonts w:eastAsia="TimesNewRomanPSMT"/>
          <w:sz w:val="22"/>
          <w:szCs w:val="22"/>
        </w:rPr>
        <w:t xml:space="preserve"> </w:t>
      </w:r>
      <w:r>
        <w:rPr>
          <w:rFonts w:eastAsia="TimesNewRomanPSMT"/>
          <w:sz w:val="22"/>
          <w:szCs w:val="22"/>
        </w:rPr>
        <w:t>r</w:t>
      </w:r>
      <w:r w:rsidRPr="007F0344">
        <w:rPr>
          <w:rFonts w:eastAsia="TimesNewRomanPSMT"/>
          <w:sz w:val="22"/>
          <w:szCs w:val="22"/>
        </w:rPr>
        <w:t xml:space="preserve">ecall the </w:t>
      </w:r>
      <w:proofErr w:type="spellStart"/>
      <w:r w:rsidRPr="007F0344">
        <w:rPr>
          <w:rFonts w:eastAsia="TimesNewRomanPSMT"/>
          <w:sz w:val="22"/>
          <w:szCs w:val="22"/>
        </w:rPr>
        <w:t>wand’rers</w:t>
      </w:r>
      <w:proofErr w:type="spellEnd"/>
      <w:r w:rsidRPr="007F0344">
        <w:rPr>
          <w:rFonts w:eastAsia="TimesNewRomanPSMT"/>
          <w:sz w:val="22"/>
          <w:szCs w:val="22"/>
        </w:rPr>
        <w:t xml:space="preserve"> to Your fold.</w:t>
      </w:r>
    </w:p>
    <w:p w14:paraId="26759810" w14:textId="315F695F" w:rsidR="007F0344" w:rsidRPr="007F0344" w:rsidRDefault="007F0344" w:rsidP="007F0344">
      <w:pPr>
        <w:autoSpaceDE w:val="0"/>
        <w:autoSpaceDN w:val="0"/>
        <w:adjustRightInd w:val="0"/>
        <w:rPr>
          <w:rFonts w:eastAsia="TimesNewRomanPSMT"/>
          <w:sz w:val="22"/>
          <w:szCs w:val="22"/>
        </w:rPr>
      </w:pPr>
      <w:r w:rsidRPr="007F0344">
        <w:rPr>
          <w:rFonts w:eastAsia="TimesNewRomanPSMT"/>
          <w:sz w:val="22"/>
          <w:szCs w:val="22"/>
        </w:rPr>
        <w:t>Unite all those who walk apart;</w:t>
      </w:r>
      <w:r w:rsidR="002A19AB">
        <w:rPr>
          <w:rFonts w:eastAsia="TimesNewRomanPSMT"/>
          <w:sz w:val="22"/>
          <w:szCs w:val="22"/>
        </w:rPr>
        <w:t xml:space="preserve"> </w:t>
      </w:r>
      <w:r>
        <w:rPr>
          <w:rFonts w:eastAsia="TimesNewRomanPSMT"/>
          <w:sz w:val="22"/>
          <w:szCs w:val="22"/>
        </w:rPr>
        <w:t>c</w:t>
      </w:r>
      <w:r w:rsidRPr="007F0344">
        <w:rPr>
          <w:rFonts w:eastAsia="TimesNewRomanPSMT"/>
          <w:sz w:val="22"/>
          <w:szCs w:val="22"/>
        </w:rPr>
        <w:t>onfirm the weak and doubting heart,</w:t>
      </w:r>
    </w:p>
    <w:p w14:paraId="1E0939AE" w14:textId="0098EBEE" w:rsidR="007F0344" w:rsidRPr="007F0344" w:rsidRDefault="007F0344" w:rsidP="002A19AB">
      <w:pPr>
        <w:autoSpaceDE w:val="0"/>
        <w:autoSpaceDN w:val="0"/>
        <w:adjustRightInd w:val="0"/>
        <w:ind w:left="540" w:hanging="180"/>
        <w:rPr>
          <w:rFonts w:eastAsia="TimesNewRomanPSMT"/>
          <w:sz w:val="22"/>
          <w:szCs w:val="22"/>
        </w:rPr>
      </w:pPr>
      <w:r w:rsidRPr="007F0344">
        <w:rPr>
          <w:rFonts w:eastAsia="TimesNewRomanPSMT"/>
          <w:sz w:val="22"/>
          <w:szCs w:val="22"/>
        </w:rPr>
        <w:t>That they with us may evermore</w:t>
      </w:r>
      <w:r w:rsidR="002A19AB">
        <w:rPr>
          <w:rFonts w:eastAsia="TimesNewRomanPSMT"/>
          <w:sz w:val="22"/>
          <w:szCs w:val="22"/>
        </w:rPr>
        <w:t xml:space="preserve"> </w:t>
      </w:r>
      <w:r>
        <w:rPr>
          <w:rFonts w:eastAsia="TimesNewRomanPSMT"/>
          <w:sz w:val="22"/>
          <w:szCs w:val="22"/>
        </w:rPr>
        <w:t>s</w:t>
      </w:r>
      <w:r w:rsidRPr="007F0344">
        <w:rPr>
          <w:rFonts w:eastAsia="TimesNewRomanPSMT"/>
          <w:sz w:val="22"/>
          <w:szCs w:val="22"/>
        </w:rPr>
        <w:t xml:space="preserve">uch grace with </w:t>
      </w:r>
      <w:proofErr w:type="spellStart"/>
      <w:r w:rsidRPr="007F0344">
        <w:rPr>
          <w:rFonts w:eastAsia="TimesNewRomanPSMT"/>
          <w:sz w:val="22"/>
          <w:szCs w:val="22"/>
        </w:rPr>
        <w:t>wond’ring</w:t>
      </w:r>
      <w:proofErr w:type="spellEnd"/>
      <w:r w:rsidRPr="007F0344">
        <w:rPr>
          <w:rFonts w:eastAsia="TimesNewRomanPSMT"/>
          <w:sz w:val="22"/>
          <w:szCs w:val="22"/>
        </w:rPr>
        <w:t xml:space="preserve"> thanks adore</w:t>
      </w:r>
    </w:p>
    <w:p w14:paraId="0148F0E6" w14:textId="5A2BEB5D" w:rsidR="009A7C9E" w:rsidRDefault="007F0344" w:rsidP="002A19AB">
      <w:pPr>
        <w:autoSpaceDE w:val="0"/>
        <w:autoSpaceDN w:val="0"/>
        <w:adjustRightInd w:val="0"/>
        <w:ind w:left="540" w:hanging="180"/>
        <w:rPr>
          <w:rFonts w:eastAsia="TimesNewRomanPSMT"/>
          <w:sz w:val="22"/>
          <w:szCs w:val="22"/>
        </w:rPr>
      </w:pPr>
      <w:r>
        <w:rPr>
          <w:rFonts w:eastAsia="TimesNewRomanPSMT"/>
          <w:sz w:val="22"/>
          <w:szCs w:val="22"/>
        </w:rPr>
        <w:t>a</w:t>
      </w:r>
      <w:r w:rsidRPr="007F0344">
        <w:rPr>
          <w:rFonts w:eastAsia="TimesNewRomanPSMT"/>
          <w:sz w:val="22"/>
          <w:szCs w:val="22"/>
        </w:rPr>
        <w:t xml:space="preserve">nd endless praise to You be </w:t>
      </w:r>
      <w:proofErr w:type="spellStart"/>
      <w:r w:rsidRPr="007F0344">
        <w:rPr>
          <w:rFonts w:eastAsia="TimesNewRomanPSMT"/>
          <w:sz w:val="22"/>
          <w:szCs w:val="22"/>
        </w:rPr>
        <w:t>giv’n</w:t>
      </w:r>
      <w:proofErr w:type="spellEnd"/>
      <w:r w:rsidR="002A19AB">
        <w:rPr>
          <w:rFonts w:eastAsia="TimesNewRomanPSMT"/>
          <w:sz w:val="22"/>
          <w:szCs w:val="22"/>
        </w:rPr>
        <w:t xml:space="preserve"> </w:t>
      </w:r>
      <w:r>
        <w:rPr>
          <w:rFonts w:eastAsia="TimesNewRomanPSMT"/>
          <w:sz w:val="22"/>
          <w:szCs w:val="22"/>
        </w:rPr>
        <w:t>b</w:t>
      </w:r>
      <w:r w:rsidRPr="007F0344">
        <w:rPr>
          <w:rFonts w:eastAsia="TimesNewRomanPSMT"/>
          <w:sz w:val="22"/>
          <w:szCs w:val="22"/>
        </w:rPr>
        <w:t xml:space="preserve">y all Your Church in earth and </w:t>
      </w:r>
      <w:proofErr w:type="spellStart"/>
      <w:r w:rsidRPr="007F0344">
        <w:rPr>
          <w:rFonts w:eastAsia="TimesNewRomanPSMT"/>
          <w:sz w:val="22"/>
          <w:szCs w:val="22"/>
        </w:rPr>
        <w:t>heav’n</w:t>
      </w:r>
      <w:proofErr w:type="spellEnd"/>
      <w:r w:rsidRPr="007F0344">
        <w:rPr>
          <w:rFonts w:eastAsia="TimesNewRomanPSMT"/>
          <w:sz w:val="22"/>
          <w:szCs w:val="22"/>
        </w:rPr>
        <w:t>.</w:t>
      </w:r>
    </w:p>
    <w:p w14:paraId="77851C42" w14:textId="77777777" w:rsidR="007F0344" w:rsidRPr="00F46FBB" w:rsidRDefault="007F0344" w:rsidP="007F0344">
      <w:pPr>
        <w:ind w:left="360"/>
        <w:rPr>
          <w:bCs/>
          <w:sz w:val="4"/>
          <w:szCs w:val="4"/>
        </w:rPr>
      </w:pPr>
    </w:p>
    <w:p w14:paraId="5B4FA952" w14:textId="2DC09EE7" w:rsidR="00377902" w:rsidRPr="002A19AB" w:rsidRDefault="00377902" w:rsidP="002A19AB">
      <w:pPr>
        <w:tabs>
          <w:tab w:val="left" w:pos="900"/>
        </w:tabs>
        <w:ind w:left="360" w:hanging="360"/>
        <w:rPr>
          <w:b/>
          <w:bCs/>
          <w:i/>
          <w:sz w:val="22"/>
          <w:szCs w:val="22"/>
        </w:rPr>
      </w:pPr>
      <w:r>
        <w:rPr>
          <w:b/>
          <w:bCs/>
          <w:sz w:val="22"/>
          <w:szCs w:val="22"/>
        </w:rPr>
        <w:t xml:space="preserve">SERMON </w:t>
      </w:r>
      <w:r>
        <w:rPr>
          <w:b/>
          <w:bCs/>
          <w:i/>
          <w:sz w:val="22"/>
          <w:szCs w:val="22"/>
        </w:rPr>
        <w:t>“</w:t>
      </w:r>
      <w:r w:rsidR="009A7C9E">
        <w:rPr>
          <w:b/>
          <w:bCs/>
          <w:i/>
          <w:sz w:val="22"/>
          <w:szCs w:val="22"/>
        </w:rPr>
        <w:t>Called to What?</w:t>
      </w:r>
      <w:r>
        <w:rPr>
          <w:b/>
          <w:bCs/>
          <w:i/>
          <w:sz w:val="22"/>
          <w:szCs w:val="22"/>
        </w:rPr>
        <w:t>”</w:t>
      </w:r>
    </w:p>
    <w:p w14:paraId="6F98AA15" w14:textId="77777777" w:rsidR="002A19AB" w:rsidRPr="00F46FBB" w:rsidRDefault="002A19AB" w:rsidP="00F46FBB">
      <w:pPr>
        <w:rPr>
          <w:b/>
          <w:sz w:val="4"/>
          <w:szCs w:val="4"/>
        </w:rPr>
      </w:pPr>
    </w:p>
    <w:p w14:paraId="50D15BC5" w14:textId="5A66A576" w:rsidR="00C70E5E" w:rsidRDefault="00C70E5E" w:rsidP="00C70E5E">
      <w:pPr>
        <w:ind w:left="360" w:hanging="360"/>
        <w:rPr>
          <w:bCs/>
          <w:sz w:val="22"/>
          <w:szCs w:val="22"/>
        </w:rPr>
      </w:pPr>
      <w:r>
        <w:rPr>
          <w:b/>
          <w:sz w:val="22"/>
          <w:szCs w:val="22"/>
        </w:rPr>
        <w:t xml:space="preserve">HYMN </w:t>
      </w:r>
      <w:r>
        <w:rPr>
          <w:bCs/>
          <w:i/>
          <w:sz w:val="22"/>
          <w:szCs w:val="22"/>
        </w:rPr>
        <w:t>“</w:t>
      </w:r>
      <w:r w:rsidR="005D1CD4">
        <w:rPr>
          <w:bCs/>
          <w:i/>
          <w:sz w:val="22"/>
          <w:szCs w:val="22"/>
        </w:rPr>
        <w:t>Hark, the Voice of Jesus Calling</w:t>
      </w:r>
      <w:r>
        <w:rPr>
          <w:bCs/>
          <w:i/>
          <w:sz w:val="22"/>
          <w:szCs w:val="22"/>
        </w:rPr>
        <w:t xml:space="preserve">” </w:t>
      </w:r>
      <w:r>
        <w:rPr>
          <w:bCs/>
          <w:sz w:val="22"/>
          <w:szCs w:val="22"/>
        </w:rPr>
        <w:t>(</w:t>
      </w:r>
      <w:r>
        <w:rPr>
          <w:bCs/>
          <w:i/>
          <w:sz w:val="22"/>
          <w:szCs w:val="22"/>
        </w:rPr>
        <w:t xml:space="preserve">LSB </w:t>
      </w:r>
      <w:r w:rsidR="005D1CD4">
        <w:rPr>
          <w:bCs/>
          <w:sz w:val="22"/>
          <w:szCs w:val="22"/>
        </w:rPr>
        <w:t>827</w:t>
      </w:r>
      <w:r>
        <w:rPr>
          <w:bCs/>
          <w:sz w:val="22"/>
          <w:szCs w:val="22"/>
        </w:rPr>
        <w:t>)</w:t>
      </w:r>
    </w:p>
    <w:p w14:paraId="2D78EC12" w14:textId="1FDD7A7B" w:rsidR="00977EA9" w:rsidRPr="00977EA9" w:rsidRDefault="00977EA9" w:rsidP="001A2920">
      <w:pPr>
        <w:autoSpaceDE w:val="0"/>
        <w:autoSpaceDN w:val="0"/>
        <w:adjustRightInd w:val="0"/>
        <w:ind w:left="540" w:hanging="270"/>
        <w:rPr>
          <w:rFonts w:eastAsia="TimesNewRomanPSMT"/>
          <w:sz w:val="22"/>
          <w:szCs w:val="22"/>
        </w:rPr>
      </w:pPr>
      <w:r w:rsidRPr="00977EA9">
        <w:rPr>
          <w:rFonts w:eastAsia="TimesNewRomanPSMT"/>
          <w:sz w:val="22"/>
          <w:szCs w:val="22"/>
        </w:rPr>
        <w:t>Hark, the voice of Jesus calling,</w:t>
      </w:r>
      <w:r w:rsidR="001A2920">
        <w:rPr>
          <w:rFonts w:eastAsia="TimesNewRomanPSMT"/>
          <w:sz w:val="22"/>
          <w:szCs w:val="22"/>
        </w:rPr>
        <w:t xml:space="preserve"> </w:t>
      </w:r>
      <w:r w:rsidRPr="00977EA9">
        <w:rPr>
          <w:rFonts w:eastAsia="TimesNewRomanPSMT"/>
          <w:sz w:val="22"/>
          <w:szCs w:val="22"/>
        </w:rPr>
        <w:t>“Who will go and work today?</w:t>
      </w:r>
    </w:p>
    <w:p w14:paraId="481ED7CE" w14:textId="0EB08219" w:rsidR="00977EA9" w:rsidRPr="00977EA9" w:rsidRDefault="00977EA9" w:rsidP="001A2920">
      <w:pPr>
        <w:autoSpaceDE w:val="0"/>
        <w:autoSpaceDN w:val="0"/>
        <w:adjustRightInd w:val="0"/>
        <w:ind w:left="540" w:hanging="270"/>
        <w:rPr>
          <w:rFonts w:eastAsia="TimesNewRomanPSMT"/>
          <w:sz w:val="22"/>
          <w:szCs w:val="22"/>
        </w:rPr>
      </w:pPr>
      <w:r w:rsidRPr="00977EA9">
        <w:rPr>
          <w:rFonts w:eastAsia="TimesNewRomanPSMT"/>
          <w:sz w:val="22"/>
          <w:szCs w:val="22"/>
        </w:rPr>
        <w:t>Fields are white and harvests waiting—</w:t>
      </w:r>
      <w:r>
        <w:rPr>
          <w:rFonts w:eastAsia="TimesNewRomanPSMT"/>
          <w:sz w:val="22"/>
          <w:szCs w:val="22"/>
        </w:rPr>
        <w:t>w</w:t>
      </w:r>
      <w:r w:rsidRPr="00977EA9">
        <w:rPr>
          <w:rFonts w:eastAsia="TimesNewRomanPSMT"/>
          <w:sz w:val="22"/>
          <w:szCs w:val="22"/>
        </w:rPr>
        <w:t>ho will bear the sheaves away?”</w:t>
      </w:r>
    </w:p>
    <w:p w14:paraId="44DA4A90" w14:textId="3AE1F5BB" w:rsidR="00977EA9" w:rsidRPr="00977EA9" w:rsidRDefault="00977EA9" w:rsidP="001A2920">
      <w:pPr>
        <w:autoSpaceDE w:val="0"/>
        <w:autoSpaceDN w:val="0"/>
        <w:adjustRightInd w:val="0"/>
        <w:ind w:left="540" w:hanging="270"/>
        <w:rPr>
          <w:rFonts w:eastAsia="TimesNewRomanPSMT"/>
          <w:sz w:val="22"/>
          <w:szCs w:val="22"/>
        </w:rPr>
      </w:pPr>
      <w:r w:rsidRPr="00977EA9">
        <w:rPr>
          <w:rFonts w:eastAsia="TimesNewRomanPSMT"/>
          <w:sz w:val="22"/>
          <w:szCs w:val="22"/>
        </w:rPr>
        <w:t>Loud and long the Master calleth;</w:t>
      </w:r>
      <w:r w:rsidR="001A2920">
        <w:rPr>
          <w:rFonts w:eastAsia="TimesNewRomanPSMT"/>
          <w:sz w:val="22"/>
          <w:szCs w:val="22"/>
        </w:rPr>
        <w:t xml:space="preserve"> </w:t>
      </w:r>
      <w:r>
        <w:rPr>
          <w:rFonts w:eastAsia="TimesNewRomanPSMT"/>
          <w:sz w:val="22"/>
          <w:szCs w:val="22"/>
        </w:rPr>
        <w:t>r</w:t>
      </w:r>
      <w:r w:rsidRPr="00977EA9">
        <w:rPr>
          <w:rFonts w:eastAsia="TimesNewRomanPSMT"/>
          <w:sz w:val="22"/>
          <w:szCs w:val="22"/>
        </w:rPr>
        <w:t>ich reward He offers thee.</w:t>
      </w:r>
    </w:p>
    <w:p w14:paraId="01F44E13" w14:textId="5F9C1DCD" w:rsidR="00977EA9" w:rsidRPr="00977EA9" w:rsidRDefault="00977EA9" w:rsidP="001A2920">
      <w:pPr>
        <w:autoSpaceDE w:val="0"/>
        <w:autoSpaceDN w:val="0"/>
        <w:adjustRightInd w:val="0"/>
        <w:ind w:left="540" w:hanging="270"/>
        <w:rPr>
          <w:rFonts w:eastAsia="TimesNewRomanPSMT"/>
          <w:sz w:val="22"/>
          <w:szCs w:val="22"/>
        </w:rPr>
      </w:pPr>
      <w:r w:rsidRPr="00977EA9">
        <w:rPr>
          <w:rFonts w:eastAsia="TimesNewRomanPSMT"/>
          <w:sz w:val="22"/>
          <w:szCs w:val="22"/>
        </w:rPr>
        <w:t>Who will answer, gladly saying,</w:t>
      </w:r>
      <w:r w:rsidR="001A2920">
        <w:rPr>
          <w:rFonts w:eastAsia="TimesNewRomanPSMT"/>
          <w:sz w:val="22"/>
          <w:szCs w:val="22"/>
        </w:rPr>
        <w:t xml:space="preserve"> </w:t>
      </w:r>
      <w:r w:rsidRPr="00977EA9">
        <w:rPr>
          <w:rFonts w:eastAsia="TimesNewRomanPSMT"/>
          <w:sz w:val="22"/>
          <w:szCs w:val="22"/>
        </w:rPr>
        <w:t>“Here am I, send me, send me”?</w:t>
      </w:r>
    </w:p>
    <w:p w14:paraId="5829C6D1" w14:textId="6BD04CFA" w:rsidR="00977EA9" w:rsidRPr="00977EA9" w:rsidRDefault="00977EA9" w:rsidP="00977EA9">
      <w:pPr>
        <w:autoSpaceDE w:val="0"/>
        <w:autoSpaceDN w:val="0"/>
        <w:adjustRightInd w:val="0"/>
        <w:rPr>
          <w:rFonts w:eastAsia="TimesNewRomanPSMT"/>
          <w:sz w:val="22"/>
          <w:szCs w:val="22"/>
        </w:rPr>
      </w:pPr>
      <w:r w:rsidRPr="00977EA9">
        <w:rPr>
          <w:rFonts w:eastAsia="TimesNewRomanPSMT"/>
          <w:sz w:val="22"/>
          <w:szCs w:val="22"/>
        </w:rPr>
        <w:t>Some take up His task in morning,</w:t>
      </w:r>
      <w:r w:rsidR="001A2920">
        <w:rPr>
          <w:rFonts w:eastAsia="TimesNewRomanPSMT"/>
          <w:sz w:val="22"/>
          <w:szCs w:val="22"/>
        </w:rPr>
        <w:t xml:space="preserve"> </w:t>
      </w:r>
      <w:r>
        <w:rPr>
          <w:rFonts w:eastAsia="TimesNewRomanPSMT"/>
          <w:sz w:val="22"/>
          <w:szCs w:val="22"/>
        </w:rPr>
        <w:t>t</w:t>
      </w:r>
      <w:r w:rsidRPr="00977EA9">
        <w:rPr>
          <w:rFonts w:eastAsia="TimesNewRomanPSMT"/>
          <w:sz w:val="22"/>
          <w:szCs w:val="22"/>
        </w:rPr>
        <w:t>o their Lord responding soon;</w:t>
      </w:r>
    </w:p>
    <w:p w14:paraId="51E00DE4" w14:textId="19C677B0" w:rsidR="00977EA9" w:rsidRPr="00977EA9" w:rsidRDefault="00977EA9" w:rsidP="00977EA9">
      <w:pPr>
        <w:autoSpaceDE w:val="0"/>
        <w:autoSpaceDN w:val="0"/>
        <w:adjustRightInd w:val="0"/>
        <w:rPr>
          <w:rFonts w:eastAsia="TimesNewRomanPSMT"/>
          <w:sz w:val="22"/>
          <w:szCs w:val="22"/>
        </w:rPr>
      </w:pPr>
      <w:r>
        <w:rPr>
          <w:rFonts w:eastAsia="TimesNewRomanPSMT"/>
          <w:sz w:val="22"/>
          <w:szCs w:val="22"/>
        </w:rPr>
        <w:t>s</w:t>
      </w:r>
      <w:r w:rsidRPr="00977EA9">
        <w:rPr>
          <w:rFonts w:eastAsia="TimesNewRomanPSMT"/>
          <w:sz w:val="22"/>
          <w:szCs w:val="22"/>
        </w:rPr>
        <w:t>ome are called in heat of midday,</w:t>
      </w:r>
      <w:r w:rsidR="001A2920">
        <w:rPr>
          <w:rFonts w:eastAsia="TimesNewRomanPSMT"/>
          <w:sz w:val="22"/>
          <w:szCs w:val="22"/>
        </w:rPr>
        <w:t xml:space="preserve"> </w:t>
      </w:r>
      <w:r>
        <w:rPr>
          <w:rFonts w:eastAsia="TimesNewRomanPSMT"/>
          <w:sz w:val="22"/>
          <w:szCs w:val="22"/>
        </w:rPr>
        <w:t>o</w:t>
      </w:r>
      <w:r w:rsidRPr="00977EA9">
        <w:rPr>
          <w:rFonts w:eastAsia="TimesNewRomanPSMT"/>
          <w:sz w:val="22"/>
          <w:szCs w:val="22"/>
        </w:rPr>
        <w:t>thers late in afternoon;</w:t>
      </w:r>
    </w:p>
    <w:p w14:paraId="5F106FDB" w14:textId="50A3EC1E" w:rsidR="00977EA9" w:rsidRPr="00977EA9" w:rsidRDefault="00977EA9" w:rsidP="00977EA9">
      <w:pPr>
        <w:autoSpaceDE w:val="0"/>
        <w:autoSpaceDN w:val="0"/>
        <w:adjustRightInd w:val="0"/>
        <w:rPr>
          <w:rFonts w:eastAsia="TimesNewRomanPSMT"/>
          <w:sz w:val="22"/>
          <w:szCs w:val="22"/>
        </w:rPr>
      </w:pPr>
      <w:r>
        <w:rPr>
          <w:rFonts w:eastAsia="TimesNewRomanPSMT"/>
          <w:sz w:val="22"/>
          <w:szCs w:val="22"/>
        </w:rPr>
        <w:t>e</w:t>
      </w:r>
      <w:r w:rsidRPr="00977EA9">
        <w:rPr>
          <w:rFonts w:eastAsia="TimesNewRomanPSMT"/>
          <w:sz w:val="22"/>
          <w:szCs w:val="22"/>
        </w:rPr>
        <w:t>ven as the sun is setting,</w:t>
      </w:r>
      <w:r w:rsidR="001A2920">
        <w:rPr>
          <w:rFonts w:eastAsia="TimesNewRomanPSMT"/>
          <w:sz w:val="22"/>
          <w:szCs w:val="22"/>
        </w:rPr>
        <w:t xml:space="preserve"> </w:t>
      </w:r>
      <w:r>
        <w:rPr>
          <w:rFonts w:eastAsia="TimesNewRomanPSMT"/>
          <w:sz w:val="22"/>
          <w:szCs w:val="22"/>
        </w:rPr>
        <w:t>s</w:t>
      </w:r>
      <w:r w:rsidRPr="00977EA9">
        <w:rPr>
          <w:rFonts w:eastAsia="TimesNewRomanPSMT"/>
          <w:sz w:val="22"/>
          <w:szCs w:val="22"/>
        </w:rPr>
        <w:t>ome are sent into the fields,</w:t>
      </w:r>
    </w:p>
    <w:p w14:paraId="5ACC8B42" w14:textId="70EBC07F" w:rsidR="00977EA9" w:rsidRPr="00977EA9" w:rsidRDefault="00977EA9" w:rsidP="00977EA9">
      <w:pPr>
        <w:autoSpaceDE w:val="0"/>
        <w:autoSpaceDN w:val="0"/>
        <w:adjustRightInd w:val="0"/>
        <w:rPr>
          <w:rFonts w:eastAsia="TimesNewRomanPSMT"/>
          <w:sz w:val="22"/>
          <w:szCs w:val="22"/>
        </w:rPr>
      </w:pPr>
      <w:r>
        <w:rPr>
          <w:rFonts w:eastAsia="TimesNewRomanPSMT"/>
          <w:sz w:val="22"/>
          <w:szCs w:val="22"/>
        </w:rPr>
        <w:t>t</w:t>
      </w:r>
      <w:r w:rsidRPr="00977EA9">
        <w:rPr>
          <w:rFonts w:eastAsia="TimesNewRomanPSMT"/>
          <w:sz w:val="22"/>
          <w:szCs w:val="22"/>
        </w:rPr>
        <w:t>here to gather in the bounty</w:t>
      </w:r>
      <w:r w:rsidR="001A2920">
        <w:rPr>
          <w:rFonts w:eastAsia="TimesNewRomanPSMT"/>
          <w:sz w:val="22"/>
          <w:szCs w:val="22"/>
        </w:rPr>
        <w:t xml:space="preserve"> </w:t>
      </w:r>
      <w:r>
        <w:rPr>
          <w:rFonts w:eastAsia="TimesNewRomanPSMT"/>
          <w:sz w:val="22"/>
          <w:szCs w:val="22"/>
        </w:rPr>
        <w:t>t</w:t>
      </w:r>
      <w:r w:rsidRPr="00977EA9">
        <w:rPr>
          <w:rFonts w:eastAsia="TimesNewRomanPSMT"/>
          <w:sz w:val="22"/>
          <w:szCs w:val="22"/>
        </w:rPr>
        <w:t>hat God’s Word so richly yields.</w:t>
      </w:r>
    </w:p>
    <w:p w14:paraId="559AE540" w14:textId="2C36C9D2" w:rsidR="00977EA9" w:rsidRPr="00977EA9" w:rsidRDefault="00977EA9" w:rsidP="001A2920">
      <w:pPr>
        <w:autoSpaceDE w:val="0"/>
        <w:autoSpaceDN w:val="0"/>
        <w:adjustRightInd w:val="0"/>
        <w:ind w:left="540" w:hanging="180"/>
        <w:rPr>
          <w:rFonts w:eastAsia="TimesNewRomanPSMT"/>
          <w:sz w:val="22"/>
          <w:szCs w:val="22"/>
        </w:rPr>
      </w:pPr>
      <w:r w:rsidRPr="00977EA9">
        <w:rPr>
          <w:rFonts w:eastAsia="TimesNewRomanPSMT"/>
          <w:sz w:val="22"/>
          <w:szCs w:val="22"/>
        </w:rPr>
        <w:t>For as rain and snow from heaven</w:t>
      </w:r>
      <w:r w:rsidR="001A2920">
        <w:rPr>
          <w:rFonts w:eastAsia="TimesNewRomanPSMT"/>
          <w:sz w:val="22"/>
          <w:szCs w:val="22"/>
        </w:rPr>
        <w:t xml:space="preserve"> </w:t>
      </w:r>
      <w:r>
        <w:rPr>
          <w:rFonts w:eastAsia="TimesNewRomanPSMT"/>
          <w:sz w:val="22"/>
          <w:szCs w:val="22"/>
        </w:rPr>
        <w:t>w</w:t>
      </w:r>
      <w:r w:rsidRPr="00977EA9">
        <w:rPr>
          <w:rFonts w:eastAsia="TimesNewRomanPSMT"/>
          <w:sz w:val="22"/>
          <w:szCs w:val="22"/>
        </w:rPr>
        <w:t>ater seeds in dusty soil,</w:t>
      </w:r>
    </w:p>
    <w:p w14:paraId="35F683A5" w14:textId="2C1CDD0E" w:rsidR="00977EA9" w:rsidRPr="00977EA9" w:rsidRDefault="00977EA9" w:rsidP="001A2920">
      <w:pPr>
        <w:autoSpaceDE w:val="0"/>
        <w:autoSpaceDN w:val="0"/>
        <w:adjustRightInd w:val="0"/>
        <w:ind w:left="540" w:hanging="180"/>
        <w:rPr>
          <w:rFonts w:eastAsia="TimesNewRomanPSMT"/>
          <w:sz w:val="22"/>
          <w:szCs w:val="22"/>
        </w:rPr>
      </w:pPr>
      <w:r>
        <w:rPr>
          <w:rFonts w:eastAsia="TimesNewRomanPSMT"/>
          <w:sz w:val="22"/>
          <w:szCs w:val="22"/>
        </w:rPr>
        <w:t>c</w:t>
      </w:r>
      <w:r w:rsidRPr="00977EA9">
        <w:rPr>
          <w:rFonts w:eastAsia="TimesNewRomanPSMT"/>
          <w:sz w:val="22"/>
          <w:szCs w:val="22"/>
        </w:rPr>
        <w:t>ausing them to bud and flower,</w:t>
      </w:r>
      <w:r w:rsidR="001A2920">
        <w:rPr>
          <w:rFonts w:eastAsia="TimesNewRomanPSMT"/>
          <w:sz w:val="22"/>
          <w:szCs w:val="22"/>
        </w:rPr>
        <w:t xml:space="preserve"> </w:t>
      </w:r>
      <w:r>
        <w:rPr>
          <w:rFonts w:eastAsia="TimesNewRomanPSMT"/>
          <w:sz w:val="22"/>
          <w:szCs w:val="22"/>
        </w:rPr>
        <w:t>g</w:t>
      </w:r>
      <w:r w:rsidRPr="00977EA9">
        <w:rPr>
          <w:rFonts w:eastAsia="TimesNewRomanPSMT"/>
          <w:sz w:val="22"/>
          <w:szCs w:val="22"/>
        </w:rPr>
        <w:t>iving bread to those who toil;</w:t>
      </w:r>
    </w:p>
    <w:p w14:paraId="2654476A" w14:textId="77F31797" w:rsidR="00977EA9" w:rsidRPr="00977EA9" w:rsidRDefault="00977EA9" w:rsidP="001A2920">
      <w:pPr>
        <w:autoSpaceDE w:val="0"/>
        <w:autoSpaceDN w:val="0"/>
        <w:adjustRightInd w:val="0"/>
        <w:ind w:left="540" w:hanging="180"/>
        <w:rPr>
          <w:rFonts w:eastAsia="TimesNewRomanPSMT"/>
          <w:sz w:val="22"/>
          <w:szCs w:val="22"/>
        </w:rPr>
      </w:pPr>
      <w:proofErr w:type="gramStart"/>
      <w:r>
        <w:rPr>
          <w:rFonts w:eastAsia="TimesNewRomanPSMT"/>
          <w:sz w:val="22"/>
          <w:szCs w:val="22"/>
        </w:rPr>
        <w:t>s</w:t>
      </w:r>
      <w:r w:rsidRPr="00977EA9">
        <w:rPr>
          <w:rFonts w:eastAsia="TimesNewRomanPSMT"/>
          <w:sz w:val="22"/>
          <w:szCs w:val="22"/>
        </w:rPr>
        <w:t>o</w:t>
      </w:r>
      <w:proofErr w:type="gramEnd"/>
      <w:r w:rsidRPr="00977EA9">
        <w:rPr>
          <w:rFonts w:eastAsia="TimesNewRomanPSMT"/>
          <w:sz w:val="22"/>
          <w:szCs w:val="22"/>
        </w:rPr>
        <w:t xml:space="preserve"> the Lord sends forth His promise,</w:t>
      </w:r>
      <w:r w:rsidR="001A2920">
        <w:rPr>
          <w:rFonts w:eastAsia="TimesNewRomanPSMT"/>
          <w:sz w:val="22"/>
          <w:szCs w:val="22"/>
        </w:rPr>
        <w:t xml:space="preserve"> </w:t>
      </w:r>
      <w:r>
        <w:rPr>
          <w:rFonts w:eastAsia="TimesNewRomanPSMT"/>
          <w:sz w:val="22"/>
          <w:szCs w:val="22"/>
        </w:rPr>
        <w:t>w</w:t>
      </w:r>
      <w:r w:rsidRPr="00977EA9">
        <w:rPr>
          <w:rFonts w:eastAsia="TimesNewRomanPSMT"/>
          <w:sz w:val="22"/>
          <w:szCs w:val="22"/>
        </w:rPr>
        <w:t>ords of life and joy and peace—</w:t>
      </w:r>
    </w:p>
    <w:p w14:paraId="017F3937" w14:textId="10EC6F8C" w:rsidR="00977EA9" w:rsidRPr="00977EA9" w:rsidRDefault="00977EA9" w:rsidP="001A2920">
      <w:pPr>
        <w:autoSpaceDE w:val="0"/>
        <w:autoSpaceDN w:val="0"/>
        <w:adjustRightInd w:val="0"/>
        <w:ind w:left="540" w:hanging="180"/>
        <w:rPr>
          <w:rFonts w:eastAsia="TimesNewRomanPSMT"/>
          <w:sz w:val="22"/>
          <w:szCs w:val="22"/>
        </w:rPr>
      </w:pPr>
      <w:r>
        <w:rPr>
          <w:rFonts w:eastAsia="TimesNewRomanPSMT"/>
          <w:sz w:val="22"/>
          <w:szCs w:val="22"/>
        </w:rPr>
        <w:t>n</w:t>
      </w:r>
      <w:r w:rsidRPr="00977EA9">
        <w:rPr>
          <w:rFonts w:eastAsia="TimesNewRomanPSMT"/>
          <w:sz w:val="22"/>
          <w:szCs w:val="22"/>
        </w:rPr>
        <w:t>ever void to Him returning,</w:t>
      </w:r>
      <w:r w:rsidR="001A2920">
        <w:rPr>
          <w:rFonts w:eastAsia="TimesNewRomanPSMT"/>
          <w:sz w:val="22"/>
          <w:szCs w:val="22"/>
        </w:rPr>
        <w:t xml:space="preserve"> </w:t>
      </w:r>
      <w:r>
        <w:rPr>
          <w:rFonts w:eastAsia="TimesNewRomanPSMT"/>
          <w:sz w:val="22"/>
          <w:szCs w:val="22"/>
        </w:rPr>
        <w:t>b</w:t>
      </w:r>
      <w:r w:rsidRPr="00977EA9">
        <w:rPr>
          <w:rFonts w:eastAsia="TimesNewRomanPSMT"/>
          <w:sz w:val="22"/>
          <w:szCs w:val="22"/>
        </w:rPr>
        <w:t>earing fruit with great increase.</w:t>
      </w:r>
    </w:p>
    <w:p w14:paraId="2F4D5E9C" w14:textId="1D13C530" w:rsidR="00977EA9" w:rsidRPr="00977EA9" w:rsidRDefault="00977EA9" w:rsidP="00977EA9">
      <w:pPr>
        <w:autoSpaceDE w:val="0"/>
        <w:autoSpaceDN w:val="0"/>
        <w:adjustRightInd w:val="0"/>
        <w:rPr>
          <w:rFonts w:eastAsia="TimesNewRomanPSMT"/>
          <w:sz w:val="22"/>
          <w:szCs w:val="22"/>
        </w:rPr>
      </w:pPr>
      <w:r w:rsidRPr="00977EA9">
        <w:rPr>
          <w:rFonts w:eastAsia="TimesNewRomanPSMT"/>
          <w:sz w:val="22"/>
          <w:szCs w:val="22"/>
        </w:rPr>
        <w:t>Hearken to the Lord whose coming</w:t>
      </w:r>
      <w:r w:rsidR="001A2920">
        <w:rPr>
          <w:rFonts w:eastAsia="TimesNewRomanPSMT"/>
          <w:sz w:val="22"/>
          <w:szCs w:val="22"/>
        </w:rPr>
        <w:t xml:space="preserve"> </w:t>
      </w:r>
      <w:r>
        <w:rPr>
          <w:rFonts w:eastAsia="TimesNewRomanPSMT"/>
          <w:sz w:val="22"/>
          <w:szCs w:val="22"/>
        </w:rPr>
        <w:t>m</w:t>
      </w:r>
      <w:r w:rsidRPr="00977EA9">
        <w:rPr>
          <w:rFonts w:eastAsia="TimesNewRomanPSMT"/>
          <w:sz w:val="22"/>
          <w:szCs w:val="22"/>
        </w:rPr>
        <w:t>arks the time when grace shall end,</w:t>
      </w:r>
    </w:p>
    <w:p w14:paraId="383D4F0A" w14:textId="4D2FC411" w:rsidR="00977EA9" w:rsidRPr="00977EA9" w:rsidRDefault="00977EA9" w:rsidP="00977EA9">
      <w:pPr>
        <w:autoSpaceDE w:val="0"/>
        <w:autoSpaceDN w:val="0"/>
        <w:adjustRightInd w:val="0"/>
        <w:rPr>
          <w:rFonts w:eastAsia="TimesNewRomanPSMT"/>
          <w:sz w:val="22"/>
          <w:szCs w:val="22"/>
        </w:rPr>
      </w:pPr>
      <w:r>
        <w:rPr>
          <w:rFonts w:eastAsia="TimesNewRomanPSMT"/>
          <w:sz w:val="22"/>
          <w:szCs w:val="22"/>
        </w:rPr>
        <w:t>w</w:t>
      </w:r>
      <w:r w:rsidRPr="00977EA9">
        <w:rPr>
          <w:rFonts w:eastAsia="TimesNewRomanPSMT"/>
          <w:sz w:val="22"/>
          <w:szCs w:val="22"/>
        </w:rPr>
        <w:t>hen with His angelic reapers</w:t>
      </w:r>
      <w:r w:rsidR="001A2920">
        <w:rPr>
          <w:rFonts w:eastAsia="TimesNewRomanPSMT"/>
          <w:sz w:val="22"/>
          <w:szCs w:val="22"/>
        </w:rPr>
        <w:t xml:space="preserve"> </w:t>
      </w:r>
      <w:r w:rsidRPr="00977EA9">
        <w:rPr>
          <w:rFonts w:eastAsia="TimesNewRomanPSMT"/>
          <w:sz w:val="22"/>
          <w:szCs w:val="22"/>
        </w:rPr>
        <w:t>He in glory shall descend.</w:t>
      </w:r>
    </w:p>
    <w:p w14:paraId="6C23F996" w14:textId="54C76890" w:rsidR="00977EA9" w:rsidRPr="00977EA9" w:rsidRDefault="00977EA9" w:rsidP="00977EA9">
      <w:pPr>
        <w:autoSpaceDE w:val="0"/>
        <w:autoSpaceDN w:val="0"/>
        <w:adjustRightInd w:val="0"/>
        <w:rPr>
          <w:rFonts w:eastAsia="TimesNewRomanPSMT"/>
          <w:sz w:val="22"/>
          <w:szCs w:val="22"/>
        </w:rPr>
      </w:pPr>
      <w:r w:rsidRPr="00977EA9">
        <w:rPr>
          <w:rFonts w:eastAsia="TimesNewRomanPSMT"/>
          <w:sz w:val="22"/>
          <w:szCs w:val="22"/>
        </w:rPr>
        <w:t>Soon the night, the final harvest;</w:t>
      </w:r>
      <w:r w:rsidR="001A2920">
        <w:rPr>
          <w:rFonts w:eastAsia="TimesNewRomanPSMT"/>
          <w:sz w:val="22"/>
          <w:szCs w:val="22"/>
        </w:rPr>
        <w:t xml:space="preserve"> </w:t>
      </w:r>
      <w:r>
        <w:rPr>
          <w:rFonts w:eastAsia="TimesNewRomanPSMT"/>
          <w:sz w:val="22"/>
          <w:szCs w:val="22"/>
        </w:rPr>
        <w:t>s</w:t>
      </w:r>
      <w:r w:rsidRPr="00977EA9">
        <w:rPr>
          <w:rFonts w:eastAsia="TimesNewRomanPSMT"/>
          <w:sz w:val="22"/>
          <w:szCs w:val="22"/>
        </w:rPr>
        <w:t>oon the time for work shall cease.</w:t>
      </w:r>
    </w:p>
    <w:p w14:paraId="108FA8D2" w14:textId="034ABF9F" w:rsidR="00067E7A" w:rsidRPr="00F46FBB" w:rsidRDefault="00977EA9" w:rsidP="00F46FBB">
      <w:pPr>
        <w:autoSpaceDE w:val="0"/>
        <w:autoSpaceDN w:val="0"/>
        <w:adjustRightInd w:val="0"/>
        <w:rPr>
          <w:rFonts w:eastAsia="TimesNewRomanPSMT"/>
          <w:sz w:val="22"/>
          <w:szCs w:val="22"/>
        </w:rPr>
      </w:pPr>
      <w:r w:rsidRPr="00977EA9">
        <w:rPr>
          <w:rFonts w:eastAsia="TimesNewRomanPSMT"/>
          <w:sz w:val="22"/>
          <w:szCs w:val="22"/>
        </w:rPr>
        <w:t>Then the souls His grace has garnered</w:t>
      </w:r>
      <w:r w:rsidR="001A2920">
        <w:rPr>
          <w:rFonts w:eastAsia="TimesNewRomanPSMT"/>
          <w:sz w:val="22"/>
          <w:szCs w:val="22"/>
        </w:rPr>
        <w:t xml:space="preserve"> </w:t>
      </w:r>
      <w:r>
        <w:rPr>
          <w:rFonts w:eastAsia="TimesNewRomanPSMT"/>
          <w:sz w:val="22"/>
          <w:szCs w:val="22"/>
        </w:rPr>
        <w:t>s</w:t>
      </w:r>
      <w:r w:rsidRPr="00977EA9">
        <w:rPr>
          <w:rFonts w:eastAsia="TimesNewRomanPSMT"/>
          <w:sz w:val="22"/>
          <w:szCs w:val="22"/>
        </w:rPr>
        <w:t>hall enjoy His Sabbath peace.</w:t>
      </w:r>
    </w:p>
    <w:sectPr w:rsidR="00067E7A" w:rsidRPr="00F46FBB">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2871F" w14:textId="77777777" w:rsidR="001368A6" w:rsidRDefault="001368A6">
      <w:r>
        <w:separator/>
      </w:r>
    </w:p>
  </w:endnote>
  <w:endnote w:type="continuationSeparator" w:id="0">
    <w:p w14:paraId="476F5791" w14:textId="77777777" w:rsidR="001368A6" w:rsidRDefault="0013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731F2" w14:textId="77777777" w:rsidR="001368A6" w:rsidRDefault="001368A6">
      <w:r>
        <w:separator/>
      </w:r>
    </w:p>
  </w:footnote>
  <w:footnote w:type="continuationSeparator" w:id="0">
    <w:p w14:paraId="2624A3E9" w14:textId="77777777" w:rsidR="001368A6" w:rsidRDefault="00136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44F5"/>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6D0D"/>
    <w:rsid w:val="000675D6"/>
    <w:rsid w:val="00067E7A"/>
    <w:rsid w:val="00070B2C"/>
    <w:rsid w:val="00071DFC"/>
    <w:rsid w:val="00073457"/>
    <w:rsid w:val="00074FE7"/>
    <w:rsid w:val="00075FEE"/>
    <w:rsid w:val="0007665F"/>
    <w:rsid w:val="00081A05"/>
    <w:rsid w:val="00083E0F"/>
    <w:rsid w:val="00086E24"/>
    <w:rsid w:val="0008775D"/>
    <w:rsid w:val="00087B9B"/>
    <w:rsid w:val="00090537"/>
    <w:rsid w:val="00094F2F"/>
    <w:rsid w:val="0009558A"/>
    <w:rsid w:val="00095A38"/>
    <w:rsid w:val="00095BA8"/>
    <w:rsid w:val="00096305"/>
    <w:rsid w:val="00096577"/>
    <w:rsid w:val="00097135"/>
    <w:rsid w:val="000A10A4"/>
    <w:rsid w:val="000A33E6"/>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C5B"/>
    <w:rsid w:val="000E2D90"/>
    <w:rsid w:val="000E3DDA"/>
    <w:rsid w:val="000E3F03"/>
    <w:rsid w:val="000E706E"/>
    <w:rsid w:val="000E774B"/>
    <w:rsid w:val="000F3A11"/>
    <w:rsid w:val="000F431D"/>
    <w:rsid w:val="000F4DEF"/>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3ABE"/>
    <w:rsid w:val="00114639"/>
    <w:rsid w:val="00114CD7"/>
    <w:rsid w:val="0011581B"/>
    <w:rsid w:val="001166A0"/>
    <w:rsid w:val="00117457"/>
    <w:rsid w:val="00117ED7"/>
    <w:rsid w:val="001209DE"/>
    <w:rsid w:val="00124943"/>
    <w:rsid w:val="001250B1"/>
    <w:rsid w:val="00125556"/>
    <w:rsid w:val="00125A2B"/>
    <w:rsid w:val="00127A9F"/>
    <w:rsid w:val="00131642"/>
    <w:rsid w:val="001334D2"/>
    <w:rsid w:val="00133CB0"/>
    <w:rsid w:val="00134BAC"/>
    <w:rsid w:val="00134EF0"/>
    <w:rsid w:val="0013591B"/>
    <w:rsid w:val="001368A6"/>
    <w:rsid w:val="00136C0F"/>
    <w:rsid w:val="00137339"/>
    <w:rsid w:val="0013751B"/>
    <w:rsid w:val="00140D72"/>
    <w:rsid w:val="00143F51"/>
    <w:rsid w:val="00144F06"/>
    <w:rsid w:val="001451D0"/>
    <w:rsid w:val="00146D6F"/>
    <w:rsid w:val="00150FD8"/>
    <w:rsid w:val="00151942"/>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920"/>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3F6C"/>
    <w:rsid w:val="001D5906"/>
    <w:rsid w:val="001D7618"/>
    <w:rsid w:val="001E1630"/>
    <w:rsid w:val="001E1BE0"/>
    <w:rsid w:val="001E3758"/>
    <w:rsid w:val="001E51C0"/>
    <w:rsid w:val="001E51E5"/>
    <w:rsid w:val="001E72BF"/>
    <w:rsid w:val="001E7AAB"/>
    <w:rsid w:val="001F62F5"/>
    <w:rsid w:val="001F6B86"/>
    <w:rsid w:val="002003FA"/>
    <w:rsid w:val="00201829"/>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2D3"/>
    <w:rsid w:val="00242378"/>
    <w:rsid w:val="002438E1"/>
    <w:rsid w:val="00246E6B"/>
    <w:rsid w:val="00252566"/>
    <w:rsid w:val="0025568B"/>
    <w:rsid w:val="002575E8"/>
    <w:rsid w:val="00257BED"/>
    <w:rsid w:val="00261880"/>
    <w:rsid w:val="002656AB"/>
    <w:rsid w:val="00265DF0"/>
    <w:rsid w:val="0026745F"/>
    <w:rsid w:val="00267C15"/>
    <w:rsid w:val="00271AF9"/>
    <w:rsid w:val="00273B18"/>
    <w:rsid w:val="00273E71"/>
    <w:rsid w:val="002744C7"/>
    <w:rsid w:val="002775C3"/>
    <w:rsid w:val="00277BC2"/>
    <w:rsid w:val="002814B6"/>
    <w:rsid w:val="00283E28"/>
    <w:rsid w:val="00284995"/>
    <w:rsid w:val="00284A75"/>
    <w:rsid w:val="00286058"/>
    <w:rsid w:val="002862B7"/>
    <w:rsid w:val="00287712"/>
    <w:rsid w:val="00290974"/>
    <w:rsid w:val="00291D41"/>
    <w:rsid w:val="00292ED9"/>
    <w:rsid w:val="0029347F"/>
    <w:rsid w:val="002936CF"/>
    <w:rsid w:val="00293BC3"/>
    <w:rsid w:val="00297940"/>
    <w:rsid w:val="002A19AB"/>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B6984"/>
    <w:rsid w:val="002C0E26"/>
    <w:rsid w:val="002C193F"/>
    <w:rsid w:val="002C1C94"/>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8A2"/>
    <w:rsid w:val="002E7951"/>
    <w:rsid w:val="002F16D9"/>
    <w:rsid w:val="002F213E"/>
    <w:rsid w:val="002F42B5"/>
    <w:rsid w:val="002F600D"/>
    <w:rsid w:val="002F7159"/>
    <w:rsid w:val="00301E3C"/>
    <w:rsid w:val="00301FDB"/>
    <w:rsid w:val="00304772"/>
    <w:rsid w:val="00304E95"/>
    <w:rsid w:val="00304FA0"/>
    <w:rsid w:val="003054B0"/>
    <w:rsid w:val="00305A58"/>
    <w:rsid w:val="00305E0A"/>
    <w:rsid w:val="003060A1"/>
    <w:rsid w:val="00306BEF"/>
    <w:rsid w:val="00307015"/>
    <w:rsid w:val="00307D96"/>
    <w:rsid w:val="003102EF"/>
    <w:rsid w:val="00310E0A"/>
    <w:rsid w:val="00310ED6"/>
    <w:rsid w:val="003124D8"/>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2AF8"/>
    <w:rsid w:val="003656EB"/>
    <w:rsid w:val="00365719"/>
    <w:rsid w:val="00366818"/>
    <w:rsid w:val="00370CE4"/>
    <w:rsid w:val="00370F0E"/>
    <w:rsid w:val="00371DE3"/>
    <w:rsid w:val="00372E90"/>
    <w:rsid w:val="00373D1A"/>
    <w:rsid w:val="00374FCD"/>
    <w:rsid w:val="003754D6"/>
    <w:rsid w:val="003762CF"/>
    <w:rsid w:val="003769BB"/>
    <w:rsid w:val="00377902"/>
    <w:rsid w:val="00381FCD"/>
    <w:rsid w:val="00382738"/>
    <w:rsid w:val="00383789"/>
    <w:rsid w:val="00384063"/>
    <w:rsid w:val="00384896"/>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089D"/>
    <w:rsid w:val="003B201F"/>
    <w:rsid w:val="003B2298"/>
    <w:rsid w:val="003B2A03"/>
    <w:rsid w:val="003B3ACA"/>
    <w:rsid w:val="003B5696"/>
    <w:rsid w:val="003B5A4C"/>
    <w:rsid w:val="003B5E2A"/>
    <w:rsid w:val="003B602D"/>
    <w:rsid w:val="003C234B"/>
    <w:rsid w:val="003C2567"/>
    <w:rsid w:val="003C3946"/>
    <w:rsid w:val="003C5138"/>
    <w:rsid w:val="003C6C1D"/>
    <w:rsid w:val="003C71D1"/>
    <w:rsid w:val="003C76FC"/>
    <w:rsid w:val="003D3C9B"/>
    <w:rsid w:val="003D4C66"/>
    <w:rsid w:val="003D701E"/>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6FB8"/>
    <w:rsid w:val="004171EA"/>
    <w:rsid w:val="004177C0"/>
    <w:rsid w:val="00417F1F"/>
    <w:rsid w:val="00420105"/>
    <w:rsid w:val="004213C8"/>
    <w:rsid w:val="004228CC"/>
    <w:rsid w:val="00430992"/>
    <w:rsid w:val="004317D8"/>
    <w:rsid w:val="00431E63"/>
    <w:rsid w:val="0043266B"/>
    <w:rsid w:val="00432A85"/>
    <w:rsid w:val="00435064"/>
    <w:rsid w:val="0043585E"/>
    <w:rsid w:val="00435C21"/>
    <w:rsid w:val="00436639"/>
    <w:rsid w:val="0043682A"/>
    <w:rsid w:val="00436C1F"/>
    <w:rsid w:val="00437632"/>
    <w:rsid w:val="00437F88"/>
    <w:rsid w:val="00440582"/>
    <w:rsid w:val="00440D63"/>
    <w:rsid w:val="0044148D"/>
    <w:rsid w:val="0044219B"/>
    <w:rsid w:val="00443E75"/>
    <w:rsid w:val="004452CF"/>
    <w:rsid w:val="004463C7"/>
    <w:rsid w:val="004475F0"/>
    <w:rsid w:val="00451A20"/>
    <w:rsid w:val="004536C7"/>
    <w:rsid w:val="00454A82"/>
    <w:rsid w:val="00455A3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0902"/>
    <w:rsid w:val="00472C93"/>
    <w:rsid w:val="0047434E"/>
    <w:rsid w:val="00476105"/>
    <w:rsid w:val="0048171D"/>
    <w:rsid w:val="00484052"/>
    <w:rsid w:val="0048460C"/>
    <w:rsid w:val="00484D4B"/>
    <w:rsid w:val="00484ED0"/>
    <w:rsid w:val="00485572"/>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711"/>
    <w:rsid w:val="004D2A4C"/>
    <w:rsid w:val="004D6056"/>
    <w:rsid w:val="004D6A8C"/>
    <w:rsid w:val="004D7947"/>
    <w:rsid w:val="004E08CD"/>
    <w:rsid w:val="004E45A2"/>
    <w:rsid w:val="004E595F"/>
    <w:rsid w:val="004E7575"/>
    <w:rsid w:val="004E75AF"/>
    <w:rsid w:val="004F0530"/>
    <w:rsid w:val="004F0880"/>
    <w:rsid w:val="004F0934"/>
    <w:rsid w:val="004F1A72"/>
    <w:rsid w:val="004F1FD0"/>
    <w:rsid w:val="004F5833"/>
    <w:rsid w:val="004F5C4F"/>
    <w:rsid w:val="004F6402"/>
    <w:rsid w:val="005038DD"/>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1A95"/>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5E9A"/>
    <w:rsid w:val="005761D7"/>
    <w:rsid w:val="005764D8"/>
    <w:rsid w:val="00576991"/>
    <w:rsid w:val="00576ED0"/>
    <w:rsid w:val="00581502"/>
    <w:rsid w:val="00581928"/>
    <w:rsid w:val="0058211D"/>
    <w:rsid w:val="0058270F"/>
    <w:rsid w:val="00582997"/>
    <w:rsid w:val="00584732"/>
    <w:rsid w:val="00584810"/>
    <w:rsid w:val="005875C5"/>
    <w:rsid w:val="00587867"/>
    <w:rsid w:val="00590BF6"/>
    <w:rsid w:val="005915F2"/>
    <w:rsid w:val="00592986"/>
    <w:rsid w:val="00592B86"/>
    <w:rsid w:val="00592E85"/>
    <w:rsid w:val="005939EC"/>
    <w:rsid w:val="00594609"/>
    <w:rsid w:val="00595043"/>
    <w:rsid w:val="00596ACB"/>
    <w:rsid w:val="005A0833"/>
    <w:rsid w:val="005A08DC"/>
    <w:rsid w:val="005A09C9"/>
    <w:rsid w:val="005A1056"/>
    <w:rsid w:val="005A13DA"/>
    <w:rsid w:val="005A293F"/>
    <w:rsid w:val="005A3C0C"/>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CD4"/>
    <w:rsid w:val="005D1D51"/>
    <w:rsid w:val="005D25F1"/>
    <w:rsid w:val="005D2A3E"/>
    <w:rsid w:val="005D36B1"/>
    <w:rsid w:val="005D41BF"/>
    <w:rsid w:val="005D4C36"/>
    <w:rsid w:val="005D4D10"/>
    <w:rsid w:val="005D557B"/>
    <w:rsid w:val="005D72C0"/>
    <w:rsid w:val="005D7346"/>
    <w:rsid w:val="005D7946"/>
    <w:rsid w:val="005E0172"/>
    <w:rsid w:val="005E1A49"/>
    <w:rsid w:val="005E2494"/>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5FB1"/>
    <w:rsid w:val="005F6639"/>
    <w:rsid w:val="005F7481"/>
    <w:rsid w:val="005F7F60"/>
    <w:rsid w:val="00600B3A"/>
    <w:rsid w:val="00602B0A"/>
    <w:rsid w:val="0060598D"/>
    <w:rsid w:val="00606635"/>
    <w:rsid w:val="006074B5"/>
    <w:rsid w:val="006077E4"/>
    <w:rsid w:val="00610B85"/>
    <w:rsid w:val="006127EE"/>
    <w:rsid w:val="00612F12"/>
    <w:rsid w:val="00613B23"/>
    <w:rsid w:val="00614874"/>
    <w:rsid w:val="0062090B"/>
    <w:rsid w:val="0062170F"/>
    <w:rsid w:val="0062317E"/>
    <w:rsid w:val="00625F95"/>
    <w:rsid w:val="00626139"/>
    <w:rsid w:val="00627C83"/>
    <w:rsid w:val="00630D1C"/>
    <w:rsid w:val="00632CA3"/>
    <w:rsid w:val="00636919"/>
    <w:rsid w:val="00637628"/>
    <w:rsid w:val="00640DCB"/>
    <w:rsid w:val="00641CED"/>
    <w:rsid w:val="0064245E"/>
    <w:rsid w:val="006437DC"/>
    <w:rsid w:val="00643F7C"/>
    <w:rsid w:val="00644013"/>
    <w:rsid w:val="00645028"/>
    <w:rsid w:val="0064525F"/>
    <w:rsid w:val="00650091"/>
    <w:rsid w:val="00650D70"/>
    <w:rsid w:val="00654266"/>
    <w:rsid w:val="00654F83"/>
    <w:rsid w:val="00655795"/>
    <w:rsid w:val="00655AD9"/>
    <w:rsid w:val="00656BD0"/>
    <w:rsid w:val="00656C2C"/>
    <w:rsid w:val="00657E3F"/>
    <w:rsid w:val="006651B4"/>
    <w:rsid w:val="00665BD6"/>
    <w:rsid w:val="006672E3"/>
    <w:rsid w:val="00667FE1"/>
    <w:rsid w:val="006700AD"/>
    <w:rsid w:val="0067194D"/>
    <w:rsid w:val="006720A6"/>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558"/>
    <w:rsid w:val="006B2D6D"/>
    <w:rsid w:val="006B5027"/>
    <w:rsid w:val="006B674C"/>
    <w:rsid w:val="006B7795"/>
    <w:rsid w:val="006C0147"/>
    <w:rsid w:val="006C0B1F"/>
    <w:rsid w:val="006C2122"/>
    <w:rsid w:val="006C484F"/>
    <w:rsid w:val="006C77D9"/>
    <w:rsid w:val="006D1A12"/>
    <w:rsid w:val="006D2C3E"/>
    <w:rsid w:val="006D3A90"/>
    <w:rsid w:val="006D3B52"/>
    <w:rsid w:val="006D4017"/>
    <w:rsid w:val="006D41B3"/>
    <w:rsid w:val="006D4471"/>
    <w:rsid w:val="006D4687"/>
    <w:rsid w:val="006D4A54"/>
    <w:rsid w:val="006D5DCD"/>
    <w:rsid w:val="006E025B"/>
    <w:rsid w:val="006E072F"/>
    <w:rsid w:val="006E1972"/>
    <w:rsid w:val="006E20C8"/>
    <w:rsid w:val="006E229F"/>
    <w:rsid w:val="006E2C3F"/>
    <w:rsid w:val="006E2FF3"/>
    <w:rsid w:val="006E3B84"/>
    <w:rsid w:val="006E3FFB"/>
    <w:rsid w:val="006E4F1B"/>
    <w:rsid w:val="006E54E4"/>
    <w:rsid w:val="006E6D24"/>
    <w:rsid w:val="006F112A"/>
    <w:rsid w:val="006F2042"/>
    <w:rsid w:val="006F2508"/>
    <w:rsid w:val="006F36FB"/>
    <w:rsid w:val="006F3937"/>
    <w:rsid w:val="006F3974"/>
    <w:rsid w:val="006F3CD9"/>
    <w:rsid w:val="006F60E2"/>
    <w:rsid w:val="006F61C5"/>
    <w:rsid w:val="006F769E"/>
    <w:rsid w:val="00700510"/>
    <w:rsid w:val="00700A1B"/>
    <w:rsid w:val="00702156"/>
    <w:rsid w:val="0070385F"/>
    <w:rsid w:val="007041F7"/>
    <w:rsid w:val="00704705"/>
    <w:rsid w:val="00704B78"/>
    <w:rsid w:val="00706B1B"/>
    <w:rsid w:val="00707B43"/>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352"/>
    <w:rsid w:val="00750BB9"/>
    <w:rsid w:val="00751523"/>
    <w:rsid w:val="007517BA"/>
    <w:rsid w:val="0075558A"/>
    <w:rsid w:val="0075561B"/>
    <w:rsid w:val="00760AAF"/>
    <w:rsid w:val="00761856"/>
    <w:rsid w:val="00761987"/>
    <w:rsid w:val="00762F44"/>
    <w:rsid w:val="00763A06"/>
    <w:rsid w:val="00766F38"/>
    <w:rsid w:val="00767DA1"/>
    <w:rsid w:val="007700FD"/>
    <w:rsid w:val="00770FAC"/>
    <w:rsid w:val="007719BA"/>
    <w:rsid w:val="00772166"/>
    <w:rsid w:val="007728B2"/>
    <w:rsid w:val="0077389E"/>
    <w:rsid w:val="0077480D"/>
    <w:rsid w:val="00775B2C"/>
    <w:rsid w:val="007761B8"/>
    <w:rsid w:val="00781FBE"/>
    <w:rsid w:val="00782B0B"/>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560E"/>
    <w:rsid w:val="007C6383"/>
    <w:rsid w:val="007C6C3B"/>
    <w:rsid w:val="007C7747"/>
    <w:rsid w:val="007D22E4"/>
    <w:rsid w:val="007D2B9B"/>
    <w:rsid w:val="007D58EB"/>
    <w:rsid w:val="007D6B49"/>
    <w:rsid w:val="007D71B7"/>
    <w:rsid w:val="007D7A77"/>
    <w:rsid w:val="007E1DCC"/>
    <w:rsid w:val="007E42FC"/>
    <w:rsid w:val="007E4502"/>
    <w:rsid w:val="007E5406"/>
    <w:rsid w:val="007E61E7"/>
    <w:rsid w:val="007E6FAC"/>
    <w:rsid w:val="007F0344"/>
    <w:rsid w:val="007F27BC"/>
    <w:rsid w:val="007F43B2"/>
    <w:rsid w:val="007F7853"/>
    <w:rsid w:val="00802C64"/>
    <w:rsid w:val="00804D40"/>
    <w:rsid w:val="008070F9"/>
    <w:rsid w:val="008105EF"/>
    <w:rsid w:val="0081543A"/>
    <w:rsid w:val="0081691A"/>
    <w:rsid w:val="00817879"/>
    <w:rsid w:val="00820CCE"/>
    <w:rsid w:val="00822045"/>
    <w:rsid w:val="0082292E"/>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37113"/>
    <w:rsid w:val="008406E6"/>
    <w:rsid w:val="00840DE3"/>
    <w:rsid w:val="00840E21"/>
    <w:rsid w:val="008418A8"/>
    <w:rsid w:val="008420AE"/>
    <w:rsid w:val="008422E7"/>
    <w:rsid w:val="00843BE9"/>
    <w:rsid w:val="0084473E"/>
    <w:rsid w:val="0084499C"/>
    <w:rsid w:val="00844D4B"/>
    <w:rsid w:val="00845135"/>
    <w:rsid w:val="0084553F"/>
    <w:rsid w:val="0084639D"/>
    <w:rsid w:val="008463BE"/>
    <w:rsid w:val="00846F7B"/>
    <w:rsid w:val="008475E0"/>
    <w:rsid w:val="00847981"/>
    <w:rsid w:val="00853947"/>
    <w:rsid w:val="00855322"/>
    <w:rsid w:val="00857390"/>
    <w:rsid w:val="00860178"/>
    <w:rsid w:val="00861BE9"/>
    <w:rsid w:val="0086221E"/>
    <w:rsid w:val="00862246"/>
    <w:rsid w:val="0086275B"/>
    <w:rsid w:val="008652CF"/>
    <w:rsid w:val="0086538B"/>
    <w:rsid w:val="00866B34"/>
    <w:rsid w:val="008671AB"/>
    <w:rsid w:val="0086726C"/>
    <w:rsid w:val="008705EF"/>
    <w:rsid w:val="008717BF"/>
    <w:rsid w:val="00872095"/>
    <w:rsid w:val="0087228D"/>
    <w:rsid w:val="00872479"/>
    <w:rsid w:val="00875348"/>
    <w:rsid w:val="00875B87"/>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3877"/>
    <w:rsid w:val="00894C9C"/>
    <w:rsid w:val="00896A3D"/>
    <w:rsid w:val="00896FEB"/>
    <w:rsid w:val="00897F4D"/>
    <w:rsid w:val="008A165F"/>
    <w:rsid w:val="008A2294"/>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5943"/>
    <w:rsid w:val="008E6720"/>
    <w:rsid w:val="008E7511"/>
    <w:rsid w:val="008E75B9"/>
    <w:rsid w:val="008F3063"/>
    <w:rsid w:val="008F454C"/>
    <w:rsid w:val="008F55A8"/>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276DA"/>
    <w:rsid w:val="00930D4C"/>
    <w:rsid w:val="00930E83"/>
    <w:rsid w:val="00932642"/>
    <w:rsid w:val="00933E88"/>
    <w:rsid w:val="0093547F"/>
    <w:rsid w:val="00935FA5"/>
    <w:rsid w:val="00936E15"/>
    <w:rsid w:val="0094011C"/>
    <w:rsid w:val="00940B48"/>
    <w:rsid w:val="00941415"/>
    <w:rsid w:val="0094164F"/>
    <w:rsid w:val="00941C4A"/>
    <w:rsid w:val="00942E09"/>
    <w:rsid w:val="00943C2A"/>
    <w:rsid w:val="00943E8D"/>
    <w:rsid w:val="00944EAA"/>
    <w:rsid w:val="00944FAE"/>
    <w:rsid w:val="00946323"/>
    <w:rsid w:val="0094652C"/>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606"/>
    <w:rsid w:val="00971676"/>
    <w:rsid w:val="00971FC3"/>
    <w:rsid w:val="00972DC0"/>
    <w:rsid w:val="00972EFC"/>
    <w:rsid w:val="00972F69"/>
    <w:rsid w:val="00973693"/>
    <w:rsid w:val="00973F3C"/>
    <w:rsid w:val="00975254"/>
    <w:rsid w:val="00977793"/>
    <w:rsid w:val="00977ACD"/>
    <w:rsid w:val="00977EA9"/>
    <w:rsid w:val="009801CF"/>
    <w:rsid w:val="009811BA"/>
    <w:rsid w:val="009822EA"/>
    <w:rsid w:val="00982A6B"/>
    <w:rsid w:val="00982B32"/>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A7C9E"/>
    <w:rsid w:val="009B2C87"/>
    <w:rsid w:val="009B3F1E"/>
    <w:rsid w:val="009B4129"/>
    <w:rsid w:val="009B491D"/>
    <w:rsid w:val="009B699D"/>
    <w:rsid w:val="009B6F15"/>
    <w:rsid w:val="009C08C4"/>
    <w:rsid w:val="009C3040"/>
    <w:rsid w:val="009C3399"/>
    <w:rsid w:val="009C37EC"/>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598"/>
    <w:rsid w:val="00A00A72"/>
    <w:rsid w:val="00A02CCB"/>
    <w:rsid w:val="00A033B1"/>
    <w:rsid w:val="00A0461D"/>
    <w:rsid w:val="00A04723"/>
    <w:rsid w:val="00A050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A2B"/>
    <w:rsid w:val="00A56BD7"/>
    <w:rsid w:val="00A57459"/>
    <w:rsid w:val="00A610B5"/>
    <w:rsid w:val="00A614B7"/>
    <w:rsid w:val="00A63CD8"/>
    <w:rsid w:val="00A63FCA"/>
    <w:rsid w:val="00A64268"/>
    <w:rsid w:val="00A67F69"/>
    <w:rsid w:val="00A7002E"/>
    <w:rsid w:val="00A7012F"/>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3DED"/>
    <w:rsid w:val="00AF43D4"/>
    <w:rsid w:val="00AF6A65"/>
    <w:rsid w:val="00AF714F"/>
    <w:rsid w:val="00AF74A2"/>
    <w:rsid w:val="00AF7B02"/>
    <w:rsid w:val="00B00E60"/>
    <w:rsid w:val="00B02DED"/>
    <w:rsid w:val="00B10DA3"/>
    <w:rsid w:val="00B10F19"/>
    <w:rsid w:val="00B12619"/>
    <w:rsid w:val="00B1364A"/>
    <w:rsid w:val="00B1461B"/>
    <w:rsid w:val="00B15DD7"/>
    <w:rsid w:val="00B16BC6"/>
    <w:rsid w:val="00B2027B"/>
    <w:rsid w:val="00B20BDE"/>
    <w:rsid w:val="00B215B2"/>
    <w:rsid w:val="00B23155"/>
    <w:rsid w:val="00B27A67"/>
    <w:rsid w:val="00B30D57"/>
    <w:rsid w:val="00B32FCA"/>
    <w:rsid w:val="00B3391C"/>
    <w:rsid w:val="00B33CF6"/>
    <w:rsid w:val="00B33FDB"/>
    <w:rsid w:val="00B34624"/>
    <w:rsid w:val="00B34AC9"/>
    <w:rsid w:val="00B3559E"/>
    <w:rsid w:val="00B358F9"/>
    <w:rsid w:val="00B3640B"/>
    <w:rsid w:val="00B37F9A"/>
    <w:rsid w:val="00B40A18"/>
    <w:rsid w:val="00B419B8"/>
    <w:rsid w:val="00B423A6"/>
    <w:rsid w:val="00B45D35"/>
    <w:rsid w:val="00B466CE"/>
    <w:rsid w:val="00B46F1C"/>
    <w:rsid w:val="00B47E18"/>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1D21"/>
    <w:rsid w:val="00B625EB"/>
    <w:rsid w:val="00B63579"/>
    <w:rsid w:val="00B64324"/>
    <w:rsid w:val="00B66CC8"/>
    <w:rsid w:val="00B72697"/>
    <w:rsid w:val="00B7330B"/>
    <w:rsid w:val="00B74A6B"/>
    <w:rsid w:val="00B75BE9"/>
    <w:rsid w:val="00B76D14"/>
    <w:rsid w:val="00B807FB"/>
    <w:rsid w:val="00B823A7"/>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0BB6"/>
    <w:rsid w:val="00BB111E"/>
    <w:rsid w:val="00BB19E3"/>
    <w:rsid w:val="00BB2E22"/>
    <w:rsid w:val="00BB2FEA"/>
    <w:rsid w:val="00BB3CD1"/>
    <w:rsid w:val="00BB44F9"/>
    <w:rsid w:val="00BB5888"/>
    <w:rsid w:val="00BB5D25"/>
    <w:rsid w:val="00BC1BBD"/>
    <w:rsid w:val="00BC3A49"/>
    <w:rsid w:val="00BC3AC0"/>
    <w:rsid w:val="00BC45F2"/>
    <w:rsid w:val="00BC496B"/>
    <w:rsid w:val="00BC5A42"/>
    <w:rsid w:val="00BC5A96"/>
    <w:rsid w:val="00BC5D45"/>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0568"/>
    <w:rsid w:val="00C01F05"/>
    <w:rsid w:val="00C02517"/>
    <w:rsid w:val="00C02AF4"/>
    <w:rsid w:val="00C03603"/>
    <w:rsid w:val="00C03E36"/>
    <w:rsid w:val="00C045C1"/>
    <w:rsid w:val="00C05F57"/>
    <w:rsid w:val="00C06374"/>
    <w:rsid w:val="00C07CD2"/>
    <w:rsid w:val="00C11721"/>
    <w:rsid w:val="00C1337F"/>
    <w:rsid w:val="00C1346A"/>
    <w:rsid w:val="00C14EDA"/>
    <w:rsid w:val="00C15485"/>
    <w:rsid w:val="00C15A3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24A"/>
    <w:rsid w:val="00C533B5"/>
    <w:rsid w:val="00C539AF"/>
    <w:rsid w:val="00C5463B"/>
    <w:rsid w:val="00C56BC5"/>
    <w:rsid w:val="00C60769"/>
    <w:rsid w:val="00C620E8"/>
    <w:rsid w:val="00C62396"/>
    <w:rsid w:val="00C63330"/>
    <w:rsid w:val="00C67C90"/>
    <w:rsid w:val="00C70E5E"/>
    <w:rsid w:val="00C72F41"/>
    <w:rsid w:val="00C7457F"/>
    <w:rsid w:val="00C75A0F"/>
    <w:rsid w:val="00C75F92"/>
    <w:rsid w:val="00C76C72"/>
    <w:rsid w:val="00C76F83"/>
    <w:rsid w:val="00C76FD6"/>
    <w:rsid w:val="00C804D4"/>
    <w:rsid w:val="00C81C61"/>
    <w:rsid w:val="00C826A9"/>
    <w:rsid w:val="00C82C3C"/>
    <w:rsid w:val="00C85AF4"/>
    <w:rsid w:val="00C85DFB"/>
    <w:rsid w:val="00C87828"/>
    <w:rsid w:val="00C87CA3"/>
    <w:rsid w:val="00C90203"/>
    <w:rsid w:val="00C933EE"/>
    <w:rsid w:val="00C954DE"/>
    <w:rsid w:val="00C97342"/>
    <w:rsid w:val="00C974BE"/>
    <w:rsid w:val="00C978DD"/>
    <w:rsid w:val="00CA507C"/>
    <w:rsid w:val="00CA5350"/>
    <w:rsid w:val="00CA5823"/>
    <w:rsid w:val="00CA797F"/>
    <w:rsid w:val="00CB16FC"/>
    <w:rsid w:val="00CB2940"/>
    <w:rsid w:val="00CB36B7"/>
    <w:rsid w:val="00CB4474"/>
    <w:rsid w:val="00CB468F"/>
    <w:rsid w:val="00CB5101"/>
    <w:rsid w:val="00CB5496"/>
    <w:rsid w:val="00CB6B1C"/>
    <w:rsid w:val="00CB7B68"/>
    <w:rsid w:val="00CB7BF6"/>
    <w:rsid w:val="00CC0AA1"/>
    <w:rsid w:val="00CC1DF7"/>
    <w:rsid w:val="00CC2F25"/>
    <w:rsid w:val="00CC3DFF"/>
    <w:rsid w:val="00CC5655"/>
    <w:rsid w:val="00CC6129"/>
    <w:rsid w:val="00CC70F0"/>
    <w:rsid w:val="00CD0269"/>
    <w:rsid w:val="00CD0336"/>
    <w:rsid w:val="00CD25C4"/>
    <w:rsid w:val="00CD2695"/>
    <w:rsid w:val="00CD444F"/>
    <w:rsid w:val="00CD4D9B"/>
    <w:rsid w:val="00CD5A7B"/>
    <w:rsid w:val="00CD66F1"/>
    <w:rsid w:val="00CE0DC9"/>
    <w:rsid w:val="00CE1298"/>
    <w:rsid w:val="00CE1D58"/>
    <w:rsid w:val="00CE20F0"/>
    <w:rsid w:val="00CE2FFA"/>
    <w:rsid w:val="00CE4B35"/>
    <w:rsid w:val="00CE5820"/>
    <w:rsid w:val="00CE5C4D"/>
    <w:rsid w:val="00CE615F"/>
    <w:rsid w:val="00CE61B3"/>
    <w:rsid w:val="00CE7412"/>
    <w:rsid w:val="00CF1873"/>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381F"/>
    <w:rsid w:val="00D178F4"/>
    <w:rsid w:val="00D20548"/>
    <w:rsid w:val="00D209D1"/>
    <w:rsid w:val="00D20D4C"/>
    <w:rsid w:val="00D21C85"/>
    <w:rsid w:val="00D2255F"/>
    <w:rsid w:val="00D22E9D"/>
    <w:rsid w:val="00D2502B"/>
    <w:rsid w:val="00D25A99"/>
    <w:rsid w:val="00D26767"/>
    <w:rsid w:val="00D26F96"/>
    <w:rsid w:val="00D27BA8"/>
    <w:rsid w:val="00D3211D"/>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2765"/>
    <w:rsid w:val="00D5465A"/>
    <w:rsid w:val="00D54F3C"/>
    <w:rsid w:val="00D554CA"/>
    <w:rsid w:val="00D55B3E"/>
    <w:rsid w:val="00D6213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B7EAF"/>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56D5"/>
    <w:rsid w:val="00DD5ABC"/>
    <w:rsid w:val="00DE0064"/>
    <w:rsid w:val="00DE1A2F"/>
    <w:rsid w:val="00DE4027"/>
    <w:rsid w:val="00DE59EE"/>
    <w:rsid w:val="00DE66EB"/>
    <w:rsid w:val="00DE6EC6"/>
    <w:rsid w:val="00DF02AA"/>
    <w:rsid w:val="00DF0AB6"/>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3074B"/>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476"/>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21E5"/>
    <w:rsid w:val="00EA34A1"/>
    <w:rsid w:val="00EA4ECC"/>
    <w:rsid w:val="00EA541B"/>
    <w:rsid w:val="00EA5639"/>
    <w:rsid w:val="00EA57A5"/>
    <w:rsid w:val="00EA5D86"/>
    <w:rsid w:val="00EA77A5"/>
    <w:rsid w:val="00EA7D24"/>
    <w:rsid w:val="00EB03C3"/>
    <w:rsid w:val="00EB11ED"/>
    <w:rsid w:val="00EB1214"/>
    <w:rsid w:val="00EB2A11"/>
    <w:rsid w:val="00EB2FAE"/>
    <w:rsid w:val="00EB3143"/>
    <w:rsid w:val="00EB3684"/>
    <w:rsid w:val="00EB46FF"/>
    <w:rsid w:val="00EB5ADA"/>
    <w:rsid w:val="00EB611B"/>
    <w:rsid w:val="00EB7131"/>
    <w:rsid w:val="00EB7F7C"/>
    <w:rsid w:val="00EC050D"/>
    <w:rsid w:val="00EC26D5"/>
    <w:rsid w:val="00EC302C"/>
    <w:rsid w:val="00EC396E"/>
    <w:rsid w:val="00EC44E8"/>
    <w:rsid w:val="00EC4935"/>
    <w:rsid w:val="00EC629E"/>
    <w:rsid w:val="00EC6C16"/>
    <w:rsid w:val="00EC74A2"/>
    <w:rsid w:val="00EC754D"/>
    <w:rsid w:val="00EC7DAD"/>
    <w:rsid w:val="00ED0A00"/>
    <w:rsid w:val="00ED2568"/>
    <w:rsid w:val="00ED294E"/>
    <w:rsid w:val="00EE24D7"/>
    <w:rsid w:val="00EE35AC"/>
    <w:rsid w:val="00EE5101"/>
    <w:rsid w:val="00EE6660"/>
    <w:rsid w:val="00EE7FC0"/>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2F8C"/>
    <w:rsid w:val="00F13303"/>
    <w:rsid w:val="00F13573"/>
    <w:rsid w:val="00F144D7"/>
    <w:rsid w:val="00F162F5"/>
    <w:rsid w:val="00F17B6B"/>
    <w:rsid w:val="00F20BAF"/>
    <w:rsid w:val="00F21792"/>
    <w:rsid w:val="00F25621"/>
    <w:rsid w:val="00F25766"/>
    <w:rsid w:val="00F259CE"/>
    <w:rsid w:val="00F25F9F"/>
    <w:rsid w:val="00F26D2D"/>
    <w:rsid w:val="00F26FF7"/>
    <w:rsid w:val="00F272F0"/>
    <w:rsid w:val="00F27A07"/>
    <w:rsid w:val="00F30771"/>
    <w:rsid w:val="00F326EB"/>
    <w:rsid w:val="00F33F96"/>
    <w:rsid w:val="00F34D08"/>
    <w:rsid w:val="00F35412"/>
    <w:rsid w:val="00F412D0"/>
    <w:rsid w:val="00F417BA"/>
    <w:rsid w:val="00F43B35"/>
    <w:rsid w:val="00F43DA1"/>
    <w:rsid w:val="00F4423D"/>
    <w:rsid w:val="00F46FBB"/>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559D"/>
    <w:rsid w:val="00F9671F"/>
    <w:rsid w:val="00FA0258"/>
    <w:rsid w:val="00FA0DD0"/>
    <w:rsid w:val="00FA1388"/>
    <w:rsid w:val="00FA1D14"/>
    <w:rsid w:val="00FA261E"/>
    <w:rsid w:val="00FA2D0D"/>
    <w:rsid w:val="00FA3482"/>
    <w:rsid w:val="00FA3514"/>
    <w:rsid w:val="00FA4A29"/>
    <w:rsid w:val="00FA6C28"/>
    <w:rsid w:val="00FA728C"/>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6D"/>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 w:type="character" w:styleId="UnresolvedMention">
    <w:name w:val="Unresolved Mention"/>
    <w:basedOn w:val="DefaultParagraphFont"/>
    <w:uiPriority w:val="99"/>
    <w:semiHidden/>
    <w:unhideWhenUsed/>
    <w:rsid w:val="00C53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724712">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40705249">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621C-F414-4133-AE0E-70E38E1B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4330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2016-12-23T21:58:00Z</cp:lastPrinted>
  <dcterms:created xsi:type="dcterms:W3CDTF">2021-01-23T11:46:00Z</dcterms:created>
  <dcterms:modified xsi:type="dcterms:W3CDTF">2021-01-23T11:46:00Z</dcterms:modified>
</cp:coreProperties>
</file>