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5670" w14:textId="77777777" w:rsidR="0015128C" w:rsidRDefault="0015128C" w:rsidP="006764DC">
      <w:pPr>
        <w:jc w:val="center"/>
        <w:rPr>
          <w:b/>
          <w:noProof/>
          <w:sz w:val="8"/>
          <w:szCs w:val="8"/>
        </w:rPr>
      </w:pPr>
    </w:p>
    <w:p w14:paraId="70DF5496" w14:textId="3157BFE4" w:rsidR="00345ADE" w:rsidRDefault="0015128C" w:rsidP="006764DC">
      <w:pPr>
        <w:jc w:val="center"/>
        <w:rPr>
          <w:b/>
          <w:noProof/>
          <w:sz w:val="8"/>
          <w:szCs w:val="8"/>
        </w:rPr>
      </w:pPr>
      <w:r>
        <w:rPr>
          <w:b/>
          <w:noProof/>
          <w:sz w:val="8"/>
          <w:szCs w:val="8"/>
        </w:rPr>
        <w:drawing>
          <wp:anchor distT="0" distB="0" distL="114300" distR="114300" simplePos="0" relativeHeight="251658240" behindDoc="0" locked="0" layoutInCell="1" allowOverlap="1" wp14:anchorId="72278A4E" wp14:editId="55CB43CC">
            <wp:simplePos x="1600200" y="457200"/>
            <wp:positionH relativeFrom="margin">
              <wp:align>left</wp:align>
            </wp:positionH>
            <wp:positionV relativeFrom="margin">
              <wp:align>top</wp:align>
            </wp:positionV>
            <wp:extent cx="2257425" cy="2257425"/>
            <wp:effectExtent l="0" t="0" r="9525" b="952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544D8C15" w14:textId="0A2789E4" w:rsidR="00AA65E8" w:rsidRPr="005038DD" w:rsidRDefault="00AA65E8" w:rsidP="006764DC">
      <w:pPr>
        <w:jc w:val="center"/>
        <w:rPr>
          <w:b/>
          <w:noProof/>
          <w:sz w:val="8"/>
          <w:szCs w:val="8"/>
        </w:rPr>
      </w:pPr>
    </w:p>
    <w:p w14:paraId="3E03D3E7" w14:textId="6D9D268B" w:rsidR="00AA65E8" w:rsidRPr="0015128C" w:rsidRDefault="00BF69CC" w:rsidP="00AA65E8">
      <w:pPr>
        <w:jc w:val="center"/>
        <w:rPr>
          <w:b/>
          <w:noProof/>
          <w:sz w:val="36"/>
          <w:szCs w:val="36"/>
        </w:rPr>
      </w:pPr>
      <w:r w:rsidRPr="0015128C">
        <w:rPr>
          <w:b/>
          <w:noProof/>
          <w:sz w:val="36"/>
          <w:szCs w:val="36"/>
        </w:rPr>
        <w:t>5</w:t>
      </w:r>
      <w:r w:rsidRPr="0015128C">
        <w:rPr>
          <w:b/>
          <w:noProof/>
          <w:sz w:val="36"/>
          <w:szCs w:val="36"/>
          <w:vertAlign w:val="superscript"/>
        </w:rPr>
        <w:t>th</w:t>
      </w:r>
      <w:r w:rsidRPr="0015128C">
        <w:rPr>
          <w:b/>
          <w:noProof/>
          <w:sz w:val="36"/>
          <w:szCs w:val="36"/>
        </w:rPr>
        <w:t xml:space="preserve"> S</w:t>
      </w:r>
      <w:r w:rsidR="00AA65E8" w:rsidRPr="0015128C">
        <w:rPr>
          <w:b/>
          <w:noProof/>
          <w:sz w:val="36"/>
          <w:szCs w:val="36"/>
        </w:rPr>
        <w:t xml:space="preserve">unday </w:t>
      </w:r>
      <w:r w:rsidR="0015128C" w:rsidRPr="0015128C">
        <w:rPr>
          <w:b/>
          <w:noProof/>
          <w:sz w:val="36"/>
          <w:szCs w:val="36"/>
        </w:rPr>
        <w:t>after Pentecost</w:t>
      </w:r>
    </w:p>
    <w:p w14:paraId="4814AE3B" w14:textId="0FAC0475" w:rsidR="006764DC" w:rsidRDefault="006764DC" w:rsidP="00AA65E8">
      <w:pPr>
        <w:rPr>
          <w:sz w:val="12"/>
          <w:szCs w:val="12"/>
        </w:rPr>
      </w:pPr>
    </w:p>
    <w:p w14:paraId="5533C5DC" w14:textId="3E3A5C18" w:rsidR="0015128C" w:rsidRDefault="0015128C" w:rsidP="00AA65E8">
      <w:pPr>
        <w:rPr>
          <w:sz w:val="12"/>
          <w:szCs w:val="12"/>
        </w:rPr>
      </w:pPr>
    </w:p>
    <w:p w14:paraId="5FEBD005" w14:textId="74983EB5" w:rsidR="0015128C" w:rsidRDefault="0015128C" w:rsidP="00AA65E8">
      <w:pPr>
        <w:rPr>
          <w:sz w:val="12"/>
          <w:szCs w:val="12"/>
        </w:rPr>
      </w:pPr>
    </w:p>
    <w:p w14:paraId="0FAA9F5E" w14:textId="1FB08522" w:rsidR="0015128C" w:rsidRDefault="0015128C" w:rsidP="00AA65E8">
      <w:pPr>
        <w:rPr>
          <w:sz w:val="12"/>
          <w:szCs w:val="12"/>
        </w:rPr>
      </w:pPr>
    </w:p>
    <w:p w14:paraId="51F034BB" w14:textId="0723B970" w:rsidR="0015128C" w:rsidRDefault="0015128C" w:rsidP="00AA65E8">
      <w:pPr>
        <w:rPr>
          <w:sz w:val="12"/>
          <w:szCs w:val="12"/>
        </w:rPr>
      </w:pPr>
    </w:p>
    <w:p w14:paraId="47E1827D" w14:textId="77777777" w:rsidR="0015128C" w:rsidRPr="006629CA" w:rsidRDefault="0015128C" w:rsidP="00AA65E8">
      <w:pPr>
        <w:rPr>
          <w:sz w:val="12"/>
          <w:szCs w:val="12"/>
        </w:rPr>
      </w:pPr>
    </w:p>
    <w:p w14:paraId="765B7B59" w14:textId="73CCB797" w:rsidR="00AA65E8" w:rsidRPr="00345ADE" w:rsidRDefault="00AA65E8" w:rsidP="00345ADE">
      <w:pPr>
        <w:rPr>
          <w:sz w:val="20"/>
          <w:szCs w:val="20"/>
        </w:rPr>
      </w:pPr>
      <w:r>
        <w:rPr>
          <w:sz w:val="20"/>
          <w:szCs w:val="20"/>
        </w:rPr>
        <w:t>“</w:t>
      </w:r>
      <w:r w:rsidR="0015128C">
        <w:rPr>
          <w:sz w:val="20"/>
          <w:szCs w:val="20"/>
        </w:rPr>
        <w:t>You shall love the Lord your God with all your heart and with all your soul and with all your strength and with all your mind, and your neighbor as yourself.</w:t>
      </w:r>
      <w:r>
        <w:rPr>
          <w:sz w:val="20"/>
          <w:szCs w:val="20"/>
        </w:rPr>
        <w:t xml:space="preserve">” </w:t>
      </w:r>
      <w:r w:rsidR="0015128C">
        <w:rPr>
          <w:i/>
          <w:iCs/>
          <w:sz w:val="20"/>
          <w:szCs w:val="20"/>
        </w:rPr>
        <w:t>Luke 10:27</w:t>
      </w:r>
    </w:p>
    <w:p w14:paraId="04232C40" w14:textId="54654C45" w:rsidR="009B13C9" w:rsidRDefault="009B13C9" w:rsidP="00AA65E8">
      <w:pPr>
        <w:rPr>
          <w:sz w:val="8"/>
          <w:szCs w:val="8"/>
        </w:rPr>
      </w:pPr>
    </w:p>
    <w:p w14:paraId="4D2BD5AC" w14:textId="25B102D3" w:rsidR="009B13C9" w:rsidRDefault="009B13C9" w:rsidP="00AA65E8">
      <w:pPr>
        <w:rPr>
          <w:sz w:val="8"/>
          <w:szCs w:val="8"/>
        </w:rPr>
      </w:pPr>
    </w:p>
    <w:p w14:paraId="12C61C3E" w14:textId="77777777" w:rsidR="009B13C9" w:rsidRPr="009B13C9" w:rsidRDefault="009B13C9" w:rsidP="00AA65E8">
      <w:pPr>
        <w:rPr>
          <w:sz w:val="8"/>
          <w:szCs w:val="8"/>
        </w:rPr>
      </w:pPr>
    </w:p>
    <w:p w14:paraId="14EEBA6D" w14:textId="77777777" w:rsidR="00AA65E8" w:rsidRPr="00CA507C" w:rsidRDefault="00AA65E8" w:rsidP="00AA65E8">
      <w:pPr>
        <w:rPr>
          <w:b/>
          <w:bCs/>
          <w:sz w:val="18"/>
          <w:szCs w:val="18"/>
        </w:rPr>
      </w:pPr>
      <w:r w:rsidRPr="00CA507C">
        <w:rPr>
          <w:b/>
          <w:bCs/>
          <w:sz w:val="18"/>
          <w:szCs w:val="18"/>
        </w:rPr>
        <w:t>AS WE GATHER</w:t>
      </w:r>
    </w:p>
    <w:p w14:paraId="5CB0259F" w14:textId="77777777" w:rsidR="00C158CA" w:rsidRPr="00C158CA" w:rsidRDefault="00C158CA" w:rsidP="00C158CA">
      <w:pPr>
        <w:ind w:firstLine="360"/>
        <w:rPr>
          <w:sz w:val="18"/>
          <w:szCs w:val="18"/>
        </w:rPr>
      </w:pPr>
      <w:r w:rsidRPr="00C158CA">
        <w:rPr>
          <w:sz w:val="18"/>
          <w:szCs w:val="18"/>
        </w:rPr>
        <w:t>As our gracious God gathers us together in His house today, we are blessed with another opportunity to be filled with His love. This love is the love that enables us to love. It all begins with God, who so loved the world that He gave His only-begotten Son. This love is found in Jesus, who in great love offered His life upon the cross for us. This love is poured out upon us when we, by the power of the Holy Spirit, believe in Christ as our Lord and Savior. It knows no limits because this love is directed to us in Christ and then through us back to God in lives of worship. But our worship doesn’t stop when the service is over; no, our love for God continues when it is directed through us toward our neighbors in lives of humble service. The limitless love of God is ours to receive yet again today as we gather to give thanks to the Father above who has “transferred us to the kingdom of His beloved Son, in whom we have redemption, the forgiveness of sins” (Colossians 1:13–14).</w:t>
      </w:r>
    </w:p>
    <w:p w14:paraId="0732D4A7" w14:textId="77777777" w:rsidR="00AA65E8" w:rsidRPr="009B13C9" w:rsidRDefault="00AA65E8"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09E431CB"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C158CA">
        <w:rPr>
          <w:bCs/>
          <w:i/>
          <w:sz w:val="22"/>
          <w:szCs w:val="22"/>
        </w:rPr>
        <w:t>Joyful, Joyful We Adore Thee</w:t>
      </w:r>
      <w:r w:rsidRPr="00B96945">
        <w:rPr>
          <w:bCs/>
          <w:i/>
          <w:sz w:val="22"/>
          <w:szCs w:val="22"/>
        </w:rPr>
        <w:t xml:space="preserve">” </w:t>
      </w:r>
      <w:r w:rsidRPr="00B96945">
        <w:rPr>
          <w:bCs/>
          <w:sz w:val="22"/>
          <w:szCs w:val="22"/>
        </w:rPr>
        <w:t>(</w:t>
      </w:r>
      <w:r w:rsidRPr="00B96945">
        <w:rPr>
          <w:bCs/>
          <w:i/>
          <w:sz w:val="22"/>
          <w:szCs w:val="22"/>
        </w:rPr>
        <w:t xml:space="preserve">LSB </w:t>
      </w:r>
      <w:r w:rsidR="006B65FD">
        <w:rPr>
          <w:bCs/>
          <w:sz w:val="22"/>
          <w:szCs w:val="22"/>
        </w:rPr>
        <w:t>8</w:t>
      </w:r>
      <w:r w:rsidR="00C158CA">
        <w:rPr>
          <w:bCs/>
          <w:sz w:val="22"/>
          <w:szCs w:val="22"/>
        </w:rPr>
        <w:t>03</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6D531028"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Pr>
          <w:sz w:val="22"/>
          <w:szCs w:val="22"/>
        </w:rPr>
        <w:t>Leviticus</w:t>
      </w:r>
      <w:r w:rsidR="00AA65E8">
        <w:rPr>
          <w:sz w:val="22"/>
          <w:szCs w:val="22"/>
        </w:rPr>
        <w:t xml:space="preserve"> </w:t>
      </w:r>
      <w:r w:rsidR="005D19CD">
        <w:rPr>
          <w:sz w:val="22"/>
          <w:szCs w:val="22"/>
        </w:rPr>
        <w:t>1</w:t>
      </w:r>
      <w:r w:rsidR="00DA330B">
        <w:rPr>
          <w:sz w:val="22"/>
          <w:szCs w:val="22"/>
        </w:rPr>
        <w:t>9</w:t>
      </w:r>
      <w:r w:rsidR="00AA65E8">
        <w:rPr>
          <w:sz w:val="22"/>
          <w:szCs w:val="22"/>
        </w:rPr>
        <w:t>:</w:t>
      </w:r>
      <w:r w:rsidR="00DA330B">
        <w:rPr>
          <w:sz w:val="22"/>
          <w:szCs w:val="22"/>
        </w:rPr>
        <w:t>9</w:t>
      </w:r>
      <w:r w:rsidR="00AA65E8">
        <w:rPr>
          <w:sz w:val="22"/>
          <w:szCs w:val="22"/>
        </w:rPr>
        <w:t>-</w:t>
      </w:r>
      <w:r w:rsidR="005D19CD">
        <w:rPr>
          <w:sz w:val="22"/>
          <w:szCs w:val="22"/>
        </w:rPr>
        <w:t>18</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77777777" w:rsidR="00AA65E8" w:rsidRDefault="00AA65E8" w:rsidP="00AA65E8">
      <w:pPr>
        <w:tabs>
          <w:tab w:val="left" w:pos="900"/>
        </w:tabs>
        <w:ind w:left="360" w:hanging="360"/>
        <w:rPr>
          <w:bCs/>
          <w:i/>
          <w:sz w:val="18"/>
          <w:szCs w:val="18"/>
        </w:rPr>
      </w:pPr>
      <w:r>
        <w:rPr>
          <w:b/>
          <w:bCs/>
          <w:sz w:val="22"/>
          <w:szCs w:val="22"/>
        </w:rPr>
        <w:t xml:space="preserve">INTROIT </w:t>
      </w:r>
      <w:r>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0BB590CC" w:rsidR="00AA65E8" w:rsidRDefault="00AA65E8" w:rsidP="00AA65E8">
      <w:pPr>
        <w:rPr>
          <w:bCs/>
          <w:i/>
          <w:sz w:val="18"/>
          <w:szCs w:val="18"/>
        </w:rPr>
      </w:pPr>
      <w:r>
        <w:rPr>
          <w:b/>
          <w:bCs/>
          <w:sz w:val="22"/>
          <w:szCs w:val="22"/>
        </w:rPr>
        <w:t>EPISTLE</w:t>
      </w:r>
      <w:r w:rsidRPr="00B96945">
        <w:rPr>
          <w:sz w:val="22"/>
          <w:szCs w:val="22"/>
        </w:rPr>
        <w:t xml:space="preserve"> </w:t>
      </w:r>
      <w:r w:rsidR="00DA330B">
        <w:rPr>
          <w:sz w:val="22"/>
          <w:szCs w:val="22"/>
        </w:rPr>
        <w:t>Colossians</w:t>
      </w:r>
      <w:r>
        <w:rPr>
          <w:sz w:val="22"/>
          <w:szCs w:val="22"/>
        </w:rPr>
        <w:t xml:space="preserve"> </w:t>
      </w:r>
      <w:r w:rsidR="00D35CE1">
        <w:rPr>
          <w:sz w:val="22"/>
          <w:szCs w:val="22"/>
        </w:rPr>
        <w:t>1</w:t>
      </w:r>
      <w:r>
        <w:rPr>
          <w:sz w:val="22"/>
          <w:szCs w:val="22"/>
        </w:rPr>
        <w:t>:</w:t>
      </w:r>
      <w:r w:rsidR="005D19CD">
        <w:rPr>
          <w:sz w:val="22"/>
          <w:szCs w:val="22"/>
        </w:rPr>
        <w:t>1</w:t>
      </w:r>
      <w:r>
        <w:rPr>
          <w:sz w:val="22"/>
          <w:szCs w:val="22"/>
        </w:rPr>
        <w:t>-</w:t>
      </w:r>
      <w:r w:rsidR="00DA330B">
        <w:rPr>
          <w:sz w:val="22"/>
          <w:szCs w:val="22"/>
        </w:rPr>
        <w:t>14</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6FF46C43" w:rsidR="00AA65E8" w:rsidRDefault="00AA65E8" w:rsidP="00AA65E8">
      <w:pPr>
        <w:rPr>
          <w:bCs/>
          <w:i/>
          <w:sz w:val="18"/>
          <w:szCs w:val="18"/>
        </w:rPr>
      </w:pPr>
      <w:r w:rsidRPr="00B96945">
        <w:rPr>
          <w:b/>
          <w:bCs/>
          <w:sz w:val="22"/>
          <w:szCs w:val="22"/>
        </w:rPr>
        <w:t>HOLY GOSPEL</w:t>
      </w:r>
      <w:r w:rsidRPr="00B96945">
        <w:rPr>
          <w:sz w:val="22"/>
          <w:szCs w:val="22"/>
        </w:rPr>
        <w:t xml:space="preserve"> </w:t>
      </w:r>
      <w:r w:rsidR="00DA330B">
        <w:rPr>
          <w:sz w:val="22"/>
          <w:szCs w:val="22"/>
        </w:rPr>
        <w:t>Luke</w:t>
      </w:r>
      <w:r w:rsidR="00D35CE1">
        <w:rPr>
          <w:sz w:val="22"/>
          <w:szCs w:val="22"/>
        </w:rPr>
        <w:t xml:space="preserve"> </w:t>
      </w:r>
      <w:r w:rsidR="005D19CD">
        <w:rPr>
          <w:sz w:val="22"/>
          <w:szCs w:val="22"/>
        </w:rPr>
        <w:t>1</w:t>
      </w:r>
      <w:r w:rsidR="00DA330B">
        <w:rPr>
          <w:sz w:val="22"/>
          <w:szCs w:val="22"/>
        </w:rPr>
        <w:t>0</w:t>
      </w:r>
      <w:r w:rsidR="00D35CE1">
        <w:rPr>
          <w:sz w:val="22"/>
          <w:szCs w:val="22"/>
        </w:rPr>
        <w:t>:</w:t>
      </w:r>
      <w:r w:rsidR="00DA330B">
        <w:rPr>
          <w:sz w:val="22"/>
          <w:szCs w:val="22"/>
        </w:rPr>
        <w:t>25</w:t>
      </w:r>
      <w:r w:rsidR="00D35CE1">
        <w:rPr>
          <w:sz w:val="22"/>
          <w:szCs w:val="22"/>
        </w:rPr>
        <w:t>-</w:t>
      </w:r>
      <w:r w:rsidR="00DA330B">
        <w:rPr>
          <w:sz w:val="22"/>
          <w:szCs w:val="22"/>
        </w:rPr>
        <w:t>37</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312979CF" w14:textId="52692BD8" w:rsidR="0049655F" w:rsidRPr="00500051" w:rsidRDefault="00AA65E8" w:rsidP="00500051">
      <w:pPr>
        <w:ind w:left="360" w:hanging="360"/>
        <w:rPr>
          <w:bCs/>
          <w:sz w:val="22"/>
          <w:szCs w:val="22"/>
        </w:rPr>
      </w:pPr>
      <w:r w:rsidRPr="00B96945">
        <w:rPr>
          <w:b/>
          <w:sz w:val="22"/>
          <w:szCs w:val="22"/>
        </w:rPr>
        <w:t xml:space="preserve">HYMN </w:t>
      </w:r>
      <w:r w:rsidRPr="00B96945">
        <w:rPr>
          <w:bCs/>
          <w:i/>
          <w:sz w:val="22"/>
          <w:szCs w:val="22"/>
        </w:rPr>
        <w:t>“</w:t>
      </w:r>
      <w:r w:rsidR="009B13C9">
        <w:rPr>
          <w:bCs/>
          <w:i/>
          <w:sz w:val="22"/>
          <w:szCs w:val="22"/>
        </w:rPr>
        <w:t>Praise the One Who Breaks the Darkness</w:t>
      </w:r>
      <w:r w:rsidRPr="00B96945">
        <w:rPr>
          <w:bCs/>
          <w:i/>
          <w:sz w:val="22"/>
          <w:szCs w:val="22"/>
        </w:rPr>
        <w:t xml:space="preserve">” </w:t>
      </w:r>
      <w:r w:rsidRPr="00B96945">
        <w:rPr>
          <w:bCs/>
          <w:sz w:val="22"/>
          <w:szCs w:val="22"/>
        </w:rPr>
        <w:t>(</w:t>
      </w:r>
      <w:r w:rsidRPr="00B96945">
        <w:rPr>
          <w:bCs/>
          <w:i/>
          <w:sz w:val="22"/>
          <w:szCs w:val="22"/>
        </w:rPr>
        <w:t xml:space="preserve">LSB </w:t>
      </w:r>
      <w:r w:rsidR="009B13C9">
        <w:rPr>
          <w:bCs/>
          <w:iCs/>
          <w:sz w:val="22"/>
          <w:szCs w:val="22"/>
        </w:rPr>
        <w:t>849</w:t>
      </w:r>
      <w:r w:rsidRPr="00B96945">
        <w:rPr>
          <w:bCs/>
          <w:sz w:val="22"/>
          <w:szCs w:val="22"/>
        </w:rPr>
        <w:t>)</w:t>
      </w:r>
    </w:p>
    <w:p w14:paraId="4D725729" w14:textId="3E7AFEA8" w:rsidR="00AA65E8" w:rsidRDefault="00AA65E8" w:rsidP="00780DD7">
      <w:pPr>
        <w:tabs>
          <w:tab w:val="left" w:pos="900"/>
        </w:tabs>
        <w:ind w:left="360" w:hanging="360"/>
        <w:rPr>
          <w:b/>
          <w:bCs/>
          <w:i/>
          <w:sz w:val="22"/>
          <w:szCs w:val="22"/>
        </w:rPr>
      </w:pPr>
      <w:r>
        <w:rPr>
          <w:b/>
          <w:bCs/>
          <w:sz w:val="22"/>
          <w:szCs w:val="22"/>
        </w:rPr>
        <w:lastRenderedPageBreak/>
        <w:t xml:space="preserve">SERMON </w:t>
      </w:r>
      <w:r>
        <w:rPr>
          <w:b/>
          <w:bCs/>
          <w:i/>
          <w:sz w:val="22"/>
          <w:szCs w:val="22"/>
        </w:rPr>
        <w:t>“</w:t>
      </w:r>
      <w:r w:rsidR="00F266AC">
        <w:rPr>
          <w:b/>
          <w:bCs/>
          <w:i/>
          <w:sz w:val="22"/>
          <w:szCs w:val="22"/>
        </w:rPr>
        <w:t>Ne</w:t>
      </w:r>
      <w:r w:rsidR="00DA330B">
        <w:rPr>
          <w:b/>
          <w:bCs/>
          <w:i/>
          <w:sz w:val="22"/>
          <w:szCs w:val="22"/>
        </w:rPr>
        <w:t>ighborly</w:t>
      </w:r>
      <w:r>
        <w:rPr>
          <w:b/>
          <w:bCs/>
          <w:i/>
          <w:sz w:val="22"/>
          <w:szCs w:val="22"/>
        </w:rPr>
        <w:t>”</w:t>
      </w:r>
    </w:p>
    <w:p w14:paraId="368696BD" w14:textId="77777777" w:rsidR="00AA65E8" w:rsidRPr="00500051" w:rsidRDefault="00AA65E8" w:rsidP="00AA65E8">
      <w:pPr>
        <w:tabs>
          <w:tab w:val="left" w:pos="900"/>
        </w:tabs>
        <w:ind w:left="360" w:hanging="360"/>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500051"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500051">
        <w:rPr>
          <w:b/>
          <w:sz w:val="22"/>
          <w:szCs w:val="22"/>
          <w:u w:val="single"/>
        </w:rPr>
        <w:t>Divine Service and the Close Fellowship of Holy Communion</w:t>
      </w:r>
    </w:p>
    <w:p w14:paraId="1765656F" w14:textId="77777777" w:rsidR="00AA65E8" w:rsidRPr="00500051"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500051">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500051">
        <w:rPr>
          <w:b/>
          <w:i/>
          <w:sz w:val="22"/>
          <w:szCs w:val="22"/>
        </w:rPr>
        <w:t>instructed</w:t>
      </w:r>
      <w:r w:rsidRPr="00500051">
        <w:rPr>
          <w:i/>
          <w:sz w:val="22"/>
          <w:szCs w:val="22"/>
        </w:rPr>
        <w:t xml:space="preserve"> … and </w:t>
      </w:r>
      <w:r w:rsidRPr="00500051">
        <w:rPr>
          <w:b/>
          <w:i/>
          <w:sz w:val="22"/>
          <w:szCs w:val="22"/>
        </w:rPr>
        <w:t xml:space="preserve">in unity of faith </w:t>
      </w:r>
      <w:r w:rsidRPr="00500051">
        <w:rPr>
          <w:i/>
          <w:sz w:val="22"/>
          <w:szCs w:val="22"/>
        </w:rPr>
        <w:t xml:space="preserve">… with God’s people here in this congregation. It is our sincerest desire that you join in the intimacy of this fellowship. However, </w:t>
      </w:r>
      <w:r w:rsidRPr="00500051">
        <w:rPr>
          <w:b/>
          <w:i/>
          <w:sz w:val="22"/>
          <w:szCs w:val="22"/>
        </w:rPr>
        <w:t>if you are not, yet, an instructed and confirmed member-in-good-standing of a congregation of the Lutheran Church-Missouri Synod, please visit with the pastor about such a fellowship before communing</w:t>
      </w:r>
      <w:r w:rsidRPr="00500051">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07CCA2D" w14:textId="78379158" w:rsidR="00AA65E8" w:rsidRPr="00146394" w:rsidRDefault="008E3E8E" w:rsidP="00146394">
      <w:pPr>
        <w:ind w:left="360"/>
        <w:rPr>
          <w:bCs/>
          <w:i/>
          <w:sz w:val="22"/>
          <w:szCs w:val="22"/>
        </w:rPr>
      </w:pPr>
      <w:r w:rsidRPr="00B96945">
        <w:rPr>
          <w:bCs/>
          <w:i/>
          <w:sz w:val="22"/>
          <w:szCs w:val="22"/>
        </w:rPr>
        <w:t>“</w:t>
      </w:r>
      <w:r w:rsidR="009B13C9">
        <w:rPr>
          <w:bCs/>
          <w:i/>
          <w:sz w:val="22"/>
          <w:szCs w:val="22"/>
        </w:rPr>
        <w:t>When I Behold Jesus Christ</w:t>
      </w:r>
      <w:r w:rsidRPr="00B96945">
        <w:rPr>
          <w:bCs/>
          <w:i/>
          <w:sz w:val="22"/>
          <w:szCs w:val="22"/>
        </w:rPr>
        <w:t xml:space="preserve">” </w:t>
      </w:r>
      <w:r w:rsidRPr="00B96945">
        <w:rPr>
          <w:bCs/>
          <w:sz w:val="22"/>
          <w:szCs w:val="22"/>
        </w:rPr>
        <w:t>(</w:t>
      </w:r>
      <w:r w:rsidRPr="00B96945">
        <w:rPr>
          <w:bCs/>
          <w:i/>
          <w:sz w:val="22"/>
          <w:szCs w:val="22"/>
        </w:rPr>
        <w:t xml:space="preserve">LSB </w:t>
      </w:r>
      <w:r w:rsidR="009B13C9">
        <w:rPr>
          <w:bCs/>
          <w:sz w:val="22"/>
          <w:szCs w:val="22"/>
        </w:rPr>
        <w:t>542</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276B0A8E" w14:textId="17BC5690" w:rsidR="00AA65E8" w:rsidRDefault="00AA65E8" w:rsidP="00AA65E8">
      <w:pPr>
        <w:ind w:left="360" w:hanging="360"/>
        <w:rPr>
          <w:bCs/>
          <w:sz w:val="22"/>
          <w:szCs w:val="22"/>
        </w:rPr>
      </w:pPr>
      <w:r w:rsidRPr="00B96945">
        <w:rPr>
          <w:b/>
          <w:sz w:val="22"/>
          <w:szCs w:val="22"/>
        </w:rPr>
        <w:t xml:space="preserve">HYMN </w:t>
      </w:r>
      <w:r w:rsidR="00605A2F" w:rsidRPr="00B96945">
        <w:rPr>
          <w:bCs/>
          <w:i/>
          <w:sz w:val="22"/>
          <w:szCs w:val="22"/>
        </w:rPr>
        <w:t>“</w:t>
      </w:r>
      <w:r w:rsidR="009B13C9">
        <w:rPr>
          <w:bCs/>
          <w:i/>
          <w:sz w:val="22"/>
          <w:szCs w:val="22"/>
        </w:rPr>
        <w:t>Lord, Whose Love through Humble Service</w:t>
      </w:r>
      <w:r w:rsidR="00605A2F" w:rsidRPr="00B96945">
        <w:rPr>
          <w:bCs/>
          <w:i/>
          <w:sz w:val="22"/>
          <w:szCs w:val="22"/>
        </w:rPr>
        <w:t xml:space="preserve">” </w:t>
      </w:r>
      <w:r w:rsidR="00605A2F" w:rsidRPr="00B96945">
        <w:rPr>
          <w:bCs/>
          <w:sz w:val="22"/>
          <w:szCs w:val="22"/>
        </w:rPr>
        <w:t>(</w:t>
      </w:r>
      <w:r w:rsidR="00605A2F" w:rsidRPr="00B96945">
        <w:rPr>
          <w:bCs/>
          <w:i/>
          <w:sz w:val="22"/>
          <w:szCs w:val="22"/>
        </w:rPr>
        <w:t xml:space="preserve">LSB </w:t>
      </w:r>
      <w:r w:rsidR="009B13C9">
        <w:rPr>
          <w:bCs/>
          <w:sz w:val="22"/>
          <w:szCs w:val="22"/>
        </w:rPr>
        <w:t>848</w:t>
      </w:r>
      <w:r w:rsidR="00605A2F" w:rsidRPr="00B96945">
        <w:rPr>
          <w:bCs/>
          <w:sz w:val="22"/>
          <w:szCs w:val="22"/>
        </w:rPr>
        <w:t>)</w:t>
      </w:r>
    </w:p>
    <w:p w14:paraId="683F50C0" w14:textId="22500839" w:rsidR="00146394" w:rsidRDefault="00146394" w:rsidP="00AA65E8">
      <w:pPr>
        <w:rPr>
          <w:sz w:val="8"/>
          <w:szCs w:val="8"/>
        </w:rPr>
      </w:pPr>
    </w:p>
    <w:p w14:paraId="73583996" w14:textId="1AA62941" w:rsidR="00500051" w:rsidRDefault="00500051" w:rsidP="00AA65E8">
      <w:pPr>
        <w:rPr>
          <w:sz w:val="8"/>
          <w:szCs w:val="8"/>
        </w:rPr>
      </w:pPr>
    </w:p>
    <w:p w14:paraId="73895C88" w14:textId="77777777" w:rsidR="00500051" w:rsidRPr="00500051" w:rsidRDefault="00500051" w:rsidP="00AA65E8">
      <w:pPr>
        <w:rPr>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EF56B2"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709D" w14:textId="77777777" w:rsidR="00EF56B2" w:rsidRDefault="00EF56B2">
      <w:r>
        <w:separator/>
      </w:r>
    </w:p>
  </w:endnote>
  <w:endnote w:type="continuationSeparator" w:id="0">
    <w:p w14:paraId="624928B3" w14:textId="77777777" w:rsidR="00EF56B2" w:rsidRDefault="00EF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1CC5" w14:textId="77777777" w:rsidR="00EF56B2" w:rsidRDefault="00EF56B2">
      <w:r>
        <w:separator/>
      </w:r>
    </w:p>
  </w:footnote>
  <w:footnote w:type="continuationSeparator" w:id="0">
    <w:p w14:paraId="718E3D78" w14:textId="77777777" w:rsidR="00EF56B2" w:rsidRDefault="00EF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5128C"/>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882"/>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0"/>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56B2"/>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3606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2019-08-13T13:37:00Z</cp:lastPrinted>
  <dcterms:created xsi:type="dcterms:W3CDTF">2022-07-02T13:27:00Z</dcterms:created>
  <dcterms:modified xsi:type="dcterms:W3CDTF">2022-07-02T13:27:00Z</dcterms:modified>
</cp:coreProperties>
</file>