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633A" w14:textId="04A79297" w:rsidR="00AA65E8" w:rsidRDefault="00AA65E8" w:rsidP="00AA65E8">
      <w:pPr>
        <w:jc w:val="center"/>
        <w:rPr>
          <w:b/>
          <w:noProof/>
          <w:sz w:val="8"/>
          <w:szCs w:val="8"/>
        </w:rPr>
      </w:pPr>
      <w:r>
        <w:rPr>
          <w:b/>
          <w:noProof/>
          <w:sz w:val="8"/>
          <w:szCs w:val="8"/>
        </w:rPr>
        <w:drawing>
          <wp:anchor distT="0" distB="0" distL="114300" distR="114300" simplePos="0" relativeHeight="251658240" behindDoc="0" locked="0" layoutInCell="1" allowOverlap="1" wp14:anchorId="2BAF7051" wp14:editId="04AD90E6">
            <wp:simplePos x="1600200" y="457200"/>
            <wp:positionH relativeFrom="margin">
              <wp:align>left</wp:align>
            </wp:positionH>
            <wp:positionV relativeFrom="margin">
              <wp:align>top</wp:align>
            </wp:positionV>
            <wp:extent cx="2228850" cy="222885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0097A2CF" w14:textId="77777777" w:rsidR="00AA65E8" w:rsidRDefault="00AA65E8" w:rsidP="00AA65E8">
      <w:pPr>
        <w:jc w:val="center"/>
        <w:rPr>
          <w:b/>
          <w:noProof/>
          <w:sz w:val="8"/>
          <w:szCs w:val="8"/>
        </w:rPr>
      </w:pPr>
    </w:p>
    <w:p w14:paraId="544D8C15" w14:textId="77777777" w:rsidR="00AA65E8" w:rsidRPr="005038DD" w:rsidRDefault="00AA65E8" w:rsidP="00AA65E8">
      <w:pPr>
        <w:rPr>
          <w:b/>
          <w:noProof/>
          <w:sz w:val="8"/>
          <w:szCs w:val="8"/>
        </w:rPr>
      </w:pPr>
    </w:p>
    <w:p w14:paraId="3E03D3E7" w14:textId="5EF22706" w:rsidR="00AA65E8" w:rsidRPr="00377902" w:rsidRDefault="00AA65E8" w:rsidP="00AA65E8">
      <w:pPr>
        <w:jc w:val="center"/>
        <w:rPr>
          <w:b/>
          <w:noProof/>
          <w:sz w:val="40"/>
          <w:szCs w:val="40"/>
        </w:rPr>
      </w:pPr>
      <w:r>
        <w:rPr>
          <w:b/>
          <w:noProof/>
          <w:sz w:val="40"/>
          <w:szCs w:val="40"/>
        </w:rPr>
        <w:t>9</w:t>
      </w:r>
      <w:r w:rsidRPr="00AA65E8">
        <w:rPr>
          <w:b/>
          <w:noProof/>
          <w:sz w:val="40"/>
          <w:szCs w:val="40"/>
          <w:vertAlign w:val="superscript"/>
        </w:rPr>
        <w:t>th</w:t>
      </w:r>
      <w:r>
        <w:rPr>
          <w:b/>
          <w:noProof/>
          <w:sz w:val="40"/>
          <w:szCs w:val="40"/>
        </w:rPr>
        <w:t xml:space="preserve"> S</w:t>
      </w:r>
      <w:r w:rsidRPr="00377902">
        <w:rPr>
          <w:b/>
          <w:noProof/>
          <w:sz w:val="40"/>
          <w:szCs w:val="40"/>
        </w:rPr>
        <w:t xml:space="preserve">unday </w:t>
      </w:r>
      <w:r>
        <w:rPr>
          <w:b/>
          <w:noProof/>
          <w:sz w:val="40"/>
          <w:szCs w:val="40"/>
        </w:rPr>
        <w:t>after Pentecost</w:t>
      </w:r>
    </w:p>
    <w:p w14:paraId="33E514CB" w14:textId="0E4258C0" w:rsidR="00AA65E8" w:rsidRDefault="00AA65E8" w:rsidP="00AA65E8">
      <w:pPr>
        <w:rPr>
          <w:sz w:val="12"/>
          <w:szCs w:val="12"/>
        </w:rPr>
      </w:pPr>
    </w:p>
    <w:p w14:paraId="225380BD" w14:textId="787E94F8" w:rsidR="00AA65E8" w:rsidRDefault="00AA65E8" w:rsidP="00AA65E8">
      <w:pPr>
        <w:rPr>
          <w:sz w:val="12"/>
          <w:szCs w:val="12"/>
        </w:rPr>
      </w:pPr>
    </w:p>
    <w:p w14:paraId="2B25E4C8" w14:textId="67C69BB4" w:rsidR="00AA65E8" w:rsidRDefault="00AA65E8" w:rsidP="00AA65E8">
      <w:pPr>
        <w:rPr>
          <w:sz w:val="12"/>
          <w:szCs w:val="12"/>
        </w:rPr>
      </w:pPr>
    </w:p>
    <w:p w14:paraId="49503A6E" w14:textId="25DE7956" w:rsidR="00AA65E8" w:rsidRDefault="00AA65E8" w:rsidP="00AA65E8">
      <w:pPr>
        <w:rPr>
          <w:sz w:val="12"/>
          <w:szCs w:val="12"/>
        </w:rPr>
      </w:pPr>
    </w:p>
    <w:p w14:paraId="62E196E1" w14:textId="03663040" w:rsidR="00AA65E8" w:rsidRDefault="00AA65E8" w:rsidP="00AA65E8">
      <w:pPr>
        <w:rPr>
          <w:sz w:val="12"/>
          <w:szCs w:val="12"/>
        </w:rPr>
      </w:pPr>
    </w:p>
    <w:p w14:paraId="0255BA0E" w14:textId="2DCF6468" w:rsidR="00AA65E8" w:rsidRDefault="00AA65E8" w:rsidP="00AA65E8">
      <w:pPr>
        <w:rPr>
          <w:sz w:val="12"/>
          <w:szCs w:val="12"/>
        </w:rPr>
      </w:pPr>
    </w:p>
    <w:p w14:paraId="084BC1E7" w14:textId="5D5A7669" w:rsidR="00AA65E8" w:rsidRDefault="00AA65E8" w:rsidP="00AA65E8">
      <w:pPr>
        <w:rPr>
          <w:sz w:val="12"/>
          <w:szCs w:val="12"/>
        </w:rPr>
      </w:pPr>
    </w:p>
    <w:p w14:paraId="6954D144" w14:textId="77777777" w:rsidR="00AA65E8" w:rsidRPr="006629CA" w:rsidRDefault="00AA65E8" w:rsidP="00AA65E8">
      <w:pPr>
        <w:rPr>
          <w:sz w:val="12"/>
          <w:szCs w:val="12"/>
        </w:rPr>
      </w:pPr>
    </w:p>
    <w:p w14:paraId="765B7B59" w14:textId="1A6E2306" w:rsidR="00AA65E8" w:rsidRDefault="00AA65E8" w:rsidP="00AA65E8">
      <w:pPr>
        <w:rPr>
          <w:sz w:val="20"/>
          <w:szCs w:val="20"/>
        </w:rPr>
      </w:pPr>
      <w:r>
        <w:rPr>
          <w:sz w:val="20"/>
          <w:szCs w:val="20"/>
        </w:rPr>
        <w:t xml:space="preserve">“I have set My bow in the cloud, and it shall be a sign of the covenant between Me and the earth.” </w:t>
      </w:r>
      <w:r>
        <w:rPr>
          <w:i/>
          <w:iCs/>
          <w:sz w:val="20"/>
          <w:szCs w:val="20"/>
        </w:rPr>
        <w:t>Genesis 9:13</w:t>
      </w:r>
    </w:p>
    <w:p w14:paraId="2E97E9BD" w14:textId="75ED16A2" w:rsidR="00AA65E8" w:rsidRDefault="00AA65E8" w:rsidP="00AA65E8">
      <w:pPr>
        <w:rPr>
          <w:sz w:val="12"/>
          <w:szCs w:val="12"/>
        </w:rPr>
      </w:pPr>
    </w:p>
    <w:p w14:paraId="238A4B80" w14:textId="0B7F30B7" w:rsidR="00AA65E8" w:rsidRDefault="00AA65E8" w:rsidP="00AA65E8">
      <w:pPr>
        <w:rPr>
          <w:sz w:val="12"/>
          <w:szCs w:val="12"/>
        </w:rPr>
      </w:pPr>
    </w:p>
    <w:p w14:paraId="297C8D56" w14:textId="77777777" w:rsidR="00AA65E8" w:rsidRPr="00531489" w:rsidRDefault="00AA65E8" w:rsidP="00AA65E8">
      <w:pPr>
        <w:rPr>
          <w:sz w:val="12"/>
          <w:szCs w:val="12"/>
        </w:rPr>
      </w:pPr>
    </w:p>
    <w:p w14:paraId="14EEBA6D" w14:textId="77777777" w:rsidR="00AA65E8" w:rsidRPr="00CA507C" w:rsidRDefault="00AA65E8" w:rsidP="00AA65E8">
      <w:pPr>
        <w:rPr>
          <w:b/>
          <w:bCs/>
          <w:sz w:val="18"/>
          <w:szCs w:val="18"/>
        </w:rPr>
      </w:pPr>
      <w:r w:rsidRPr="00CA507C">
        <w:rPr>
          <w:b/>
          <w:bCs/>
          <w:sz w:val="18"/>
          <w:szCs w:val="18"/>
        </w:rPr>
        <w:t>AS WE GATHER</w:t>
      </w:r>
    </w:p>
    <w:p w14:paraId="6B907B08" w14:textId="77777777" w:rsidR="00386614" w:rsidRPr="00386614" w:rsidRDefault="00386614" w:rsidP="00386614">
      <w:pPr>
        <w:ind w:firstLine="360"/>
        <w:rPr>
          <w:sz w:val="18"/>
          <w:szCs w:val="18"/>
        </w:rPr>
      </w:pPr>
      <w:r w:rsidRPr="00386614">
        <w:rPr>
          <w:sz w:val="18"/>
          <w:szCs w:val="18"/>
        </w:rPr>
        <w:t>God’s promise of life in the rainbow summons us to hope in God. The apostle Paul urges us to discover and to know how real and firm is God’s love. Like the fearful disciples in today’s Gospel, we may have doubts of faith. But God’s Word assures us: “Take heart; it is I. Do not be afraid” (Mark 6:50). This causes us to stop our worrying and believe. Hope in God can calm you. The love of God can convince you. Here, now, at His mighty Word, your sins are forgiven, and you have hope, love, and life. We now gather before Him, our Creator, our Redeemer, and our loving God.</w:t>
      </w:r>
    </w:p>
    <w:p w14:paraId="37CB240D" w14:textId="77777777" w:rsidR="00AA65E8" w:rsidRPr="00646B3C" w:rsidRDefault="00AA65E8" w:rsidP="00AA65E8">
      <w:pPr>
        <w:tabs>
          <w:tab w:val="left" w:pos="360"/>
          <w:tab w:val="left" w:pos="900"/>
        </w:tabs>
        <w:rPr>
          <w:bCs/>
          <w:sz w:val="12"/>
          <w:szCs w:val="12"/>
        </w:rPr>
      </w:pPr>
    </w:p>
    <w:p w14:paraId="0732D4A7" w14:textId="77777777" w:rsidR="00AA65E8" w:rsidRPr="000F7896"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03E64E2D" w14:textId="77777777" w:rsidR="00AA65E8" w:rsidRPr="00646B3C" w:rsidRDefault="00AA65E8" w:rsidP="00AA65E8">
      <w:pPr>
        <w:tabs>
          <w:tab w:val="left" w:pos="900"/>
        </w:tabs>
        <w:rPr>
          <w:rFonts w:cs="Arial"/>
          <w:b/>
          <w:sz w:val="12"/>
          <w:szCs w:val="12"/>
        </w:rPr>
      </w:pP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646B3C" w:rsidRDefault="00AA65E8" w:rsidP="00AA65E8">
      <w:pPr>
        <w:ind w:left="360" w:hanging="360"/>
        <w:rPr>
          <w:b/>
          <w:sz w:val="12"/>
          <w:szCs w:val="12"/>
        </w:rPr>
      </w:pPr>
    </w:p>
    <w:p w14:paraId="5DACA272" w14:textId="2F0AC0E9"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E3E8E">
        <w:rPr>
          <w:bCs/>
          <w:i/>
          <w:sz w:val="22"/>
          <w:szCs w:val="22"/>
        </w:rPr>
        <w:t>Eternal Father, Strong to Save</w:t>
      </w:r>
      <w:r w:rsidRPr="00B96945">
        <w:rPr>
          <w:bCs/>
          <w:i/>
          <w:sz w:val="22"/>
          <w:szCs w:val="22"/>
        </w:rPr>
        <w:t xml:space="preserve">” </w:t>
      </w:r>
      <w:r w:rsidRPr="00B96945">
        <w:rPr>
          <w:bCs/>
          <w:sz w:val="22"/>
          <w:szCs w:val="22"/>
        </w:rPr>
        <w:t>(</w:t>
      </w:r>
      <w:r w:rsidRPr="00B96945">
        <w:rPr>
          <w:bCs/>
          <w:i/>
          <w:sz w:val="22"/>
          <w:szCs w:val="22"/>
        </w:rPr>
        <w:t xml:space="preserve">LSB </w:t>
      </w:r>
      <w:r w:rsidR="008E3E8E">
        <w:rPr>
          <w:bCs/>
          <w:sz w:val="22"/>
          <w:szCs w:val="22"/>
        </w:rPr>
        <w:t>717</w:t>
      </w:r>
      <w:r w:rsidR="008E3E8E" w:rsidRPr="008E3E8E">
        <w:rPr>
          <w:bCs/>
          <w:sz w:val="18"/>
          <w:szCs w:val="18"/>
        </w:rPr>
        <w:t>, Navy Hymn verses</w:t>
      </w:r>
      <w:r w:rsidR="008E3E8E">
        <w:rPr>
          <w:bCs/>
          <w:sz w:val="18"/>
          <w:szCs w:val="18"/>
        </w:rPr>
        <w:t xml:space="preserve"> 2-3</w:t>
      </w:r>
      <w:r w:rsidRPr="00B96945">
        <w:rPr>
          <w:bCs/>
          <w:sz w:val="22"/>
          <w:szCs w:val="22"/>
        </w:rPr>
        <w:t>)</w:t>
      </w:r>
    </w:p>
    <w:p w14:paraId="42E0C522" w14:textId="77777777" w:rsidR="00AA65E8" w:rsidRPr="00646B3C" w:rsidRDefault="00AA65E8" w:rsidP="00AA65E8">
      <w:pPr>
        <w:rPr>
          <w:b/>
          <w:bCs/>
          <w:sz w:val="12"/>
          <w:szCs w:val="12"/>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646B3C" w:rsidRDefault="00AA65E8" w:rsidP="00AA65E8">
      <w:pPr>
        <w:keepNext/>
        <w:tabs>
          <w:tab w:val="left" w:pos="900"/>
        </w:tabs>
        <w:jc w:val="both"/>
        <w:outlineLvl w:val="2"/>
        <w:rPr>
          <w:sz w:val="12"/>
          <w:szCs w:val="12"/>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646B3C" w:rsidRDefault="00AA65E8" w:rsidP="00AA65E8">
      <w:pPr>
        <w:ind w:left="360" w:hanging="360"/>
        <w:rPr>
          <w:b/>
          <w:bCs/>
          <w:sz w:val="12"/>
          <w:szCs w:val="12"/>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646B3C" w:rsidRDefault="00AA65E8" w:rsidP="00AA65E8">
      <w:pPr>
        <w:ind w:left="360" w:hanging="360"/>
        <w:rPr>
          <w:b/>
          <w:bCs/>
          <w:sz w:val="12"/>
          <w:szCs w:val="12"/>
        </w:rPr>
      </w:pPr>
    </w:p>
    <w:p w14:paraId="1D9D97F8" w14:textId="7A58DB61" w:rsidR="00AA65E8" w:rsidRDefault="00AA65E8" w:rsidP="00AA65E8">
      <w:pPr>
        <w:ind w:left="360" w:hanging="360"/>
        <w:rPr>
          <w:bCs/>
          <w:i/>
          <w:sz w:val="18"/>
          <w:szCs w:val="18"/>
        </w:rPr>
      </w:pPr>
      <w:r>
        <w:rPr>
          <w:b/>
          <w:bCs/>
          <w:sz w:val="22"/>
          <w:szCs w:val="22"/>
        </w:rPr>
        <w:t>OLD TESTAMENT READING</w:t>
      </w:r>
      <w:r>
        <w:rPr>
          <w:sz w:val="22"/>
          <w:szCs w:val="22"/>
        </w:rPr>
        <w:t xml:space="preserve"> Genesis 9:8-17</w:t>
      </w:r>
      <w:r w:rsidRPr="00B96945">
        <w:rPr>
          <w:sz w:val="22"/>
          <w:szCs w:val="22"/>
        </w:rPr>
        <w:t xml:space="preserve"> </w:t>
      </w:r>
      <w:r w:rsidRPr="00B96945">
        <w:rPr>
          <w:bCs/>
          <w:i/>
          <w:sz w:val="18"/>
          <w:szCs w:val="18"/>
        </w:rPr>
        <w:t>(bulletin insert)</w:t>
      </w:r>
    </w:p>
    <w:p w14:paraId="41DBCF6C" w14:textId="77777777" w:rsidR="00AA65E8" w:rsidRPr="00646B3C" w:rsidRDefault="00AA65E8" w:rsidP="00AA65E8">
      <w:pPr>
        <w:ind w:left="360" w:hanging="360"/>
        <w:rPr>
          <w:bCs/>
          <w:sz w:val="12"/>
          <w:szCs w:val="12"/>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646B3C" w:rsidRDefault="00AA65E8" w:rsidP="00AA65E8">
      <w:pPr>
        <w:tabs>
          <w:tab w:val="left" w:pos="900"/>
        </w:tabs>
        <w:ind w:left="360" w:hanging="360"/>
        <w:rPr>
          <w:b/>
          <w:sz w:val="12"/>
          <w:szCs w:val="12"/>
        </w:rPr>
      </w:pPr>
    </w:p>
    <w:p w14:paraId="2DEB744C" w14:textId="07D92D52" w:rsidR="00AA65E8" w:rsidRDefault="00AA65E8" w:rsidP="00AA65E8">
      <w:pPr>
        <w:rPr>
          <w:bCs/>
          <w:i/>
          <w:sz w:val="18"/>
          <w:szCs w:val="18"/>
        </w:rPr>
      </w:pPr>
      <w:r>
        <w:rPr>
          <w:b/>
          <w:bCs/>
          <w:sz w:val="22"/>
          <w:szCs w:val="22"/>
        </w:rPr>
        <w:t>EPISTLE</w:t>
      </w:r>
      <w:r w:rsidRPr="00B96945">
        <w:rPr>
          <w:sz w:val="22"/>
          <w:szCs w:val="22"/>
        </w:rPr>
        <w:t xml:space="preserve"> </w:t>
      </w:r>
      <w:r>
        <w:rPr>
          <w:sz w:val="22"/>
          <w:szCs w:val="22"/>
        </w:rPr>
        <w:t xml:space="preserve">Ephesians 3:14-21 </w:t>
      </w:r>
      <w:r w:rsidRPr="00B96945">
        <w:rPr>
          <w:bCs/>
          <w:i/>
          <w:sz w:val="18"/>
          <w:szCs w:val="18"/>
        </w:rPr>
        <w:t>(bulletin insert)</w:t>
      </w:r>
    </w:p>
    <w:p w14:paraId="3CD95370" w14:textId="77777777" w:rsidR="00AA65E8" w:rsidRPr="00646B3C" w:rsidRDefault="00AA65E8" w:rsidP="00AA65E8">
      <w:pPr>
        <w:rPr>
          <w:b/>
          <w:bCs/>
          <w:sz w:val="12"/>
          <w:szCs w:val="12"/>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646B3C" w:rsidRDefault="00AA65E8" w:rsidP="00AA65E8">
      <w:pPr>
        <w:rPr>
          <w:sz w:val="12"/>
          <w:szCs w:val="12"/>
        </w:rPr>
      </w:pPr>
    </w:p>
    <w:p w14:paraId="27986515" w14:textId="4F97955B" w:rsidR="00AA65E8" w:rsidRDefault="00AA65E8" w:rsidP="00AA65E8">
      <w:pPr>
        <w:rPr>
          <w:bCs/>
          <w:i/>
          <w:sz w:val="18"/>
          <w:szCs w:val="18"/>
        </w:rPr>
      </w:pPr>
      <w:r w:rsidRPr="00B96945">
        <w:rPr>
          <w:b/>
          <w:bCs/>
          <w:sz w:val="22"/>
          <w:szCs w:val="22"/>
        </w:rPr>
        <w:t>HOLY GOSPEL</w:t>
      </w:r>
      <w:r w:rsidRPr="00B96945">
        <w:rPr>
          <w:sz w:val="22"/>
          <w:szCs w:val="22"/>
        </w:rPr>
        <w:t xml:space="preserve"> </w:t>
      </w:r>
      <w:r>
        <w:rPr>
          <w:sz w:val="22"/>
          <w:szCs w:val="22"/>
        </w:rPr>
        <w:t>Mark 6</w:t>
      </w:r>
      <w:r w:rsidRPr="00B96945">
        <w:rPr>
          <w:sz w:val="22"/>
          <w:szCs w:val="22"/>
        </w:rPr>
        <w:t>:</w:t>
      </w:r>
      <w:r>
        <w:rPr>
          <w:sz w:val="22"/>
          <w:szCs w:val="22"/>
        </w:rPr>
        <w:t>45</w:t>
      </w:r>
      <w:r w:rsidRPr="00B96945">
        <w:rPr>
          <w:sz w:val="22"/>
          <w:szCs w:val="22"/>
        </w:rPr>
        <w:t>-</w:t>
      </w:r>
      <w:r>
        <w:rPr>
          <w:sz w:val="22"/>
          <w:szCs w:val="22"/>
        </w:rPr>
        <w:t>56</w:t>
      </w:r>
      <w:r w:rsidRPr="00B96945">
        <w:rPr>
          <w:sz w:val="22"/>
          <w:szCs w:val="22"/>
        </w:rPr>
        <w:t xml:space="preserve"> </w:t>
      </w:r>
      <w:r w:rsidRPr="00B96945">
        <w:rPr>
          <w:bCs/>
          <w:i/>
          <w:sz w:val="18"/>
          <w:szCs w:val="18"/>
        </w:rPr>
        <w:t>(bulletin insert)</w:t>
      </w:r>
    </w:p>
    <w:p w14:paraId="1C6A9067" w14:textId="77777777" w:rsidR="00AA65E8" w:rsidRPr="00646B3C" w:rsidRDefault="00AA65E8" w:rsidP="00AA65E8">
      <w:pPr>
        <w:rPr>
          <w:bCs/>
          <w:sz w:val="12"/>
          <w:szCs w:val="12"/>
        </w:rPr>
      </w:pPr>
    </w:p>
    <w:p w14:paraId="3F32749E" w14:textId="5B629BAD"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E3E8E">
        <w:rPr>
          <w:bCs/>
          <w:i/>
          <w:sz w:val="22"/>
          <w:szCs w:val="22"/>
        </w:rPr>
        <w:t>Entrust Your Days and Burdens</w:t>
      </w:r>
      <w:r w:rsidRPr="00B96945">
        <w:rPr>
          <w:bCs/>
          <w:i/>
          <w:sz w:val="22"/>
          <w:szCs w:val="22"/>
        </w:rPr>
        <w:t xml:space="preserve">” </w:t>
      </w:r>
      <w:r w:rsidRPr="00B96945">
        <w:rPr>
          <w:bCs/>
          <w:sz w:val="22"/>
          <w:szCs w:val="22"/>
        </w:rPr>
        <w:t>(</w:t>
      </w:r>
      <w:r w:rsidRPr="00B96945">
        <w:rPr>
          <w:bCs/>
          <w:i/>
          <w:sz w:val="22"/>
          <w:szCs w:val="22"/>
        </w:rPr>
        <w:t xml:space="preserve">LSB </w:t>
      </w:r>
      <w:r w:rsidR="008E3E8E">
        <w:rPr>
          <w:bCs/>
          <w:sz w:val="22"/>
          <w:szCs w:val="22"/>
        </w:rPr>
        <w:t>754</w:t>
      </w:r>
      <w:r w:rsidR="008E3E8E" w:rsidRPr="008E3E8E">
        <w:rPr>
          <w:bCs/>
          <w:sz w:val="18"/>
          <w:szCs w:val="18"/>
        </w:rPr>
        <w:t xml:space="preserve">, tune of </w:t>
      </w:r>
      <w:r w:rsidR="008E3E8E" w:rsidRPr="008E3E8E">
        <w:rPr>
          <w:bCs/>
          <w:i/>
          <w:sz w:val="18"/>
          <w:szCs w:val="18"/>
        </w:rPr>
        <w:t xml:space="preserve">LSB </w:t>
      </w:r>
      <w:r w:rsidR="008E3E8E" w:rsidRPr="008E3E8E">
        <w:rPr>
          <w:bCs/>
          <w:sz w:val="18"/>
          <w:szCs w:val="18"/>
        </w:rPr>
        <w:t>684</w:t>
      </w:r>
      <w:r w:rsidRPr="00B96945">
        <w:rPr>
          <w:bCs/>
          <w:sz w:val="22"/>
          <w:szCs w:val="22"/>
        </w:rPr>
        <w:t>)</w:t>
      </w:r>
    </w:p>
    <w:p w14:paraId="0DB0A9E4" w14:textId="77777777" w:rsidR="00AA65E8" w:rsidRPr="00646B3C" w:rsidRDefault="00AA65E8" w:rsidP="00AA65E8">
      <w:pPr>
        <w:ind w:left="360" w:hanging="360"/>
        <w:rPr>
          <w:bCs/>
          <w:sz w:val="12"/>
          <w:szCs w:val="12"/>
        </w:rPr>
      </w:pPr>
    </w:p>
    <w:p w14:paraId="4D725729" w14:textId="59488FCD" w:rsidR="00AA65E8" w:rsidRDefault="00AA65E8" w:rsidP="00AA65E8">
      <w:pPr>
        <w:tabs>
          <w:tab w:val="left" w:pos="900"/>
        </w:tabs>
        <w:ind w:left="360" w:hanging="360"/>
        <w:rPr>
          <w:b/>
          <w:bCs/>
          <w:i/>
          <w:sz w:val="22"/>
          <w:szCs w:val="22"/>
        </w:rPr>
      </w:pPr>
      <w:r>
        <w:rPr>
          <w:b/>
          <w:bCs/>
          <w:sz w:val="22"/>
          <w:szCs w:val="22"/>
        </w:rPr>
        <w:lastRenderedPageBreak/>
        <w:t xml:space="preserve">SERMON </w:t>
      </w:r>
      <w:r>
        <w:rPr>
          <w:b/>
          <w:bCs/>
          <w:i/>
          <w:sz w:val="22"/>
          <w:szCs w:val="22"/>
        </w:rPr>
        <w:t>“For This Reason”</w:t>
      </w:r>
    </w:p>
    <w:p w14:paraId="368696BD" w14:textId="77777777" w:rsidR="00AA65E8" w:rsidRPr="00646B3C" w:rsidRDefault="00AA65E8" w:rsidP="00AA65E8">
      <w:pPr>
        <w:tabs>
          <w:tab w:val="left" w:pos="900"/>
        </w:tabs>
        <w:ind w:left="360" w:hanging="360"/>
        <w:rPr>
          <w:b/>
          <w:bCs/>
          <w:i/>
          <w:sz w:val="12"/>
          <w:szCs w:val="12"/>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646B3C" w:rsidRDefault="00AA65E8" w:rsidP="00AA65E8">
      <w:pPr>
        <w:tabs>
          <w:tab w:val="left" w:pos="900"/>
        </w:tabs>
        <w:ind w:left="360" w:hanging="360"/>
        <w:rPr>
          <w:sz w:val="12"/>
          <w:szCs w:val="12"/>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646B3C" w:rsidRDefault="00AA65E8" w:rsidP="00AA65E8">
      <w:pPr>
        <w:tabs>
          <w:tab w:val="left" w:pos="900"/>
        </w:tabs>
        <w:ind w:left="360" w:hanging="360"/>
        <w:rPr>
          <w:sz w:val="12"/>
          <w:szCs w:val="12"/>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646B3C" w:rsidRDefault="00AA65E8" w:rsidP="00AA65E8">
      <w:pPr>
        <w:tabs>
          <w:tab w:val="left" w:pos="900"/>
        </w:tabs>
        <w:rPr>
          <w:b/>
          <w:bCs/>
          <w:sz w:val="12"/>
          <w:szCs w:val="12"/>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646B3C" w:rsidRDefault="00AA65E8" w:rsidP="00AA65E8">
      <w:pPr>
        <w:tabs>
          <w:tab w:val="left" w:pos="900"/>
        </w:tabs>
        <w:rPr>
          <w:b/>
          <w:bCs/>
          <w:sz w:val="12"/>
          <w:szCs w:val="12"/>
        </w:rPr>
      </w:pPr>
    </w:p>
    <w:p w14:paraId="6973B2DC" w14:textId="77777777"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646B3C" w:rsidRDefault="00AA65E8" w:rsidP="00AA65E8">
      <w:pPr>
        <w:tabs>
          <w:tab w:val="left" w:pos="900"/>
        </w:tabs>
        <w:rPr>
          <w:bCs/>
          <w:sz w:val="12"/>
          <w:szCs w:val="12"/>
        </w:rPr>
      </w:pPr>
    </w:p>
    <w:p w14:paraId="4FA210A5" w14:textId="77777777" w:rsidR="00AA65E8" w:rsidRPr="003C2E68"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3C2E68">
        <w:rPr>
          <w:b/>
          <w:sz w:val="21"/>
          <w:szCs w:val="21"/>
          <w:u w:val="single"/>
        </w:rPr>
        <w:t>Divine Service and the Close Fellowship of Holy Communion</w:t>
      </w:r>
    </w:p>
    <w:p w14:paraId="1765656F" w14:textId="77777777" w:rsidR="00AA65E8" w:rsidRPr="003C2E68"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3C2E68">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3C2E68">
        <w:rPr>
          <w:b/>
          <w:i/>
          <w:sz w:val="21"/>
          <w:szCs w:val="21"/>
        </w:rPr>
        <w:t>instructed</w:t>
      </w:r>
      <w:r w:rsidRPr="003C2E68">
        <w:rPr>
          <w:i/>
          <w:sz w:val="21"/>
          <w:szCs w:val="21"/>
        </w:rPr>
        <w:t xml:space="preserve"> … and </w:t>
      </w:r>
      <w:r w:rsidRPr="003C2E68">
        <w:rPr>
          <w:b/>
          <w:i/>
          <w:sz w:val="21"/>
          <w:szCs w:val="21"/>
        </w:rPr>
        <w:t xml:space="preserve">in unity of faith </w:t>
      </w:r>
      <w:r w:rsidRPr="003C2E68">
        <w:rPr>
          <w:i/>
          <w:sz w:val="21"/>
          <w:szCs w:val="21"/>
        </w:rPr>
        <w:t xml:space="preserve">… with God’s people here in this congregation. It is our sincerest desire that you join in the intimacy of this fellowship. However, </w:t>
      </w:r>
      <w:r w:rsidRPr="003C2E68">
        <w:rPr>
          <w:b/>
          <w:i/>
          <w:sz w:val="21"/>
          <w:szCs w:val="21"/>
        </w:rPr>
        <w:t>if you are not, yet, an instructed and confirmed member-in-good-standing of a congregation of the Lutheran Church-Missouri Synod, please visit with the pastor about such a fellowship before communing</w:t>
      </w:r>
      <w:r w:rsidRPr="003C2E68">
        <w:rPr>
          <w:i/>
          <w:sz w:val="21"/>
          <w:szCs w:val="21"/>
        </w:rPr>
        <w:t>. If you wish to come forward for a blessing, you are welcome to join us at the rail to receive such. Please cross your arms in front of you to indicate that desire.</w:t>
      </w:r>
    </w:p>
    <w:p w14:paraId="27F0FE7C" w14:textId="77777777" w:rsidR="00AA65E8" w:rsidRPr="00646B3C" w:rsidRDefault="00AA65E8" w:rsidP="00AA65E8">
      <w:pPr>
        <w:rPr>
          <w:b/>
          <w:bCs/>
          <w:sz w:val="12"/>
          <w:szCs w:val="12"/>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646B3C" w:rsidRDefault="00AA65E8" w:rsidP="00AA65E8">
      <w:pPr>
        <w:rPr>
          <w:b/>
          <w:bCs/>
          <w:sz w:val="12"/>
          <w:szCs w:val="12"/>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74F45F09" w14:textId="5DEEE0F7" w:rsidR="008E3E8E" w:rsidRDefault="008E3E8E" w:rsidP="00AA65E8">
      <w:pPr>
        <w:ind w:left="360"/>
        <w:rPr>
          <w:bCs/>
          <w:i/>
          <w:sz w:val="22"/>
          <w:szCs w:val="22"/>
        </w:rPr>
      </w:pPr>
      <w:r w:rsidRPr="00B96945">
        <w:rPr>
          <w:bCs/>
          <w:i/>
          <w:sz w:val="22"/>
          <w:szCs w:val="22"/>
        </w:rPr>
        <w:t>“</w:t>
      </w:r>
      <w:r>
        <w:rPr>
          <w:bCs/>
          <w:i/>
          <w:sz w:val="22"/>
          <w:szCs w:val="22"/>
        </w:rPr>
        <w:t>Be Still, My Soul</w:t>
      </w:r>
      <w:r w:rsidRPr="00B96945">
        <w:rPr>
          <w:bCs/>
          <w:i/>
          <w:sz w:val="22"/>
          <w:szCs w:val="22"/>
        </w:rPr>
        <w:t xml:space="preserve">” </w:t>
      </w:r>
      <w:r w:rsidRPr="00B96945">
        <w:rPr>
          <w:bCs/>
          <w:sz w:val="22"/>
          <w:szCs w:val="22"/>
        </w:rPr>
        <w:t>(</w:t>
      </w:r>
      <w:r w:rsidRPr="00B96945">
        <w:rPr>
          <w:bCs/>
          <w:i/>
          <w:sz w:val="22"/>
          <w:szCs w:val="22"/>
        </w:rPr>
        <w:t xml:space="preserve">LSB </w:t>
      </w:r>
      <w:r>
        <w:rPr>
          <w:bCs/>
          <w:sz w:val="22"/>
          <w:szCs w:val="22"/>
        </w:rPr>
        <w:t>752</w:t>
      </w:r>
      <w:r w:rsidRPr="00B96945">
        <w:rPr>
          <w:bCs/>
          <w:sz w:val="22"/>
          <w:szCs w:val="22"/>
        </w:rPr>
        <w:t>)</w:t>
      </w:r>
    </w:p>
    <w:p w14:paraId="207CCA2D" w14:textId="68B2FD62" w:rsidR="00AA65E8" w:rsidRDefault="00AA65E8" w:rsidP="008E3E8E">
      <w:pPr>
        <w:ind w:left="360"/>
        <w:rPr>
          <w:bCs/>
          <w:sz w:val="22"/>
          <w:szCs w:val="22"/>
        </w:rPr>
      </w:pPr>
      <w:r w:rsidRPr="00B96945">
        <w:rPr>
          <w:bCs/>
          <w:i/>
          <w:sz w:val="22"/>
          <w:szCs w:val="22"/>
        </w:rPr>
        <w:t>“</w:t>
      </w:r>
      <w:r w:rsidR="008E3E8E">
        <w:rPr>
          <w:bCs/>
          <w:i/>
          <w:sz w:val="22"/>
          <w:szCs w:val="22"/>
        </w:rPr>
        <w:t>Jesus, Savior, Pilot Me</w:t>
      </w:r>
      <w:r w:rsidRPr="00B96945">
        <w:rPr>
          <w:bCs/>
          <w:i/>
          <w:sz w:val="22"/>
          <w:szCs w:val="22"/>
        </w:rPr>
        <w:t xml:space="preserve">” </w:t>
      </w:r>
      <w:r w:rsidRPr="00B96945">
        <w:rPr>
          <w:bCs/>
          <w:sz w:val="22"/>
          <w:szCs w:val="22"/>
        </w:rPr>
        <w:t>(</w:t>
      </w:r>
      <w:r w:rsidRPr="00B96945">
        <w:rPr>
          <w:bCs/>
          <w:i/>
          <w:sz w:val="22"/>
          <w:szCs w:val="22"/>
        </w:rPr>
        <w:t xml:space="preserve">LSB </w:t>
      </w:r>
      <w:r w:rsidR="008E3E8E">
        <w:rPr>
          <w:bCs/>
          <w:sz w:val="22"/>
          <w:szCs w:val="22"/>
        </w:rPr>
        <w:t>715</w:t>
      </w:r>
      <w:r w:rsidRPr="00B96945">
        <w:rPr>
          <w:bCs/>
          <w:sz w:val="22"/>
          <w:szCs w:val="22"/>
        </w:rPr>
        <w:t>)</w:t>
      </w:r>
    </w:p>
    <w:p w14:paraId="6E64F11E" w14:textId="77777777" w:rsidR="00AA65E8" w:rsidRPr="00646B3C" w:rsidRDefault="00AA65E8" w:rsidP="00AA65E8">
      <w:pPr>
        <w:rPr>
          <w:sz w:val="12"/>
          <w:szCs w:val="12"/>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646B3C" w:rsidRDefault="00AA65E8" w:rsidP="00AA65E8">
      <w:pPr>
        <w:tabs>
          <w:tab w:val="left" w:pos="900"/>
        </w:tabs>
        <w:ind w:left="360" w:hanging="360"/>
        <w:rPr>
          <w:b/>
          <w:sz w:val="12"/>
          <w:szCs w:val="12"/>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646B3C" w:rsidRDefault="00AA65E8" w:rsidP="00AA65E8">
      <w:pPr>
        <w:rPr>
          <w:sz w:val="12"/>
          <w:szCs w:val="12"/>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646B3C" w:rsidRDefault="00AA65E8" w:rsidP="00AA65E8">
      <w:pPr>
        <w:tabs>
          <w:tab w:val="left" w:pos="900"/>
        </w:tabs>
        <w:rPr>
          <w:b/>
          <w:bCs/>
          <w:sz w:val="12"/>
          <w:szCs w:val="12"/>
        </w:rPr>
      </w:pPr>
    </w:p>
    <w:p w14:paraId="276B0A8E" w14:textId="0051D929"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8E3E8E">
        <w:rPr>
          <w:bCs/>
          <w:i/>
          <w:sz w:val="22"/>
          <w:szCs w:val="22"/>
        </w:rPr>
        <w:t>All Praise to Thee, for Thou, O King Divine</w:t>
      </w:r>
      <w:r w:rsidRPr="00B96945">
        <w:rPr>
          <w:bCs/>
          <w:i/>
          <w:sz w:val="22"/>
          <w:szCs w:val="22"/>
        </w:rPr>
        <w:t xml:space="preserve">” </w:t>
      </w:r>
      <w:r w:rsidRPr="00B96945">
        <w:rPr>
          <w:bCs/>
          <w:sz w:val="22"/>
          <w:szCs w:val="22"/>
        </w:rPr>
        <w:t>(</w:t>
      </w:r>
      <w:r w:rsidRPr="00B96945">
        <w:rPr>
          <w:bCs/>
          <w:i/>
          <w:sz w:val="22"/>
          <w:szCs w:val="22"/>
        </w:rPr>
        <w:t xml:space="preserve">LSB </w:t>
      </w:r>
      <w:r w:rsidR="008E3E8E">
        <w:rPr>
          <w:bCs/>
          <w:sz w:val="22"/>
          <w:szCs w:val="22"/>
        </w:rPr>
        <w:t>815</w:t>
      </w:r>
      <w:r w:rsidRPr="00B96945">
        <w:rPr>
          <w:bCs/>
          <w:sz w:val="22"/>
          <w:szCs w:val="22"/>
        </w:rPr>
        <w:t>)</w:t>
      </w:r>
    </w:p>
    <w:p w14:paraId="5080BF3A" w14:textId="77777777" w:rsidR="00AA65E8" w:rsidRPr="00646B3C" w:rsidRDefault="00AA65E8" w:rsidP="00AA65E8">
      <w:pPr>
        <w:rPr>
          <w:sz w:val="12"/>
          <w:szCs w:val="12"/>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7777777" w:rsidR="00AA65E8" w:rsidRPr="00625CC2" w:rsidRDefault="00BA588B" w:rsidP="00AA65E8">
      <w:pPr>
        <w:jc w:val="center"/>
        <w:rPr>
          <w:sz w:val="22"/>
          <w:szCs w:val="22"/>
        </w:rPr>
      </w:pPr>
      <w:hyperlink r:id="rId9" w:history="1">
        <w:r w:rsidR="00AA65E8" w:rsidRPr="005E2BF4">
          <w:rPr>
            <w:rStyle w:val="Hyperlink"/>
            <w:color w:val="auto"/>
            <w:sz w:val="22"/>
            <w:szCs w:val="22"/>
            <w:u w:val="none"/>
          </w:rPr>
          <w:t>www.faithlutheran-tn.org</w:t>
        </w:r>
      </w:hyperlink>
    </w:p>
    <w:p w14:paraId="125C42A2" w14:textId="36E77841" w:rsidR="00D03287" w:rsidRPr="00646B3C" w:rsidRDefault="00AA65E8" w:rsidP="00646B3C">
      <w:pPr>
        <w:tabs>
          <w:tab w:val="left" w:pos="900"/>
        </w:tabs>
        <w:jc w:val="center"/>
        <w:rPr>
          <w:b/>
          <w:bCs/>
          <w:sz w:val="22"/>
          <w:szCs w:val="22"/>
        </w:rPr>
      </w:pPr>
      <w:r w:rsidRPr="00944325">
        <w:rPr>
          <w:b/>
          <w:bCs/>
          <w:sz w:val="22"/>
          <w:szCs w:val="22"/>
        </w:rPr>
        <w:t xml:space="preserve">All are welcome </w:t>
      </w:r>
      <w:r>
        <w:rPr>
          <w:b/>
          <w:bCs/>
          <w:sz w:val="22"/>
          <w:szCs w:val="22"/>
        </w:rPr>
        <w:t xml:space="preserve">… </w:t>
      </w:r>
      <w:r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B911" w14:textId="77777777" w:rsidR="00BA588B" w:rsidRDefault="00BA588B">
      <w:r>
        <w:separator/>
      </w:r>
    </w:p>
  </w:endnote>
  <w:endnote w:type="continuationSeparator" w:id="0">
    <w:p w14:paraId="6296CFCB" w14:textId="77777777" w:rsidR="00BA588B" w:rsidRDefault="00B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7BA3" w14:textId="77777777" w:rsidR="00BA588B" w:rsidRDefault="00BA588B">
      <w:r>
        <w:separator/>
      </w:r>
    </w:p>
  </w:footnote>
  <w:footnote w:type="continuationSeparator" w:id="0">
    <w:p w14:paraId="70A27224" w14:textId="77777777" w:rsidR="00BA588B" w:rsidRDefault="00BA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7CF2"/>
    <w:rsid w:val="00687CF7"/>
    <w:rsid w:val="00690B58"/>
    <w:rsid w:val="00691CCE"/>
    <w:rsid w:val="00692AAA"/>
    <w:rsid w:val="006933AC"/>
    <w:rsid w:val="00693EDC"/>
    <w:rsid w:val="0069472B"/>
    <w:rsid w:val="0069647C"/>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8B"/>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6F2"/>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3169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2021-07-19T13:53:00Z</dcterms:created>
  <dcterms:modified xsi:type="dcterms:W3CDTF">2021-07-19T13:53:00Z</dcterms:modified>
</cp:coreProperties>
</file>