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12D9FB1" w:rsidR="00C80E28" w:rsidRPr="00C80E28" w:rsidRDefault="009D3214" w:rsidP="007A7EB6">
      <w:pPr>
        <w:jc w:val="center"/>
        <w:rPr>
          <w:b/>
          <w:noProof/>
          <w:sz w:val="44"/>
          <w:szCs w:val="44"/>
        </w:rPr>
      </w:pPr>
      <w:r>
        <w:rPr>
          <w:b/>
          <w:noProof/>
          <w:sz w:val="44"/>
          <w:szCs w:val="44"/>
        </w:rPr>
        <w:t>Lenten</w:t>
      </w:r>
    </w:p>
    <w:p w14:paraId="0693EC21" w14:textId="2CED44D9" w:rsidR="005221A9" w:rsidRPr="00C80E28" w:rsidRDefault="009D3214" w:rsidP="007A7EB6">
      <w:pPr>
        <w:jc w:val="center"/>
        <w:rPr>
          <w:b/>
          <w:noProof/>
          <w:sz w:val="44"/>
          <w:szCs w:val="44"/>
        </w:rPr>
      </w:pPr>
      <w:r>
        <w:rPr>
          <w:b/>
          <w:noProof/>
          <w:sz w:val="44"/>
          <w:szCs w:val="44"/>
        </w:rPr>
        <w:t>Midweek</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68FFC749" w14:textId="1D7D67FE" w:rsidR="00235751" w:rsidRDefault="00235751" w:rsidP="00791C9E">
      <w:pPr>
        <w:rPr>
          <w:b/>
          <w:sz w:val="18"/>
          <w:szCs w:val="18"/>
        </w:rPr>
      </w:pPr>
    </w:p>
    <w:p w14:paraId="6F0B2B00" w14:textId="77777777" w:rsidR="0064672F" w:rsidRPr="009A6F04" w:rsidRDefault="0064672F" w:rsidP="00791C9E">
      <w:pPr>
        <w:rPr>
          <w:b/>
          <w:sz w:val="4"/>
          <w:szCs w:val="4"/>
        </w:rPr>
      </w:pPr>
    </w:p>
    <w:p w14:paraId="47DB4A84" w14:textId="711057E0" w:rsidR="00374FCD" w:rsidRDefault="00374FCD" w:rsidP="00791C9E">
      <w:pPr>
        <w:rPr>
          <w:b/>
          <w:sz w:val="18"/>
          <w:szCs w:val="18"/>
        </w:rPr>
      </w:pPr>
      <w:r>
        <w:rPr>
          <w:b/>
          <w:sz w:val="18"/>
          <w:szCs w:val="18"/>
        </w:rPr>
        <w:t>AS WE GATHER</w:t>
      </w:r>
    </w:p>
    <w:p w14:paraId="74298854" w14:textId="77777777" w:rsidR="009B594D" w:rsidRPr="009B594D" w:rsidRDefault="009B594D" w:rsidP="009B594D">
      <w:pPr>
        <w:ind w:firstLine="360"/>
        <w:rPr>
          <w:sz w:val="18"/>
          <w:szCs w:val="18"/>
        </w:rPr>
      </w:pPr>
      <w:r w:rsidRPr="009B594D">
        <w:rPr>
          <w:sz w:val="18"/>
          <w:szCs w:val="18"/>
        </w:rPr>
        <w:t>As we journey through this Lenten season and the days of Holy Week, we hear the voice of God the Father thundering down from heaven, and we see Jesus disappear from the public until He stands before them on trial before His crucifixion. In today’s Reading from John 12, Jesus encourages us to walk in His light, lest darkness overtake us. Consider how blessed we are that Jesus allowed Himself to be overtaken by darkness so that we might walk forever in His marvelous light.</w:t>
      </w:r>
    </w:p>
    <w:p w14:paraId="2EDB3E58" w14:textId="77777777" w:rsidR="00286058" w:rsidRPr="009A6F04" w:rsidRDefault="00286058" w:rsidP="004C7073">
      <w:pPr>
        <w:rPr>
          <w:sz w:val="4"/>
          <w:szCs w:val="4"/>
        </w:rPr>
      </w:pPr>
    </w:p>
    <w:p w14:paraId="61DEB8C7" w14:textId="645DF291" w:rsidR="00FA728C" w:rsidRDefault="00FA728C" w:rsidP="004C7073">
      <w:pPr>
        <w:rPr>
          <w:sz w:val="22"/>
          <w:szCs w:val="22"/>
        </w:rPr>
      </w:pPr>
      <w:r w:rsidRPr="00FA728C">
        <w:rPr>
          <w:b/>
          <w:bCs/>
          <w:sz w:val="22"/>
          <w:szCs w:val="22"/>
        </w:rPr>
        <w:t xml:space="preserve">Psalm </w:t>
      </w:r>
      <w:r w:rsidR="00486F17">
        <w:rPr>
          <w:sz w:val="22"/>
          <w:szCs w:val="22"/>
        </w:rPr>
        <w:t>1</w:t>
      </w:r>
      <w:r w:rsidR="009B594D">
        <w:rPr>
          <w:sz w:val="22"/>
          <w:szCs w:val="22"/>
        </w:rPr>
        <w:t>3</w:t>
      </w:r>
    </w:p>
    <w:p w14:paraId="3D19D4B9" w14:textId="77777777" w:rsidR="003D7721" w:rsidRPr="009A6F04" w:rsidRDefault="003D7721" w:rsidP="004C7073">
      <w:pPr>
        <w:rPr>
          <w:sz w:val="4"/>
          <w:szCs w:val="4"/>
        </w:rPr>
      </w:pPr>
    </w:p>
    <w:p w14:paraId="79A1BCDB" w14:textId="104A0207" w:rsidR="00FA728C" w:rsidRPr="00D43D56" w:rsidRDefault="00C01F05" w:rsidP="00D43D56">
      <w:pPr>
        <w:tabs>
          <w:tab w:val="left" w:pos="900"/>
        </w:tabs>
        <w:ind w:left="360" w:hanging="360"/>
        <w:rPr>
          <w:i/>
          <w:iCs/>
        </w:rPr>
      </w:pPr>
      <w:r>
        <w:rPr>
          <w:b/>
          <w:sz w:val="22"/>
          <w:szCs w:val="22"/>
        </w:rPr>
        <w:t>OPENING SENTENCES</w:t>
      </w:r>
      <w:r w:rsidR="00C80E28">
        <w:rPr>
          <w:b/>
          <w:sz w:val="22"/>
          <w:szCs w:val="22"/>
        </w:rPr>
        <w:t xml:space="preserve"> </w:t>
      </w:r>
      <w:r w:rsidR="00D43D56">
        <w:rPr>
          <w:i/>
          <w:iCs/>
          <w:sz w:val="16"/>
          <w:szCs w:val="16"/>
        </w:rPr>
        <w:t>Psalm 51:51, 70:1</w:t>
      </w:r>
    </w:p>
    <w:p w14:paraId="02C3D525" w14:textId="5EA66C30"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O Lord, open my lips,</w:t>
      </w:r>
    </w:p>
    <w:p w14:paraId="4EDA2522" w14:textId="75D472DA"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and my mouth will declare Your praise.</w:t>
      </w:r>
    </w:p>
    <w:p w14:paraId="21CF739A" w14:textId="2F11AD53"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 xml:space="preserve">Make haste, O God, to deliver </w:t>
      </w:r>
      <w:proofErr w:type="gramStart"/>
      <w:r w:rsidR="009D3214" w:rsidRPr="009D3214">
        <w:rPr>
          <w:sz w:val="22"/>
          <w:szCs w:val="22"/>
        </w:rPr>
        <w:t>me;</w:t>
      </w:r>
      <w:proofErr w:type="gramEnd"/>
    </w:p>
    <w:p w14:paraId="2E92A427" w14:textId="2250E27F"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make haste to help me, O Lord.</w:t>
      </w:r>
      <w:r>
        <w:rPr>
          <w:b/>
          <w:bCs/>
          <w:sz w:val="22"/>
          <w:szCs w:val="22"/>
        </w:rPr>
        <w:t xml:space="preserve"> </w:t>
      </w:r>
      <w:r w:rsidRPr="009D3214">
        <w:rPr>
          <w:b/>
          <w:bCs/>
          <w:sz w:val="22"/>
          <w:szCs w:val="22"/>
        </w:rPr>
        <w:t>Glory be to the Father and to the Son and to the Holy Spirit; as it was in the beginning, is now, and will be forever. Amen.</w:t>
      </w:r>
      <w:r>
        <w:rPr>
          <w:b/>
          <w:bCs/>
          <w:sz w:val="22"/>
          <w:szCs w:val="22"/>
        </w:rPr>
        <w:t xml:space="preserve"> </w:t>
      </w:r>
      <w:r w:rsidRPr="009D3214">
        <w:rPr>
          <w:b/>
          <w:bCs/>
          <w:sz w:val="22"/>
          <w:szCs w:val="22"/>
        </w:rPr>
        <w:t>Praise to You, O Christ, Lamb of our salvation.</w:t>
      </w:r>
    </w:p>
    <w:p w14:paraId="49ECF4DD" w14:textId="77777777" w:rsidR="002B2AF4" w:rsidRPr="009A6F04" w:rsidRDefault="002B2AF4" w:rsidP="00C80E28">
      <w:pPr>
        <w:tabs>
          <w:tab w:val="left" w:pos="900"/>
        </w:tabs>
        <w:rPr>
          <w:b/>
          <w:sz w:val="4"/>
          <w:szCs w:val="4"/>
        </w:rPr>
      </w:pPr>
    </w:p>
    <w:p w14:paraId="678121A2" w14:textId="5202A125"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 xml:space="preserve">hat life’s riches, cares and pleasures never may Your work </w:t>
      </w:r>
      <w:proofErr w:type="gramStart"/>
      <w:r w:rsidR="00C80E28">
        <w:rPr>
          <w:bCs/>
          <w:sz w:val="22"/>
          <w:szCs w:val="22"/>
        </w:rPr>
        <w:t>erase;</w:t>
      </w:r>
      <w:proofErr w:type="gramEnd"/>
    </w:p>
    <w:p w14:paraId="18F47215" w14:textId="31A2FB81" w:rsidR="00C80E28" w:rsidRDefault="00C74961" w:rsidP="00C74961">
      <w:pPr>
        <w:tabs>
          <w:tab w:val="left" w:pos="900"/>
        </w:tabs>
        <w:ind w:left="360"/>
        <w:rPr>
          <w:bCs/>
          <w:sz w:val="22"/>
          <w:szCs w:val="22"/>
        </w:rPr>
      </w:pPr>
      <w:r>
        <w:rPr>
          <w:bCs/>
          <w:sz w:val="22"/>
          <w:szCs w:val="22"/>
        </w:rPr>
        <w:t xml:space="preserve">let the clear inscription </w:t>
      </w:r>
      <w:proofErr w:type="gramStart"/>
      <w:r>
        <w:rPr>
          <w:bCs/>
          <w:sz w:val="22"/>
          <w:szCs w:val="22"/>
        </w:rPr>
        <w:t>be:</w:t>
      </w:r>
      <w:proofErr w:type="gramEnd"/>
      <w:r>
        <w:rPr>
          <w:bCs/>
          <w:sz w:val="22"/>
          <w:szCs w:val="22"/>
        </w:rPr>
        <w:t xml:space="preserve"> Jesus, crucified for me,</w:t>
      </w:r>
    </w:p>
    <w:p w14:paraId="0F56CBF6" w14:textId="22157C95" w:rsidR="00A60E03" w:rsidRPr="00E40021" w:rsidRDefault="00C74961" w:rsidP="00E40021">
      <w:pPr>
        <w:tabs>
          <w:tab w:val="left" w:pos="900"/>
        </w:tabs>
        <w:ind w:left="360"/>
        <w:rPr>
          <w:bCs/>
          <w:sz w:val="22"/>
          <w:szCs w:val="22"/>
        </w:rPr>
      </w:pPr>
      <w:r>
        <w:rPr>
          <w:bCs/>
          <w:sz w:val="22"/>
          <w:szCs w:val="22"/>
        </w:rPr>
        <w:t>is my life, my hope’s foundation, and my glory and salvation!</w:t>
      </w:r>
    </w:p>
    <w:p w14:paraId="18774A7F" w14:textId="77777777" w:rsidR="00C74961" w:rsidRPr="009A6F04" w:rsidRDefault="00C74961" w:rsidP="00C74961">
      <w:pPr>
        <w:tabs>
          <w:tab w:val="left" w:pos="900"/>
        </w:tabs>
        <w:rPr>
          <w:bCs/>
          <w:i/>
          <w:sz w:val="4"/>
          <w:szCs w:val="4"/>
        </w:rPr>
      </w:pPr>
    </w:p>
    <w:p w14:paraId="6D5851DF" w14:textId="3FCCEC45" w:rsidR="006E3B84" w:rsidRDefault="00E40021" w:rsidP="006E3B84">
      <w:pPr>
        <w:ind w:left="360" w:hanging="360"/>
        <w:rPr>
          <w:sz w:val="22"/>
          <w:szCs w:val="22"/>
        </w:rPr>
      </w:pPr>
      <w:r>
        <w:rPr>
          <w:b/>
          <w:bCs/>
          <w:sz w:val="22"/>
          <w:szCs w:val="22"/>
        </w:rPr>
        <w:t>READING</w:t>
      </w:r>
      <w:r w:rsidR="00A51B3D">
        <w:rPr>
          <w:sz w:val="22"/>
          <w:szCs w:val="22"/>
        </w:rPr>
        <w:t xml:space="preserve"> </w:t>
      </w:r>
      <w:r w:rsidR="0064672F">
        <w:rPr>
          <w:sz w:val="22"/>
          <w:szCs w:val="22"/>
        </w:rPr>
        <w:t>Numbers</w:t>
      </w:r>
      <w:r w:rsidR="00F2111A">
        <w:rPr>
          <w:sz w:val="22"/>
          <w:szCs w:val="22"/>
        </w:rPr>
        <w:t xml:space="preserve"> </w:t>
      </w:r>
      <w:r w:rsidR="00DE2182">
        <w:rPr>
          <w:sz w:val="22"/>
          <w:szCs w:val="22"/>
        </w:rPr>
        <w:t>2</w:t>
      </w:r>
      <w:r w:rsidR="0064672F">
        <w:rPr>
          <w:sz w:val="22"/>
          <w:szCs w:val="22"/>
        </w:rPr>
        <w:t>1</w:t>
      </w:r>
      <w:r w:rsidR="00F2111A">
        <w:rPr>
          <w:sz w:val="22"/>
          <w:szCs w:val="22"/>
        </w:rPr>
        <w:t>:</w:t>
      </w:r>
      <w:r w:rsidR="0064672F">
        <w:rPr>
          <w:sz w:val="22"/>
          <w:szCs w:val="22"/>
        </w:rPr>
        <w:t>4</w:t>
      </w:r>
      <w:r w:rsidR="00F2111A">
        <w:rPr>
          <w:sz w:val="22"/>
          <w:szCs w:val="22"/>
        </w:rPr>
        <w:t>-</w:t>
      </w:r>
      <w:r w:rsidR="0064672F">
        <w:rPr>
          <w:sz w:val="22"/>
          <w:szCs w:val="22"/>
        </w:rPr>
        <w:t>9</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6911199" w14:textId="77777777" w:rsidR="009A6F04" w:rsidRPr="009A6F04" w:rsidRDefault="009A6F04" w:rsidP="00286058">
      <w:pPr>
        <w:tabs>
          <w:tab w:val="left" w:pos="900"/>
        </w:tabs>
        <w:rPr>
          <w:b/>
          <w:sz w:val="4"/>
          <w:szCs w:val="4"/>
        </w:rPr>
      </w:pPr>
    </w:p>
    <w:p w14:paraId="580510DB" w14:textId="58FA7472" w:rsidR="006E3B84" w:rsidRDefault="00E40021" w:rsidP="006E3B84">
      <w:pPr>
        <w:ind w:left="360" w:hanging="360"/>
        <w:rPr>
          <w:sz w:val="22"/>
          <w:szCs w:val="22"/>
        </w:rPr>
      </w:pPr>
      <w:r>
        <w:rPr>
          <w:b/>
          <w:bCs/>
          <w:sz w:val="22"/>
          <w:szCs w:val="22"/>
        </w:rPr>
        <w:t>READING</w:t>
      </w:r>
      <w:r w:rsidR="006E3B84">
        <w:rPr>
          <w:sz w:val="22"/>
          <w:szCs w:val="22"/>
        </w:rPr>
        <w:t xml:space="preserve"> </w:t>
      </w:r>
      <w:r w:rsidR="0064672F">
        <w:rPr>
          <w:sz w:val="22"/>
          <w:szCs w:val="22"/>
        </w:rPr>
        <w:t>1 Peter</w:t>
      </w:r>
      <w:r w:rsidR="00F2111A">
        <w:rPr>
          <w:sz w:val="22"/>
          <w:szCs w:val="22"/>
        </w:rPr>
        <w:t xml:space="preserve"> </w:t>
      </w:r>
      <w:r w:rsidR="00DE2182">
        <w:rPr>
          <w:sz w:val="22"/>
          <w:szCs w:val="22"/>
        </w:rPr>
        <w:t>2</w:t>
      </w:r>
      <w:r w:rsidR="00F2111A">
        <w:rPr>
          <w:sz w:val="22"/>
          <w:szCs w:val="22"/>
        </w:rPr>
        <w:t>:1</w:t>
      </w:r>
      <w:r w:rsidR="0064672F">
        <w:rPr>
          <w:sz w:val="22"/>
          <w:szCs w:val="22"/>
        </w:rPr>
        <w:t>-</w:t>
      </w:r>
      <w:r w:rsidR="00DE2182">
        <w:rPr>
          <w:sz w:val="22"/>
          <w:szCs w:val="22"/>
        </w:rPr>
        <w:t>1</w:t>
      </w:r>
      <w:r w:rsidR="0064672F">
        <w:rPr>
          <w:sz w:val="22"/>
          <w:szCs w:val="22"/>
        </w:rPr>
        <w:t>0</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265CE98F" w:rsidR="00120DE3" w:rsidRDefault="00120DE3" w:rsidP="003E6383">
      <w:pPr>
        <w:rPr>
          <w:sz w:val="4"/>
          <w:szCs w:val="4"/>
        </w:rPr>
      </w:pPr>
    </w:p>
    <w:p w14:paraId="5578D7A8" w14:textId="77777777" w:rsidR="009A6F04" w:rsidRPr="009A6F04" w:rsidRDefault="009A6F04" w:rsidP="003E6383">
      <w:pPr>
        <w:rPr>
          <w:sz w:val="4"/>
          <w:szCs w:val="4"/>
        </w:rPr>
      </w:pPr>
    </w:p>
    <w:p w14:paraId="297D673B" w14:textId="08EF2645" w:rsidR="003E6383" w:rsidRDefault="00E40021" w:rsidP="003E6383">
      <w:pPr>
        <w:rPr>
          <w:sz w:val="22"/>
          <w:szCs w:val="22"/>
        </w:rPr>
      </w:pPr>
      <w:r>
        <w:rPr>
          <w:b/>
          <w:bCs/>
          <w:sz w:val="22"/>
          <w:szCs w:val="22"/>
        </w:rPr>
        <w:lastRenderedPageBreak/>
        <w:t>READING</w:t>
      </w:r>
      <w:r w:rsidR="003E6383">
        <w:rPr>
          <w:sz w:val="22"/>
          <w:szCs w:val="22"/>
        </w:rPr>
        <w:t xml:space="preserve"> </w:t>
      </w:r>
      <w:r w:rsidR="0064672F">
        <w:rPr>
          <w:sz w:val="22"/>
          <w:szCs w:val="22"/>
        </w:rPr>
        <w:t>John</w:t>
      </w:r>
      <w:r w:rsidR="00E23EC1">
        <w:rPr>
          <w:sz w:val="22"/>
          <w:szCs w:val="22"/>
        </w:rPr>
        <w:t xml:space="preserve"> </w:t>
      </w:r>
      <w:r w:rsidR="0064672F">
        <w:rPr>
          <w:sz w:val="22"/>
          <w:szCs w:val="22"/>
        </w:rPr>
        <w:t>12</w:t>
      </w:r>
      <w:r w:rsidR="00E23EC1">
        <w:rPr>
          <w:sz w:val="22"/>
          <w:szCs w:val="22"/>
        </w:rPr>
        <w:t>:</w:t>
      </w:r>
      <w:r w:rsidR="0064672F">
        <w:rPr>
          <w:sz w:val="22"/>
          <w:szCs w:val="22"/>
        </w:rPr>
        <w:t>23</w:t>
      </w:r>
      <w:r w:rsidR="00E23EC1">
        <w:rPr>
          <w:sz w:val="22"/>
          <w:szCs w:val="22"/>
        </w:rPr>
        <w:t>-</w:t>
      </w:r>
      <w:r w:rsidR="0064672F">
        <w:rPr>
          <w:sz w:val="22"/>
          <w:szCs w:val="22"/>
        </w:rPr>
        <w:t>36</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9A6F04" w:rsidRDefault="005478C5" w:rsidP="00E94FFD">
      <w:pPr>
        <w:tabs>
          <w:tab w:val="left" w:pos="900"/>
        </w:tabs>
        <w:rPr>
          <w:b/>
          <w:sz w:val="4"/>
          <w:szCs w:val="4"/>
        </w:rPr>
      </w:pPr>
    </w:p>
    <w:p w14:paraId="1F3ACAA4" w14:textId="2240A49B" w:rsidR="00C74961" w:rsidRPr="00C74961" w:rsidRDefault="00C74961" w:rsidP="00C74961">
      <w:pPr>
        <w:rPr>
          <w:sz w:val="22"/>
          <w:szCs w:val="22"/>
        </w:rPr>
      </w:pPr>
      <w:r w:rsidRPr="00C74961">
        <w:rPr>
          <w:b/>
          <w:bCs/>
          <w:sz w:val="22"/>
          <w:szCs w:val="22"/>
        </w:rPr>
        <w:t>RESPONSORY</w:t>
      </w:r>
    </w:p>
    <w:p w14:paraId="2D7CC886" w14:textId="6104BBC1"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61ABDA3B"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0FB44F8D"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9A6F04" w:rsidRDefault="00531AA9" w:rsidP="00E94FFD">
      <w:pPr>
        <w:tabs>
          <w:tab w:val="left" w:pos="900"/>
        </w:tabs>
        <w:rPr>
          <w:bCs/>
          <w:i/>
          <w:sz w:val="4"/>
          <w:szCs w:val="4"/>
        </w:rPr>
      </w:pPr>
    </w:p>
    <w:p w14:paraId="6DFEF93E" w14:textId="047C2714" w:rsidR="00C31130" w:rsidRDefault="00C31130" w:rsidP="00C3113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F23CF9">
        <w:rPr>
          <w:bCs/>
          <w:i/>
          <w:sz w:val="22"/>
          <w:szCs w:val="22"/>
        </w:rPr>
        <w:t>Abide with Me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F23CF9">
        <w:rPr>
          <w:bCs/>
          <w:sz w:val="22"/>
          <w:szCs w:val="22"/>
        </w:rPr>
        <w:t>878</w:t>
      </w:r>
      <w:r>
        <w:rPr>
          <w:bCs/>
          <w:sz w:val="22"/>
          <w:szCs w:val="22"/>
        </w:rPr>
        <w:t>)</w:t>
      </w:r>
    </w:p>
    <w:p w14:paraId="6419A8DC" w14:textId="77777777" w:rsidR="00F23CF9" w:rsidRPr="00F23CF9" w:rsidRDefault="00F23CF9" w:rsidP="00F23CF9">
      <w:pPr>
        <w:autoSpaceDE w:val="0"/>
        <w:autoSpaceDN w:val="0"/>
        <w:adjustRightInd w:val="0"/>
        <w:ind w:left="360"/>
        <w:rPr>
          <w:rFonts w:eastAsia="TimesNewRomanPSMT"/>
          <w:sz w:val="22"/>
          <w:szCs w:val="22"/>
        </w:rPr>
      </w:pPr>
      <w:r w:rsidRPr="00F23CF9">
        <w:rPr>
          <w:rFonts w:eastAsia="TimesNewRomanPSMT"/>
          <w:sz w:val="22"/>
          <w:szCs w:val="22"/>
        </w:rPr>
        <w:t>Abide with me, fast falls the eventide.</w:t>
      </w:r>
    </w:p>
    <w:p w14:paraId="476FF329" w14:textId="77777777" w:rsidR="00F23CF9" w:rsidRPr="00F23CF9" w:rsidRDefault="00F23CF9" w:rsidP="00F23CF9">
      <w:pPr>
        <w:autoSpaceDE w:val="0"/>
        <w:autoSpaceDN w:val="0"/>
        <w:adjustRightInd w:val="0"/>
        <w:ind w:left="360"/>
        <w:rPr>
          <w:rFonts w:eastAsia="TimesNewRomanPSMT"/>
          <w:sz w:val="22"/>
          <w:szCs w:val="22"/>
        </w:rPr>
      </w:pPr>
      <w:r w:rsidRPr="00F23CF9">
        <w:rPr>
          <w:rFonts w:eastAsia="TimesNewRomanPSMT"/>
          <w:sz w:val="22"/>
          <w:szCs w:val="22"/>
        </w:rPr>
        <w:t>The darkness deepens; Lord, with me abide.</w:t>
      </w:r>
    </w:p>
    <w:p w14:paraId="2CD053AC" w14:textId="77777777" w:rsidR="00F23CF9" w:rsidRPr="00F23CF9" w:rsidRDefault="00F23CF9" w:rsidP="00F23CF9">
      <w:pPr>
        <w:autoSpaceDE w:val="0"/>
        <w:autoSpaceDN w:val="0"/>
        <w:adjustRightInd w:val="0"/>
        <w:ind w:left="360"/>
        <w:rPr>
          <w:rFonts w:eastAsia="TimesNewRomanPSMT"/>
          <w:sz w:val="22"/>
          <w:szCs w:val="22"/>
        </w:rPr>
      </w:pPr>
      <w:r w:rsidRPr="00F23CF9">
        <w:rPr>
          <w:rFonts w:eastAsia="TimesNewRomanPSMT"/>
          <w:sz w:val="22"/>
          <w:szCs w:val="22"/>
        </w:rPr>
        <w:t>When other helpers fail and comforts flee,</w:t>
      </w:r>
    </w:p>
    <w:p w14:paraId="4F26B6EA" w14:textId="0AF7D621" w:rsidR="00F23CF9" w:rsidRPr="00F23CF9" w:rsidRDefault="009A6F04" w:rsidP="00F23CF9">
      <w:pPr>
        <w:autoSpaceDE w:val="0"/>
        <w:autoSpaceDN w:val="0"/>
        <w:adjustRightInd w:val="0"/>
        <w:ind w:left="360"/>
        <w:rPr>
          <w:rFonts w:eastAsia="TimesNewRomanPSMT"/>
          <w:sz w:val="22"/>
          <w:szCs w:val="22"/>
        </w:rPr>
      </w:pPr>
      <w:r>
        <w:rPr>
          <w:rFonts w:eastAsia="TimesNewRomanPSMT"/>
          <w:sz w:val="22"/>
          <w:szCs w:val="22"/>
        </w:rPr>
        <w:t>h</w:t>
      </w:r>
      <w:r w:rsidR="00F23CF9" w:rsidRPr="00F23CF9">
        <w:rPr>
          <w:rFonts w:eastAsia="TimesNewRomanPSMT"/>
          <w:sz w:val="22"/>
          <w:szCs w:val="22"/>
        </w:rPr>
        <w:t>elp of the helpless, O abide with me.</w:t>
      </w:r>
    </w:p>
    <w:p w14:paraId="1B440926" w14:textId="5E9721D3"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 xml:space="preserve">I need Thy presence </w:t>
      </w:r>
      <w:proofErr w:type="spellStart"/>
      <w:r w:rsidRPr="00F23CF9">
        <w:rPr>
          <w:rFonts w:eastAsia="TimesNewRomanPSMT"/>
          <w:sz w:val="22"/>
          <w:szCs w:val="22"/>
        </w:rPr>
        <w:t>ev’ry</w:t>
      </w:r>
      <w:proofErr w:type="spellEnd"/>
      <w:r w:rsidRPr="00F23CF9">
        <w:rPr>
          <w:rFonts w:eastAsia="TimesNewRomanPSMT"/>
          <w:sz w:val="22"/>
          <w:szCs w:val="22"/>
        </w:rPr>
        <w:t xml:space="preserve"> passing </w:t>
      </w:r>
      <w:proofErr w:type="gramStart"/>
      <w:r w:rsidRPr="00F23CF9">
        <w:rPr>
          <w:rFonts w:eastAsia="TimesNewRomanPSMT"/>
          <w:sz w:val="22"/>
          <w:szCs w:val="22"/>
        </w:rPr>
        <w:t>hour;</w:t>
      </w:r>
      <w:proofErr w:type="gramEnd"/>
    </w:p>
    <w:p w14:paraId="1C1FBDFD" w14:textId="50D0E46D" w:rsidR="00F23CF9" w:rsidRPr="00F23CF9" w:rsidRDefault="009A6F04" w:rsidP="00F23CF9">
      <w:pPr>
        <w:autoSpaceDE w:val="0"/>
        <w:autoSpaceDN w:val="0"/>
        <w:adjustRightInd w:val="0"/>
        <w:rPr>
          <w:rFonts w:eastAsia="TimesNewRomanPSMT"/>
          <w:sz w:val="22"/>
          <w:szCs w:val="22"/>
        </w:rPr>
      </w:pPr>
      <w:r>
        <w:rPr>
          <w:rFonts w:eastAsia="TimesNewRomanPSMT"/>
          <w:sz w:val="22"/>
          <w:szCs w:val="22"/>
        </w:rPr>
        <w:t>w</w:t>
      </w:r>
      <w:r w:rsidR="00F23CF9" w:rsidRPr="00F23CF9">
        <w:rPr>
          <w:rFonts w:eastAsia="TimesNewRomanPSMT"/>
          <w:sz w:val="22"/>
          <w:szCs w:val="22"/>
        </w:rPr>
        <w:t xml:space="preserve">hat but Thy grace can foil the tempter’s </w:t>
      </w:r>
      <w:proofErr w:type="spellStart"/>
      <w:r w:rsidR="00F23CF9" w:rsidRPr="00F23CF9">
        <w:rPr>
          <w:rFonts w:eastAsia="TimesNewRomanPSMT"/>
          <w:sz w:val="22"/>
          <w:szCs w:val="22"/>
        </w:rPr>
        <w:t>pow’r</w:t>
      </w:r>
      <w:proofErr w:type="spellEnd"/>
      <w:r w:rsidR="00F23CF9" w:rsidRPr="00F23CF9">
        <w:rPr>
          <w:rFonts w:eastAsia="TimesNewRomanPSMT"/>
          <w:sz w:val="22"/>
          <w:szCs w:val="22"/>
        </w:rPr>
        <w:t>?</w:t>
      </w:r>
    </w:p>
    <w:p w14:paraId="08C85BD2" w14:textId="77777777"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Who like Thyself my guide and stay can be?</w:t>
      </w:r>
    </w:p>
    <w:p w14:paraId="097730A7" w14:textId="77777777" w:rsidR="00F23CF9" w:rsidRPr="00F23CF9" w:rsidRDefault="00F23CF9" w:rsidP="009A6F04">
      <w:pPr>
        <w:autoSpaceDE w:val="0"/>
        <w:autoSpaceDN w:val="0"/>
        <w:adjustRightInd w:val="0"/>
        <w:rPr>
          <w:rFonts w:eastAsia="TimesNewRomanPSMT"/>
          <w:sz w:val="22"/>
          <w:szCs w:val="22"/>
        </w:rPr>
      </w:pPr>
      <w:r w:rsidRPr="00F23CF9">
        <w:rPr>
          <w:rFonts w:eastAsia="TimesNewRomanPSMT"/>
          <w:sz w:val="22"/>
          <w:szCs w:val="22"/>
        </w:rPr>
        <w:t>Through cloud and sunshine, O abide with me.</w:t>
      </w:r>
    </w:p>
    <w:p w14:paraId="3C923456" w14:textId="13FC1295" w:rsidR="00F23CF9" w:rsidRPr="00F23CF9" w:rsidRDefault="00F23CF9" w:rsidP="009A6F04">
      <w:pPr>
        <w:autoSpaceDE w:val="0"/>
        <w:autoSpaceDN w:val="0"/>
        <w:adjustRightInd w:val="0"/>
        <w:ind w:left="360"/>
        <w:rPr>
          <w:rFonts w:eastAsia="TimesNewRomanPSMT"/>
          <w:sz w:val="22"/>
          <w:szCs w:val="22"/>
        </w:rPr>
      </w:pPr>
      <w:r w:rsidRPr="00F23CF9">
        <w:rPr>
          <w:rFonts w:eastAsia="TimesNewRomanPSMT"/>
          <w:sz w:val="22"/>
          <w:szCs w:val="22"/>
        </w:rPr>
        <w:t>Come not in terrors, as the King of kings,</w:t>
      </w:r>
    </w:p>
    <w:p w14:paraId="4FEE8D86" w14:textId="6094CA91" w:rsidR="00F23CF9" w:rsidRPr="00F23CF9" w:rsidRDefault="009A6F04" w:rsidP="009A6F04">
      <w:pPr>
        <w:autoSpaceDE w:val="0"/>
        <w:autoSpaceDN w:val="0"/>
        <w:adjustRightInd w:val="0"/>
        <w:ind w:left="360"/>
        <w:rPr>
          <w:rFonts w:eastAsia="TimesNewRomanPSMT"/>
          <w:sz w:val="22"/>
          <w:szCs w:val="22"/>
        </w:rPr>
      </w:pPr>
      <w:r>
        <w:rPr>
          <w:rFonts w:eastAsia="TimesNewRomanPSMT"/>
          <w:sz w:val="22"/>
          <w:szCs w:val="22"/>
        </w:rPr>
        <w:t>b</w:t>
      </w:r>
      <w:r w:rsidR="00F23CF9" w:rsidRPr="00F23CF9">
        <w:rPr>
          <w:rFonts w:eastAsia="TimesNewRomanPSMT"/>
          <w:sz w:val="22"/>
          <w:szCs w:val="22"/>
        </w:rPr>
        <w:t xml:space="preserve">ut kind and good, with healing in Thy </w:t>
      </w:r>
      <w:proofErr w:type="gramStart"/>
      <w:r w:rsidR="00F23CF9" w:rsidRPr="00F23CF9">
        <w:rPr>
          <w:rFonts w:eastAsia="TimesNewRomanPSMT"/>
          <w:sz w:val="22"/>
          <w:szCs w:val="22"/>
        </w:rPr>
        <w:t>wings;</w:t>
      </w:r>
      <w:proofErr w:type="gramEnd"/>
    </w:p>
    <w:p w14:paraId="0DB8360F" w14:textId="000C900E" w:rsidR="00F23CF9" w:rsidRPr="00F23CF9" w:rsidRDefault="009A6F04" w:rsidP="009A6F04">
      <w:pPr>
        <w:autoSpaceDE w:val="0"/>
        <w:autoSpaceDN w:val="0"/>
        <w:adjustRightInd w:val="0"/>
        <w:ind w:left="360"/>
        <w:rPr>
          <w:rFonts w:eastAsia="TimesNewRomanPSMT"/>
          <w:sz w:val="22"/>
          <w:szCs w:val="22"/>
        </w:rPr>
      </w:pPr>
      <w:r>
        <w:rPr>
          <w:rFonts w:eastAsia="TimesNewRomanPSMT"/>
          <w:sz w:val="22"/>
          <w:szCs w:val="22"/>
        </w:rPr>
        <w:t>t</w:t>
      </w:r>
      <w:r w:rsidR="00F23CF9" w:rsidRPr="00F23CF9">
        <w:rPr>
          <w:rFonts w:eastAsia="TimesNewRomanPSMT"/>
          <w:sz w:val="22"/>
          <w:szCs w:val="22"/>
        </w:rPr>
        <w:t xml:space="preserve">ears for all woes, a heart for </w:t>
      </w:r>
      <w:proofErr w:type="spellStart"/>
      <w:r w:rsidR="00F23CF9" w:rsidRPr="00F23CF9">
        <w:rPr>
          <w:rFonts w:eastAsia="TimesNewRomanPSMT"/>
          <w:sz w:val="22"/>
          <w:szCs w:val="22"/>
        </w:rPr>
        <w:t>ev’ry</w:t>
      </w:r>
      <w:proofErr w:type="spellEnd"/>
      <w:r w:rsidR="00F23CF9" w:rsidRPr="00F23CF9">
        <w:rPr>
          <w:rFonts w:eastAsia="TimesNewRomanPSMT"/>
          <w:sz w:val="22"/>
          <w:szCs w:val="22"/>
        </w:rPr>
        <w:t xml:space="preserve"> plea.</w:t>
      </w:r>
    </w:p>
    <w:p w14:paraId="6EFE91E6" w14:textId="77777777" w:rsidR="00F23CF9" w:rsidRPr="00F23CF9" w:rsidRDefault="00F23CF9" w:rsidP="009A6F04">
      <w:pPr>
        <w:autoSpaceDE w:val="0"/>
        <w:autoSpaceDN w:val="0"/>
        <w:adjustRightInd w:val="0"/>
        <w:ind w:left="360"/>
        <w:rPr>
          <w:rFonts w:eastAsia="TimesNewRomanPSMT"/>
          <w:sz w:val="22"/>
          <w:szCs w:val="22"/>
        </w:rPr>
      </w:pPr>
      <w:r w:rsidRPr="00F23CF9">
        <w:rPr>
          <w:rFonts w:eastAsia="TimesNewRomanPSMT"/>
          <w:sz w:val="22"/>
          <w:szCs w:val="22"/>
        </w:rPr>
        <w:t>Come, Friend of sinners, thus abide with me.</w:t>
      </w:r>
    </w:p>
    <w:p w14:paraId="37300417" w14:textId="62A40A39"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 xml:space="preserve">Swift to its close ebbs out life’s little </w:t>
      </w:r>
      <w:proofErr w:type="gramStart"/>
      <w:r w:rsidRPr="00F23CF9">
        <w:rPr>
          <w:rFonts w:eastAsia="TimesNewRomanPSMT"/>
          <w:sz w:val="22"/>
          <w:szCs w:val="22"/>
        </w:rPr>
        <w:t>day;</w:t>
      </w:r>
      <w:proofErr w:type="gramEnd"/>
    </w:p>
    <w:p w14:paraId="4819B09C" w14:textId="281CFEC9" w:rsidR="00F23CF9" w:rsidRPr="00F23CF9" w:rsidRDefault="009A6F04" w:rsidP="00F23CF9">
      <w:pPr>
        <w:autoSpaceDE w:val="0"/>
        <w:autoSpaceDN w:val="0"/>
        <w:adjustRightInd w:val="0"/>
        <w:rPr>
          <w:rFonts w:eastAsia="TimesNewRomanPSMT"/>
          <w:sz w:val="22"/>
          <w:szCs w:val="22"/>
        </w:rPr>
      </w:pPr>
      <w:r>
        <w:rPr>
          <w:rFonts w:eastAsia="TimesNewRomanPSMT"/>
          <w:sz w:val="22"/>
          <w:szCs w:val="22"/>
        </w:rPr>
        <w:t>e</w:t>
      </w:r>
      <w:r w:rsidR="00F23CF9" w:rsidRPr="00F23CF9">
        <w:rPr>
          <w:rFonts w:eastAsia="TimesNewRomanPSMT"/>
          <w:sz w:val="22"/>
          <w:szCs w:val="22"/>
        </w:rPr>
        <w:t xml:space="preserve">arth’s joys grow dim, its glories pass </w:t>
      </w:r>
      <w:proofErr w:type="gramStart"/>
      <w:r w:rsidR="00F23CF9" w:rsidRPr="00F23CF9">
        <w:rPr>
          <w:rFonts w:eastAsia="TimesNewRomanPSMT"/>
          <w:sz w:val="22"/>
          <w:szCs w:val="22"/>
        </w:rPr>
        <w:t>away;</w:t>
      </w:r>
      <w:proofErr w:type="gramEnd"/>
    </w:p>
    <w:p w14:paraId="1C992ABD" w14:textId="3F347A03" w:rsidR="00F23CF9" w:rsidRPr="00F23CF9" w:rsidRDefault="009A6F04" w:rsidP="00F23CF9">
      <w:pPr>
        <w:autoSpaceDE w:val="0"/>
        <w:autoSpaceDN w:val="0"/>
        <w:adjustRightInd w:val="0"/>
        <w:rPr>
          <w:rFonts w:eastAsia="TimesNewRomanPSMT"/>
          <w:sz w:val="22"/>
          <w:szCs w:val="22"/>
        </w:rPr>
      </w:pPr>
      <w:r>
        <w:rPr>
          <w:rFonts w:eastAsia="TimesNewRomanPSMT"/>
          <w:sz w:val="22"/>
          <w:szCs w:val="22"/>
        </w:rPr>
        <w:t>c</w:t>
      </w:r>
      <w:r w:rsidR="00F23CF9" w:rsidRPr="00F23CF9">
        <w:rPr>
          <w:rFonts w:eastAsia="TimesNewRomanPSMT"/>
          <w:sz w:val="22"/>
          <w:szCs w:val="22"/>
        </w:rPr>
        <w:t xml:space="preserve">hange and decay in all around I </w:t>
      </w:r>
      <w:proofErr w:type="gramStart"/>
      <w:r w:rsidR="00F23CF9" w:rsidRPr="00F23CF9">
        <w:rPr>
          <w:rFonts w:eastAsia="TimesNewRomanPSMT"/>
          <w:sz w:val="22"/>
          <w:szCs w:val="22"/>
        </w:rPr>
        <w:t>see;</w:t>
      </w:r>
      <w:proofErr w:type="gramEnd"/>
    </w:p>
    <w:p w14:paraId="3B0954E0" w14:textId="77777777"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 xml:space="preserve">O Thou who </w:t>
      </w:r>
      <w:proofErr w:type="spellStart"/>
      <w:r w:rsidRPr="00F23CF9">
        <w:rPr>
          <w:rFonts w:eastAsia="TimesNewRomanPSMT"/>
          <w:sz w:val="22"/>
          <w:szCs w:val="22"/>
        </w:rPr>
        <w:t>changest</w:t>
      </w:r>
      <w:proofErr w:type="spellEnd"/>
      <w:r w:rsidRPr="00F23CF9">
        <w:rPr>
          <w:rFonts w:eastAsia="TimesNewRomanPSMT"/>
          <w:sz w:val="22"/>
          <w:szCs w:val="22"/>
        </w:rPr>
        <w:t xml:space="preserve"> not, abide with me.</w:t>
      </w:r>
    </w:p>
    <w:p w14:paraId="7009E266" w14:textId="671226D9" w:rsidR="00F23CF9" w:rsidRPr="00F23CF9" w:rsidRDefault="00F23CF9" w:rsidP="009A6F04">
      <w:pPr>
        <w:autoSpaceDE w:val="0"/>
        <w:autoSpaceDN w:val="0"/>
        <w:adjustRightInd w:val="0"/>
        <w:ind w:left="360"/>
        <w:rPr>
          <w:rFonts w:eastAsia="TimesNewRomanPSMT"/>
          <w:sz w:val="22"/>
          <w:szCs w:val="22"/>
        </w:rPr>
      </w:pPr>
      <w:r w:rsidRPr="00F23CF9">
        <w:rPr>
          <w:rFonts w:eastAsia="TimesNewRomanPSMT"/>
          <w:sz w:val="22"/>
          <w:szCs w:val="22"/>
        </w:rPr>
        <w:t xml:space="preserve">I fear no foe with Thee at hand to </w:t>
      </w:r>
      <w:proofErr w:type="gramStart"/>
      <w:r w:rsidRPr="00F23CF9">
        <w:rPr>
          <w:rFonts w:eastAsia="TimesNewRomanPSMT"/>
          <w:sz w:val="22"/>
          <w:szCs w:val="22"/>
        </w:rPr>
        <w:t>bless;</w:t>
      </w:r>
      <w:proofErr w:type="gramEnd"/>
    </w:p>
    <w:p w14:paraId="463F58C4" w14:textId="6786EA41" w:rsidR="00F23CF9" w:rsidRPr="00F23CF9" w:rsidRDefault="009A6F04" w:rsidP="009A6F04">
      <w:pPr>
        <w:autoSpaceDE w:val="0"/>
        <w:autoSpaceDN w:val="0"/>
        <w:adjustRightInd w:val="0"/>
        <w:ind w:left="360"/>
        <w:rPr>
          <w:rFonts w:eastAsia="TimesNewRomanPSMT"/>
          <w:sz w:val="22"/>
          <w:szCs w:val="22"/>
        </w:rPr>
      </w:pPr>
      <w:r>
        <w:rPr>
          <w:rFonts w:eastAsia="TimesNewRomanPSMT"/>
          <w:sz w:val="22"/>
          <w:szCs w:val="22"/>
        </w:rPr>
        <w:t>i</w:t>
      </w:r>
      <w:r w:rsidR="00F23CF9" w:rsidRPr="00F23CF9">
        <w:rPr>
          <w:rFonts w:eastAsia="TimesNewRomanPSMT"/>
          <w:sz w:val="22"/>
          <w:szCs w:val="22"/>
        </w:rPr>
        <w:t>lls have no weight and tears no bitterness.</w:t>
      </w:r>
    </w:p>
    <w:p w14:paraId="073D3ED5" w14:textId="77777777" w:rsidR="00F23CF9" w:rsidRPr="00F23CF9" w:rsidRDefault="00F23CF9" w:rsidP="009A6F04">
      <w:pPr>
        <w:autoSpaceDE w:val="0"/>
        <w:autoSpaceDN w:val="0"/>
        <w:adjustRightInd w:val="0"/>
        <w:ind w:left="360"/>
        <w:rPr>
          <w:rFonts w:eastAsia="TimesNewRomanPSMT"/>
          <w:sz w:val="22"/>
          <w:szCs w:val="22"/>
        </w:rPr>
      </w:pPr>
      <w:r w:rsidRPr="00F23CF9">
        <w:rPr>
          <w:rFonts w:eastAsia="TimesNewRomanPSMT"/>
          <w:sz w:val="22"/>
          <w:szCs w:val="22"/>
        </w:rPr>
        <w:t>Where is death’s sting? Where, grave, thy victory?</w:t>
      </w:r>
    </w:p>
    <w:p w14:paraId="53A02CDF" w14:textId="77777777" w:rsidR="00F23CF9" w:rsidRPr="00F23CF9" w:rsidRDefault="00F23CF9" w:rsidP="009A6F04">
      <w:pPr>
        <w:autoSpaceDE w:val="0"/>
        <w:autoSpaceDN w:val="0"/>
        <w:adjustRightInd w:val="0"/>
        <w:ind w:left="360"/>
        <w:rPr>
          <w:rFonts w:eastAsia="TimesNewRomanPSMT"/>
          <w:sz w:val="22"/>
          <w:szCs w:val="22"/>
        </w:rPr>
      </w:pPr>
      <w:r w:rsidRPr="00F23CF9">
        <w:rPr>
          <w:rFonts w:eastAsia="TimesNewRomanPSMT"/>
          <w:sz w:val="22"/>
          <w:szCs w:val="22"/>
        </w:rPr>
        <w:t>I triumph still if Thou abide with me!</w:t>
      </w:r>
    </w:p>
    <w:p w14:paraId="42E64965" w14:textId="477AFCA8"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 xml:space="preserve">Hold Thou Thy cross before my closing </w:t>
      </w:r>
      <w:proofErr w:type="gramStart"/>
      <w:r w:rsidRPr="00F23CF9">
        <w:rPr>
          <w:rFonts w:eastAsia="TimesNewRomanPSMT"/>
          <w:sz w:val="22"/>
          <w:szCs w:val="22"/>
        </w:rPr>
        <w:t>eyes;</w:t>
      </w:r>
      <w:proofErr w:type="gramEnd"/>
    </w:p>
    <w:p w14:paraId="179A6E20" w14:textId="0BDD4DEE" w:rsidR="00F23CF9" w:rsidRPr="00F23CF9" w:rsidRDefault="009A6F04" w:rsidP="00F23CF9">
      <w:pPr>
        <w:autoSpaceDE w:val="0"/>
        <w:autoSpaceDN w:val="0"/>
        <w:adjustRightInd w:val="0"/>
        <w:rPr>
          <w:rFonts w:eastAsia="TimesNewRomanPSMT"/>
          <w:sz w:val="22"/>
          <w:szCs w:val="22"/>
        </w:rPr>
      </w:pPr>
      <w:r>
        <w:rPr>
          <w:rFonts w:eastAsia="TimesNewRomanPSMT"/>
          <w:sz w:val="22"/>
          <w:szCs w:val="22"/>
        </w:rPr>
        <w:t>s</w:t>
      </w:r>
      <w:r w:rsidR="00F23CF9" w:rsidRPr="00F23CF9">
        <w:rPr>
          <w:rFonts w:eastAsia="TimesNewRomanPSMT"/>
          <w:sz w:val="22"/>
          <w:szCs w:val="22"/>
        </w:rPr>
        <w:t xml:space="preserve">hine through the </w:t>
      </w:r>
      <w:proofErr w:type="gramStart"/>
      <w:r w:rsidR="00F23CF9" w:rsidRPr="00F23CF9">
        <w:rPr>
          <w:rFonts w:eastAsia="TimesNewRomanPSMT"/>
          <w:sz w:val="22"/>
          <w:szCs w:val="22"/>
        </w:rPr>
        <w:t>gloom, and</w:t>
      </w:r>
      <w:proofErr w:type="gramEnd"/>
      <w:r w:rsidR="00F23CF9" w:rsidRPr="00F23CF9">
        <w:rPr>
          <w:rFonts w:eastAsia="TimesNewRomanPSMT"/>
          <w:sz w:val="22"/>
          <w:szCs w:val="22"/>
        </w:rPr>
        <w:t xml:space="preserve"> point me to the skies.</w:t>
      </w:r>
    </w:p>
    <w:p w14:paraId="1A7F9193" w14:textId="77777777" w:rsidR="00F23CF9" w:rsidRPr="00F23CF9" w:rsidRDefault="00F23CF9" w:rsidP="00F23CF9">
      <w:pPr>
        <w:autoSpaceDE w:val="0"/>
        <w:autoSpaceDN w:val="0"/>
        <w:adjustRightInd w:val="0"/>
        <w:rPr>
          <w:rFonts w:eastAsia="TimesNewRomanPSMT"/>
          <w:sz w:val="22"/>
          <w:szCs w:val="22"/>
        </w:rPr>
      </w:pPr>
      <w:r w:rsidRPr="00F23CF9">
        <w:rPr>
          <w:rFonts w:eastAsia="TimesNewRomanPSMT"/>
          <w:sz w:val="22"/>
          <w:szCs w:val="22"/>
        </w:rPr>
        <w:t xml:space="preserve">Heav’n’s morning breaks, and earth’s vain shadows </w:t>
      </w:r>
      <w:proofErr w:type="gramStart"/>
      <w:r w:rsidRPr="00F23CF9">
        <w:rPr>
          <w:rFonts w:eastAsia="TimesNewRomanPSMT"/>
          <w:sz w:val="22"/>
          <w:szCs w:val="22"/>
        </w:rPr>
        <w:t>flee;</w:t>
      </w:r>
      <w:proofErr w:type="gramEnd"/>
    </w:p>
    <w:p w14:paraId="34920EB2" w14:textId="17F63787" w:rsidR="009A6F04" w:rsidRPr="009A6F04" w:rsidRDefault="009A6F04" w:rsidP="00F23CF9">
      <w:pPr>
        <w:tabs>
          <w:tab w:val="left" w:pos="900"/>
        </w:tabs>
        <w:rPr>
          <w:rFonts w:eastAsia="TimesNewRomanPSMT"/>
          <w:sz w:val="22"/>
          <w:szCs w:val="22"/>
        </w:rPr>
      </w:pPr>
      <w:r>
        <w:rPr>
          <w:rFonts w:eastAsia="TimesNewRomanPSMT"/>
          <w:sz w:val="22"/>
          <w:szCs w:val="22"/>
        </w:rPr>
        <w:t>i</w:t>
      </w:r>
      <w:r w:rsidR="00F23CF9" w:rsidRPr="00F23CF9">
        <w:rPr>
          <w:rFonts w:eastAsia="TimesNewRomanPSMT"/>
          <w:sz w:val="22"/>
          <w:szCs w:val="22"/>
        </w:rPr>
        <w:t>n life, in death, O Lord, abide with me.</w:t>
      </w:r>
    </w:p>
    <w:p w14:paraId="7BCEEDB8" w14:textId="05C5B80E" w:rsidR="00C23D6A" w:rsidRDefault="00BE523F" w:rsidP="0038755A">
      <w:pPr>
        <w:tabs>
          <w:tab w:val="left" w:pos="900"/>
        </w:tabs>
        <w:rPr>
          <w:b/>
          <w:bCs/>
          <w:i/>
          <w:sz w:val="22"/>
          <w:szCs w:val="22"/>
        </w:rPr>
      </w:pPr>
      <w:r>
        <w:rPr>
          <w:b/>
          <w:bCs/>
          <w:sz w:val="22"/>
          <w:szCs w:val="22"/>
        </w:rPr>
        <w:lastRenderedPageBreak/>
        <w:t>SERMON</w:t>
      </w:r>
      <w:r w:rsidR="00CE1298">
        <w:rPr>
          <w:b/>
          <w:bCs/>
          <w:sz w:val="22"/>
          <w:szCs w:val="22"/>
        </w:rPr>
        <w:t xml:space="preserve"> </w:t>
      </w:r>
      <w:r w:rsidR="00CE1298" w:rsidRPr="00CE1298">
        <w:rPr>
          <w:b/>
          <w:bCs/>
          <w:i/>
          <w:iCs/>
          <w:sz w:val="22"/>
          <w:szCs w:val="22"/>
        </w:rPr>
        <w:t>“</w:t>
      </w:r>
      <w:r w:rsidR="00303D40">
        <w:rPr>
          <w:b/>
          <w:bCs/>
          <w:i/>
          <w:iCs/>
          <w:sz w:val="22"/>
          <w:szCs w:val="22"/>
        </w:rPr>
        <w:t xml:space="preserve">Significant </w:t>
      </w:r>
      <w:r w:rsidR="009B594D">
        <w:rPr>
          <w:b/>
          <w:bCs/>
          <w:i/>
          <w:iCs/>
          <w:sz w:val="22"/>
          <w:szCs w:val="22"/>
        </w:rPr>
        <w:t>Final Appearance</w:t>
      </w:r>
      <w:r w:rsidR="00303D40">
        <w:rPr>
          <w:b/>
          <w:bCs/>
          <w:i/>
          <w:iCs/>
          <w:sz w:val="22"/>
          <w:szCs w:val="22"/>
        </w:rPr>
        <w:t>—</w:t>
      </w:r>
      <w:r w:rsidR="00C31130">
        <w:rPr>
          <w:b/>
          <w:bCs/>
          <w:i/>
          <w:iCs/>
          <w:sz w:val="22"/>
          <w:szCs w:val="22"/>
        </w:rPr>
        <w:t>Tuesday</w:t>
      </w:r>
      <w:r w:rsidR="009D3214">
        <w:rPr>
          <w:b/>
          <w:bCs/>
          <w:i/>
          <w:iCs/>
          <w:sz w:val="22"/>
          <w:szCs w:val="22"/>
        </w:rPr>
        <w:t xml:space="preserve"> of Holy Week</w:t>
      </w:r>
      <w:r w:rsidR="00CE1298" w:rsidRPr="00CE1298">
        <w:rPr>
          <w:b/>
          <w:bCs/>
          <w:i/>
          <w:iCs/>
          <w:sz w:val="22"/>
          <w:szCs w:val="22"/>
        </w:rPr>
        <w:t>”</w:t>
      </w:r>
    </w:p>
    <w:p w14:paraId="3D99389D" w14:textId="77777777" w:rsidR="00E919D7" w:rsidRPr="009A6F04" w:rsidRDefault="00E919D7" w:rsidP="0038755A">
      <w:pPr>
        <w:tabs>
          <w:tab w:val="left" w:pos="900"/>
        </w:tabs>
        <w:rPr>
          <w:b/>
          <w:bCs/>
          <w:i/>
          <w:sz w:val="4"/>
          <w:szCs w:val="4"/>
        </w:rPr>
      </w:pPr>
    </w:p>
    <w:p w14:paraId="7BD72288" w14:textId="67627253" w:rsidR="002B2AF4" w:rsidRDefault="002B2AF4" w:rsidP="002B2AF4">
      <w:pPr>
        <w:tabs>
          <w:tab w:val="left" w:pos="900"/>
        </w:tabs>
        <w:rPr>
          <w:bCs/>
          <w:sz w:val="22"/>
          <w:szCs w:val="22"/>
        </w:rPr>
      </w:pPr>
      <w:r>
        <w:rPr>
          <w:b/>
          <w:sz w:val="22"/>
          <w:szCs w:val="22"/>
        </w:rPr>
        <w:t>CANTICLE</w:t>
      </w:r>
      <w:r w:rsidRPr="00272171">
        <w:rPr>
          <w:b/>
          <w:sz w:val="22"/>
          <w:szCs w:val="22"/>
        </w:rPr>
        <w:t xml:space="preserve"> </w:t>
      </w:r>
      <w:r>
        <w:rPr>
          <w:bCs/>
          <w:i/>
          <w:sz w:val="22"/>
          <w:szCs w:val="22"/>
        </w:rPr>
        <w:t>“My Soul Rejoices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93</w:t>
      </w:r>
      <w:r w:rsidR="006B1FBC">
        <w:rPr>
          <w:bCs/>
          <w:sz w:val="22"/>
          <w:szCs w:val="22"/>
        </w:rPr>
        <w:t>3</w:t>
      </w:r>
      <w:r>
        <w:rPr>
          <w:bCs/>
          <w:sz w:val="22"/>
          <w:szCs w:val="22"/>
        </w:rPr>
        <w:t>)</w:t>
      </w:r>
    </w:p>
    <w:p w14:paraId="25A24F1A" w14:textId="77777777" w:rsidR="00C23D6A" w:rsidRDefault="002B2AF4" w:rsidP="002B2AF4">
      <w:pPr>
        <w:tabs>
          <w:tab w:val="left" w:pos="900"/>
        </w:tabs>
        <w:ind w:left="540" w:hanging="180"/>
        <w:rPr>
          <w:bCs/>
          <w:sz w:val="22"/>
          <w:szCs w:val="22"/>
        </w:rPr>
      </w:pPr>
      <w:r>
        <w:rPr>
          <w:bCs/>
          <w:sz w:val="22"/>
          <w:szCs w:val="22"/>
        </w:rPr>
        <w:t>My soul rejoices, my spirit voices—</w:t>
      </w:r>
    </w:p>
    <w:p w14:paraId="1E5A3969" w14:textId="513CD41D" w:rsidR="002B2AF4" w:rsidRDefault="002B2AF4" w:rsidP="002B2AF4">
      <w:pPr>
        <w:tabs>
          <w:tab w:val="left" w:pos="900"/>
        </w:tabs>
        <w:ind w:left="540" w:hanging="180"/>
        <w:rPr>
          <w:bCs/>
          <w:sz w:val="22"/>
          <w:szCs w:val="22"/>
        </w:rPr>
      </w:pPr>
      <w:r>
        <w:rPr>
          <w:bCs/>
          <w:sz w:val="22"/>
          <w:szCs w:val="22"/>
        </w:rPr>
        <w:t>sing the greatness of the Lord!</w:t>
      </w:r>
    </w:p>
    <w:p w14:paraId="3CBA9E2B" w14:textId="77777777" w:rsidR="00C23D6A" w:rsidRDefault="002B2AF4" w:rsidP="002B2AF4">
      <w:pPr>
        <w:tabs>
          <w:tab w:val="left" w:pos="900"/>
        </w:tabs>
        <w:ind w:left="540" w:hanging="180"/>
        <w:rPr>
          <w:bCs/>
          <w:sz w:val="22"/>
          <w:szCs w:val="22"/>
        </w:rPr>
      </w:pPr>
      <w:r>
        <w:rPr>
          <w:bCs/>
          <w:sz w:val="22"/>
          <w:szCs w:val="22"/>
        </w:rPr>
        <w:t xml:space="preserve">For </w:t>
      </w:r>
      <w:proofErr w:type="gramStart"/>
      <w:r>
        <w:rPr>
          <w:bCs/>
          <w:sz w:val="22"/>
          <w:szCs w:val="22"/>
        </w:rPr>
        <w:t>God</w:t>
      </w:r>
      <w:proofErr w:type="gramEnd"/>
      <w:r>
        <w:rPr>
          <w:bCs/>
          <w:sz w:val="22"/>
          <w:szCs w:val="22"/>
        </w:rPr>
        <w:t xml:space="preserve"> my Savior has shown me favor—</w:t>
      </w:r>
    </w:p>
    <w:p w14:paraId="71C3E1B7" w14:textId="5EC167DE" w:rsidR="002B2AF4" w:rsidRDefault="002B2AF4" w:rsidP="002B2AF4">
      <w:pPr>
        <w:tabs>
          <w:tab w:val="left" w:pos="900"/>
        </w:tabs>
        <w:ind w:left="540" w:hanging="180"/>
        <w:rPr>
          <w:bCs/>
          <w:sz w:val="22"/>
          <w:szCs w:val="22"/>
        </w:rPr>
      </w:pPr>
      <w:r>
        <w:rPr>
          <w:bCs/>
          <w:sz w:val="22"/>
          <w:szCs w:val="22"/>
        </w:rPr>
        <w:t>sing the greatness of the Lord!</w:t>
      </w:r>
    </w:p>
    <w:p w14:paraId="37C3CC4B" w14:textId="77777777" w:rsidR="002B2AF4" w:rsidRDefault="002B2AF4" w:rsidP="002B2AF4">
      <w:pPr>
        <w:tabs>
          <w:tab w:val="left" w:pos="900"/>
        </w:tabs>
        <w:ind w:left="540" w:hanging="180"/>
        <w:rPr>
          <w:bCs/>
          <w:sz w:val="22"/>
          <w:szCs w:val="22"/>
        </w:rPr>
      </w:pPr>
      <w:r>
        <w:rPr>
          <w:bCs/>
          <w:sz w:val="22"/>
          <w:szCs w:val="22"/>
        </w:rPr>
        <w:t xml:space="preserve">With praise and blessing, join in </w:t>
      </w:r>
      <w:proofErr w:type="gramStart"/>
      <w:r>
        <w:rPr>
          <w:bCs/>
          <w:sz w:val="22"/>
          <w:szCs w:val="22"/>
        </w:rPr>
        <w:t>confessing</w:t>
      </w:r>
      <w:proofErr w:type="gramEnd"/>
    </w:p>
    <w:p w14:paraId="2D75BF46" w14:textId="0DF8E3A8" w:rsidR="002B2AF4" w:rsidRDefault="002B2AF4" w:rsidP="002B2AF4">
      <w:pPr>
        <w:tabs>
          <w:tab w:val="left" w:pos="900"/>
        </w:tabs>
        <w:ind w:left="540" w:hanging="180"/>
        <w:rPr>
          <w:bCs/>
          <w:sz w:val="22"/>
          <w:szCs w:val="22"/>
        </w:rPr>
      </w:pPr>
      <w:r>
        <w:rPr>
          <w:bCs/>
          <w:sz w:val="22"/>
          <w:szCs w:val="22"/>
        </w:rPr>
        <w:t xml:space="preserve">God, who is </w:t>
      </w:r>
      <w:r w:rsidR="00F27F33">
        <w:rPr>
          <w:bCs/>
          <w:sz w:val="22"/>
          <w:szCs w:val="22"/>
        </w:rPr>
        <w:t xml:space="preserve">solely </w:t>
      </w:r>
      <w:r>
        <w:rPr>
          <w:bCs/>
          <w:sz w:val="22"/>
          <w:szCs w:val="22"/>
        </w:rPr>
        <w:t>mighty and holy—O sing the greatness of God the Lord!</w:t>
      </w:r>
    </w:p>
    <w:p w14:paraId="1B6CB15D" w14:textId="77777777" w:rsidR="002B2AF4" w:rsidRDefault="002B2AF4" w:rsidP="002B2AF4">
      <w:pPr>
        <w:tabs>
          <w:tab w:val="left" w:pos="900"/>
        </w:tabs>
        <w:ind w:left="540" w:hanging="180"/>
        <w:rPr>
          <w:bCs/>
          <w:sz w:val="22"/>
          <w:szCs w:val="22"/>
        </w:rPr>
      </w:pPr>
      <w:r>
        <w:rPr>
          <w:bCs/>
          <w:sz w:val="22"/>
          <w:szCs w:val="22"/>
        </w:rPr>
        <w:t>His mercy surely shall rest securely on all who fear Him,</w:t>
      </w:r>
    </w:p>
    <w:p w14:paraId="5F91BF16" w14:textId="4058A306" w:rsidR="002B2AF4" w:rsidRDefault="002B2AF4" w:rsidP="002B2AF4">
      <w:pPr>
        <w:tabs>
          <w:tab w:val="left" w:pos="900"/>
        </w:tabs>
        <w:ind w:left="540" w:hanging="180"/>
        <w:rPr>
          <w:bCs/>
          <w:sz w:val="22"/>
          <w:szCs w:val="22"/>
        </w:rPr>
      </w:pPr>
      <w:r>
        <w:rPr>
          <w:bCs/>
          <w:sz w:val="22"/>
          <w:szCs w:val="22"/>
        </w:rPr>
        <w:t>love and revere Him—O sing the greatness of God the Lord!</w:t>
      </w:r>
    </w:p>
    <w:p w14:paraId="24F8F2D8" w14:textId="77777777" w:rsidR="00C23D6A" w:rsidRDefault="002B2AF4" w:rsidP="002B2AF4">
      <w:pPr>
        <w:tabs>
          <w:tab w:val="left" w:pos="900"/>
        </w:tabs>
        <w:ind w:left="180" w:hanging="180"/>
        <w:rPr>
          <w:bCs/>
          <w:sz w:val="22"/>
          <w:szCs w:val="22"/>
        </w:rPr>
      </w:pPr>
      <w:r>
        <w:rPr>
          <w:bCs/>
          <w:sz w:val="22"/>
          <w:szCs w:val="22"/>
        </w:rPr>
        <w:t>His arm now baring, His strength declaring—</w:t>
      </w:r>
    </w:p>
    <w:p w14:paraId="237306AE" w14:textId="5E52AE63" w:rsidR="002B2AF4" w:rsidRDefault="002B2AF4" w:rsidP="002B2AF4">
      <w:pPr>
        <w:tabs>
          <w:tab w:val="left" w:pos="900"/>
        </w:tabs>
        <w:ind w:left="180" w:hanging="180"/>
        <w:rPr>
          <w:bCs/>
          <w:sz w:val="22"/>
          <w:szCs w:val="22"/>
        </w:rPr>
      </w:pPr>
      <w:r>
        <w:rPr>
          <w:bCs/>
          <w:sz w:val="22"/>
          <w:szCs w:val="22"/>
        </w:rPr>
        <w:t>sing the greatness of the Lord!</w:t>
      </w:r>
    </w:p>
    <w:p w14:paraId="0D780A98" w14:textId="77777777" w:rsidR="00C23D6A" w:rsidRDefault="002B2AF4" w:rsidP="002B2AF4">
      <w:pPr>
        <w:tabs>
          <w:tab w:val="left" w:pos="900"/>
        </w:tabs>
        <w:ind w:left="180" w:hanging="180"/>
        <w:rPr>
          <w:bCs/>
          <w:sz w:val="22"/>
          <w:szCs w:val="22"/>
        </w:rPr>
      </w:pPr>
      <w:r>
        <w:rPr>
          <w:bCs/>
          <w:sz w:val="22"/>
          <w:szCs w:val="22"/>
        </w:rPr>
        <w:t>The proud He scatters, their rule He shatters—</w:t>
      </w:r>
    </w:p>
    <w:p w14:paraId="2730EF6B" w14:textId="7D890B00" w:rsidR="002B2AF4" w:rsidRDefault="002B2AF4" w:rsidP="002B2AF4">
      <w:pPr>
        <w:tabs>
          <w:tab w:val="left" w:pos="900"/>
        </w:tabs>
        <w:ind w:left="180" w:hanging="180"/>
        <w:rPr>
          <w:bCs/>
          <w:sz w:val="22"/>
          <w:szCs w:val="22"/>
        </w:rPr>
      </w:pPr>
      <w:r>
        <w:rPr>
          <w:bCs/>
          <w:sz w:val="22"/>
          <w:szCs w:val="22"/>
        </w:rPr>
        <w:t>sing the greatness of the Lord!</w:t>
      </w:r>
    </w:p>
    <w:p w14:paraId="218DF94C" w14:textId="77777777" w:rsidR="00C23D6A" w:rsidRDefault="002B2AF4" w:rsidP="002B2AF4">
      <w:pPr>
        <w:tabs>
          <w:tab w:val="left" w:pos="900"/>
        </w:tabs>
        <w:ind w:left="180" w:hanging="180"/>
        <w:rPr>
          <w:bCs/>
          <w:sz w:val="22"/>
          <w:szCs w:val="22"/>
        </w:rPr>
      </w:pPr>
      <w:r>
        <w:rPr>
          <w:bCs/>
          <w:sz w:val="22"/>
          <w:szCs w:val="22"/>
        </w:rPr>
        <w:t>Oppression halted; the me</w:t>
      </w:r>
      <w:r w:rsidR="00C23D6A">
        <w:rPr>
          <w:bCs/>
          <w:sz w:val="22"/>
          <w:szCs w:val="22"/>
        </w:rPr>
        <w:t>e</w:t>
      </w:r>
      <w:r>
        <w:rPr>
          <w:bCs/>
          <w:sz w:val="22"/>
          <w:szCs w:val="22"/>
        </w:rPr>
        <w:t>k exalted.</w:t>
      </w:r>
    </w:p>
    <w:p w14:paraId="56571F20" w14:textId="77777777" w:rsidR="00C23D6A" w:rsidRDefault="002B2AF4" w:rsidP="00C23D6A">
      <w:pPr>
        <w:tabs>
          <w:tab w:val="left" w:pos="900"/>
        </w:tabs>
        <w:ind w:left="180" w:hanging="180"/>
        <w:rPr>
          <w:bCs/>
          <w:sz w:val="22"/>
          <w:szCs w:val="22"/>
        </w:rPr>
      </w:pPr>
      <w:r>
        <w:rPr>
          <w:bCs/>
          <w:sz w:val="22"/>
          <w:szCs w:val="22"/>
        </w:rPr>
        <w:t>Full are the hungry;</w:t>
      </w:r>
      <w:r w:rsidR="00C23D6A">
        <w:rPr>
          <w:bCs/>
          <w:sz w:val="22"/>
          <w:szCs w:val="22"/>
        </w:rPr>
        <w:t xml:space="preserve"> </w:t>
      </w:r>
      <w:r>
        <w:rPr>
          <w:bCs/>
          <w:sz w:val="22"/>
          <w:szCs w:val="22"/>
        </w:rPr>
        <w:t>empty, the wealthy—</w:t>
      </w:r>
    </w:p>
    <w:p w14:paraId="361F4EED" w14:textId="6D224251" w:rsidR="002B2AF4" w:rsidRDefault="002B2AF4" w:rsidP="00C23D6A">
      <w:pPr>
        <w:tabs>
          <w:tab w:val="left" w:pos="900"/>
        </w:tabs>
        <w:ind w:left="180" w:hanging="180"/>
        <w:rPr>
          <w:bCs/>
          <w:sz w:val="22"/>
          <w:szCs w:val="22"/>
        </w:rPr>
      </w:pPr>
      <w:r>
        <w:rPr>
          <w:bCs/>
          <w:sz w:val="22"/>
          <w:szCs w:val="22"/>
        </w:rPr>
        <w:t>O sing the greatness of God the Lord!</w:t>
      </w:r>
    </w:p>
    <w:p w14:paraId="78D0B08D" w14:textId="77777777" w:rsidR="00C23D6A" w:rsidRDefault="002B2AF4" w:rsidP="00C23D6A">
      <w:pPr>
        <w:tabs>
          <w:tab w:val="left" w:pos="900"/>
        </w:tabs>
        <w:ind w:left="180" w:hanging="180"/>
        <w:rPr>
          <w:bCs/>
          <w:sz w:val="22"/>
          <w:szCs w:val="22"/>
        </w:rPr>
      </w:pPr>
      <w:r>
        <w:rPr>
          <w:bCs/>
          <w:sz w:val="22"/>
          <w:szCs w:val="22"/>
        </w:rPr>
        <w:t xml:space="preserve">Here is the token all that was spoken to </w:t>
      </w:r>
      <w:proofErr w:type="spellStart"/>
      <w:r>
        <w:rPr>
          <w:bCs/>
          <w:sz w:val="22"/>
          <w:szCs w:val="22"/>
        </w:rPr>
        <w:t>Abr’ham’s</w:t>
      </w:r>
      <w:proofErr w:type="spellEnd"/>
      <w:r>
        <w:rPr>
          <w:bCs/>
          <w:sz w:val="22"/>
          <w:szCs w:val="22"/>
        </w:rPr>
        <w:t xml:space="preserve"> </w:t>
      </w:r>
      <w:proofErr w:type="gramStart"/>
      <w:r>
        <w:rPr>
          <w:bCs/>
          <w:sz w:val="22"/>
          <w:szCs w:val="22"/>
        </w:rPr>
        <w:t>offspring</w:t>
      </w:r>
      <w:proofErr w:type="gramEnd"/>
    </w:p>
    <w:p w14:paraId="76A99EA1" w14:textId="4EDC69B9" w:rsidR="002B2AF4" w:rsidRDefault="002B2AF4" w:rsidP="00C23D6A">
      <w:pPr>
        <w:tabs>
          <w:tab w:val="left" w:pos="900"/>
        </w:tabs>
        <w:ind w:left="180" w:hanging="180"/>
        <w:rPr>
          <w:bCs/>
          <w:sz w:val="22"/>
          <w:szCs w:val="22"/>
        </w:rPr>
      </w:pPr>
      <w:r>
        <w:rPr>
          <w:bCs/>
          <w:sz w:val="22"/>
          <w:szCs w:val="22"/>
        </w:rPr>
        <w:t xml:space="preserve">God is </w:t>
      </w:r>
      <w:proofErr w:type="gramStart"/>
      <w:r>
        <w:rPr>
          <w:bCs/>
          <w:sz w:val="22"/>
          <w:szCs w:val="22"/>
        </w:rPr>
        <w:t>fulfilling—O</w:t>
      </w:r>
      <w:proofErr w:type="gramEnd"/>
      <w:r>
        <w:rPr>
          <w:bCs/>
          <w:sz w:val="22"/>
          <w:szCs w:val="22"/>
        </w:rPr>
        <w:t xml:space="preserve"> sing the greatness of God the Lord!</w:t>
      </w:r>
    </w:p>
    <w:p w14:paraId="6294A6FD" w14:textId="738D4355" w:rsidR="002B2AF4" w:rsidRPr="009A6F04" w:rsidRDefault="002B2AF4" w:rsidP="0038755A">
      <w:pPr>
        <w:tabs>
          <w:tab w:val="left" w:pos="900"/>
        </w:tabs>
        <w:rPr>
          <w:bCs/>
          <w:sz w:val="4"/>
          <w:szCs w:val="4"/>
        </w:rPr>
      </w:pPr>
    </w:p>
    <w:p w14:paraId="0D5D0759" w14:textId="795ACE6E" w:rsidR="00A91298" w:rsidRDefault="00A91298" w:rsidP="0038755A">
      <w:pPr>
        <w:tabs>
          <w:tab w:val="left" w:pos="900"/>
        </w:tabs>
        <w:rPr>
          <w:b/>
          <w:sz w:val="22"/>
          <w:szCs w:val="22"/>
        </w:rPr>
      </w:pPr>
      <w:r>
        <w:rPr>
          <w:b/>
          <w:sz w:val="22"/>
          <w:szCs w:val="22"/>
        </w:rPr>
        <w:t>PRAYERS</w:t>
      </w:r>
    </w:p>
    <w:p w14:paraId="2BAE382A" w14:textId="47901EC5" w:rsidR="00A91298" w:rsidRDefault="00A91298" w:rsidP="0038755A">
      <w:pPr>
        <w:tabs>
          <w:tab w:val="left" w:pos="900"/>
        </w:tabs>
        <w:rPr>
          <w:bCs/>
          <w:sz w:val="22"/>
          <w:szCs w:val="22"/>
        </w:rPr>
      </w:pPr>
      <w:r>
        <w:rPr>
          <w:bCs/>
          <w:sz w:val="22"/>
          <w:szCs w:val="22"/>
        </w:rPr>
        <w:t>Leader:</w:t>
      </w:r>
      <w:r>
        <w:rPr>
          <w:bCs/>
          <w:sz w:val="22"/>
          <w:szCs w:val="22"/>
        </w:rPr>
        <w:tab/>
        <w:t xml:space="preserve">Lord, have </w:t>
      </w:r>
      <w:proofErr w:type="gramStart"/>
      <w:r>
        <w:rPr>
          <w:bCs/>
          <w:sz w:val="22"/>
          <w:szCs w:val="22"/>
        </w:rPr>
        <w:t>mercy;</w:t>
      </w:r>
      <w:proofErr w:type="gramEnd"/>
    </w:p>
    <w:p w14:paraId="7EF942B4" w14:textId="66EDAB05" w:rsidR="00A91298" w:rsidRDefault="00A91298" w:rsidP="002F6886">
      <w:pPr>
        <w:tabs>
          <w:tab w:val="left" w:pos="900"/>
        </w:tabs>
        <w:ind w:left="360" w:hanging="360"/>
        <w:rPr>
          <w:b/>
          <w:sz w:val="22"/>
          <w:szCs w:val="22"/>
        </w:rPr>
      </w:pPr>
      <w:r w:rsidRPr="00A91298">
        <w:rPr>
          <w:b/>
          <w:sz w:val="22"/>
          <w:szCs w:val="22"/>
        </w:rPr>
        <w:t>People:</w:t>
      </w:r>
      <w:r w:rsidRPr="00A91298">
        <w:rPr>
          <w:b/>
          <w:sz w:val="22"/>
          <w:szCs w:val="22"/>
        </w:rPr>
        <w:tab/>
        <w:t>Christ, have mercy; Lord, have mercy.</w:t>
      </w:r>
      <w:r w:rsidR="002F6886">
        <w:rPr>
          <w:b/>
          <w:sz w:val="22"/>
          <w:szCs w:val="22"/>
        </w:rPr>
        <w:t xml:space="preserve"> Our Father who art in heaven, hallowed be Thy name, </w:t>
      </w:r>
      <w:proofErr w:type="gramStart"/>
      <w:r w:rsidR="002F6886">
        <w:rPr>
          <w:b/>
          <w:sz w:val="22"/>
          <w:szCs w:val="22"/>
        </w:rPr>
        <w:t>Thy</w:t>
      </w:r>
      <w:proofErr w:type="gramEnd"/>
      <w:r w:rsidR="002F6886">
        <w:rPr>
          <w:b/>
          <w:sz w:val="22"/>
          <w:szCs w:val="22"/>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2830E2" w14:textId="570913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Lord, hear my prayer.</w:t>
      </w:r>
    </w:p>
    <w:p w14:paraId="1F343002" w14:textId="79B9CF80"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And let my cry come to You.</w:t>
      </w:r>
    </w:p>
    <w:p w14:paraId="30228376" w14:textId="3F0EDD72"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Almighty and everlasting God, grant us by Your grace so to pass through this holy time of our Lord’s passion that we may obtain the forgiveness of our sins; through Jesus Christ, Your Son, our Lord, who lives and reigns with You and the Holy Spirit, one God, now and forever.</w:t>
      </w:r>
    </w:p>
    <w:p w14:paraId="7D315799" w14:textId="685A5EDA"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68FA90B9" w14:textId="320FAA83" w:rsidR="002F6886" w:rsidRPr="005F4F5A" w:rsidRDefault="00C23D6A" w:rsidP="005F4F5A">
      <w:pPr>
        <w:tabs>
          <w:tab w:val="left" w:pos="900"/>
        </w:tabs>
        <w:ind w:left="360" w:hanging="360"/>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 xml:space="preserve">O God, </w:t>
      </w:r>
      <w:proofErr w:type="gramStart"/>
      <w:r w:rsidR="005F4F5A" w:rsidRPr="005F4F5A">
        <w:rPr>
          <w:sz w:val="22"/>
          <w:szCs w:val="22"/>
        </w:rPr>
        <w:t>You</w:t>
      </w:r>
      <w:proofErr w:type="gramEnd"/>
      <w:r w:rsidR="005F4F5A" w:rsidRPr="005F4F5A">
        <w:rPr>
          <w:sz w:val="22"/>
          <w:szCs w:val="22"/>
        </w:rPr>
        <w:t xml:space="preserve"> have commanded us to love You with all our heart, soul, mind, and strength; and to love our neighbors as ourselves. Strengthen us by Your own redeeming love that we might reflect Your steadfast love to the world; through Jesus Christ, Your </w:t>
      </w:r>
      <w:r w:rsidR="005F4F5A" w:rsidRPr="005F4F5A">
        <w:rPr>
          <w:sz w:val="22"/>
          <w:szCs w:val="22"/>
        </w:rPr>
        <w:lastRenderedPageBreak/>
        <w:t>Son, our Lord, who lives and reigns with You and the Holy Spirit, one God, now and forever.</w:t>
      </w:r>
    </w:p>
    <w:p w14:paraId="5DA80FF8" w14:textId="6DF5CD0D"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13798EEA" w14:textId="18226718"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O God, from whom come all holy desires, all good counsels, and all just works, </w:t>
      </w:r>
      <w:proofErr w:type="spellStart"/>
      <w:r w:rsidR="002F6886" w:rsidRPr="002F6886">
        <w:rPr>
          <w:sz w:val="22"/>
          <w:szCs w:val="22"/>
        </w:rPr>
        <w:t>give</w:t>
      </w:r>
      <w:proofErr w:type="spellEnd"/>
      <w:r w:rsidR="002F6886" w:rsidRPr="002F6886">
        <w:rPr>
          <w:sz w:val="22"/>
          <w:szCs w:val="22"/>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C56BE8B" w14:textId="09C84F3B"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76D88726" w14:textId="77777777" w:rsidR="002F6886" w:rsidRPr="009A6F04" w:rsidRDefault="002F6886" w:rsidP="002F6886">
      <w:pPr>
        <w:tabs>
          <w:tab w:val="left" w:pos="900"/>
        </w:tabs>
        <w:ind w:left="360" w:hanging="360"/>
        <w:rPr>
          <w:sz w:val="4"/>
          <w:szCs w:val="4"/>
        </w:rPr>
      </w:pPr>
    </w:p>
    <w:p w14:paraId="1D6C3668" w14:textId="6494464D" w:rsidR="002F6886" w:rsidRPr="002F6886" w:rsidRDefault="002F6886" w:rsidP="002F6886">
      <w:pPr>
        <w:tabs>
          <w:tab w:val="left" w:pos="900"/>
        </w:tabs>
        <w:ind w:left="360" w:hanging="360"/>
        <w:rPr>
          <w:b/>
          <w:bCs/>
          <w:sz w:val="22"/>
          <w:szCs w:val="22"/>
        </w:rPr>
      </w:pPr>
      <w:r w:rsidRPr="002F6886">
        <w:rPr>
          <w:b/>
          <w:bCs/>
          <w:sz w:val="22"/>
          <w:szCs w:val="22"/>
        </w:rPr>
        <w:t>BENEDICAMUS</w:t>
      </w:r>
    </w:p>
    <w:p w14:paraId="5B6FE6F5" w14:textId="64E11709"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Let us bless the Lord.</w:t>
      </w:r>
    </w:p>
    <w:p w14:paraId="6EFC212A"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Thanks be to God.</w:t>
      </w:r>
    </w:p>
    <w:p w14:paraId="323D0F27" w14:textId="77777777" w:rsidR="002F6886" w:rsidRPr="009A6F04" w:rsidRDefault="002F6886" w:rsidP="002F6886">
      <w:pPr>
        <w:tabs>
          <w:tab w:val="left" w:pos="900"/>
        </w:tabs>
        <w:rPr>
          <w:sz w:val="4"/>
          <w:szCs w:val="4"/>
        </w:rPr>
      </w:pPr>
    </w:p>
    <w:p w14:paraId="6F52E35E" w14:textId="3C938192" w:rsidR="002F6886" w:rsidRPr="002F6886" w:rsidRDefault="002F6886" w:rsidP="002F6886">
      <w:pPr>
        <w:tabs>
          <w:tab w:val="left" w:pos="900"/>
        </w:tabs>
        <w:ind w:left="360" w:hanging="360"/>
        <w:rPr>
          <w:b/>
          <w:bCs/>
          <w:sz w:val="22"/>
          <w:szCs w:val="22"/>
        </w:rPr>
      </w:pPr>
      <w:r w:rsidRPr="002F6886">
        <w:rPr>
          <w:b/>
          <w:bCs/>
          <w:sz w:val="22"/>
          <w:szCs w:val="22"/>
        </w:rPr>
        <w:t>BENEDICTION</w:t>
      </w:r>
    </w:p>
    <w:p w14:paraId="59E98D59" w14:textId="281EDF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The grace of our Lord Jesus Christ and the love of God and the communion of the Holy Spirit be with </w:t>
      </w:r>
      <w:r w:rsidR="002F6886">
        <w:rPr>
          <w:sz w:val="22"/>
          <w:szCs w:val="22"/>
        </w:rPr>
        <w:t>us</w:t>
      </w:r>
      <w:r w:rsidR="002F6886" w:rsidRPr="002F6886">
        <w:rPr>
          <w:sz w:val="22"/>
          <w:szCs w:val="22"/>
        </w:rPr>
        <w:t xml:space="preserve"> all.</w:t>
      </w:r>
    </w:p>
    <w:p w14:paraId="6FE08771"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51CDA74A" w14:textId="77C224C4" w:rsidR="00060C11" w:rsidRPr="009A6F04" w:rsidRDefault="00060C11" w:rsidP="002F600D">
      <w:pPr>
        <w:tabs>
          <w:tab w:val="left" w:pos="900"/>
        </w:tabs>
        <w:rPr>
          <w:b/>
          <w:bCs/>
          <w:sz w:val="4"/>
          <w:szCs w:val="4"/>
        </w:rPr>
      </w:pPr>
    </w:p>
    <w:p w14:paraId="6E096E3C" w14:textId="211B063A" w:rsidR="002F6886" w:rsidRDefault="002F6886" w:rsidP="002F600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9A6F04">
        <w:rPr>
          <w:bCs/>
          <w:i/>
          <w:sz w:val="22"/>
          <w:szCs w:val="22"/>
        </w:rPr>
        <w:t>Praise the One Who Breaks the Darkness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35751">
        <w:rPr>
          <w:bCs/>
          <w:sz w:val="22"/>
          <w:szCs w:val="22"/>
        </w:rPr>
        <w:t>8</w:t>
      </w:r>
      <w:r w:rsidR="009A6F04">
        <w:rPr>
          <w:bCs/>
          <w:sz w:val="22"/>
          <w:szCs w:val="22"/>
        </w:rPr>
        <w:t>49</w:t>
      </w:r>
      <w:r>
        <w:rPr>
          <w:bCs/>
          <w:sz w:val="22"/>
          <w:szCs w:val="22"/>
        </w:rPr>
        <w:t>)</w:t>
      </w:r>
    </w:p>
    <w:p w14:paraId="6C648ECC" w14:textId="7AC9B7C2" w:rsidR="009A6F04" w:rsidRPr="009A6F04" w:rsidRDefault="009A6F04" w:rsidP="009A6F04">
      <w:pPr>
        <w:autoSpaceDE w:val="0"/>
        <w:autoSpaceDN w:val="0"/>
        <w:adjustRightInd w:val="0"/>
        <w:ind w:left="540" w:hanging="180"/>
        <w:rPr>
          <w:rFonts w:eastAsia="TimesNewRomanPSMT"/>
          <w:sz w:val="22"/>
          <w:szCs w:val="22"/>
        </w:rPr>
      </w:pPr>
      <w:r w:rsidRPr="009A6F04">
        <w:rPr>
          <w:rFonts w:eastAsia="TimesNewRomanPSMT"/>
          <w:sz w:val="22"/>
          <w:szCs w:val="22"/>
        </w:rPr>
        <w:t>Praise the One who breaks the darkness</w:t>
      </w:r>
      <w:r>
        <w:rPr>
          <w:rFonts w:eastAsia="TimesNewRomanPSMT"/>
          <w:sz w:val="22"/>
          <w:szCs w:val="22"/>
        </w:rPr>
        <w:t xml:space="preserve"> w</w:t>
      </w:r>
      <w:r w:rsidRPr="009A6F04">
        <w:rPr>
          <w:rFonts w:eastAsia="TimesNewRomanPSMT"/>
          <w:sz w:val="22"/>
          <w:szCs w:val="22"/>
        </w:rPr>
        <w:t xml:space="preserve">ith a liberating </w:t>
      </w:r>
      <w:proofErr w:type="gramStart"/>
      <w:r w:rsidRPr="009A6F04">
        <w:rPr>
          <w:rFonts w:eastAsia="TimesNewRomanPSMT"/>
          <w:sz w:val="22"/>
          <w:szCs w:val="22"/>
        </w:rPr>
        <w:t>light;</w:t>
      </w:r>
      <w:proofErr w:type="gramEnd"/>
    </w:p>
    <w:p w14:paraId="37128879" w14:textId="1720EC2B" w:rsidR="009A6F04" w:rsidRPr="009A6F04" w:rsidRDefault="009A6F04" w:rsidP="009A6F04">
      <w:pPr>
        <w:autoSpaceDE w:val="0"/>
        <w:autoSpaceDN w:val="0"/>
        <w:adjustRightInd w:val="0"/>
        <w:ind w:left="540" w:hanging="180"/>
        <w:rPr>
          <w:rFonts w:eastAsia="TimesNewRomanPSMT"/>
          <w:sz w:val="22"/>
          <w:szCs w:val="22"/>
        </w:rPr>
      </w:pPr>
      <w:r>
        <w:rPr>
          <w:rFonts w:eastAsia="TimesNewRomanPSMT"/>
          <w:sz w:val="22"/>
          <w:szCs w:val="22"/>
        </w:rPr>
        <w:t>p</w:t>
      </w:r>
      <w:r w:rsidRPr="009A6F04">
        <w:rPr>
          <w:rFonts w:eastAsia="TimesNewRomanPSMT"/>
          <w:sz w:val="22"/>
          <w:szCs w:val="22"/>
        </w:rPr>
        <w:t xml:space="preserve">raise the One who frees the </w:t>
      </w:r>
      <w:proofErr w:type="spellStart"/>
      <w:r w:rsidRPr="009A6F04">
        <w:rPr>
          <w:rFonts w:eastAsia="TimesNewRomanPSMT"/>
          <w:sz w:val="22"/>
          <w:szCs w:val="22"/>
        </w:rPr>
        <w:t>pris’ners</w:t>
      </w:r>
      <w:proofErr w:type="spellEnd"/>
      <w:r w:rsidRPr="009A6F04">
        <w:rPr>
          <w:rFonts w:eastAsia="TimesNewRomanPSMT"/>
          <w:sz w:val="22"/>
          <w:szCs w:val="22"/>
        </w:rPr>
        <w:t>,</w:t>
      </w:r>
      <w:r>
        <w:rPr>
          <w:rFonts w:eastAsia="TimesNewRomanPSMT"/>
          <w:sz w:val="22"/>
          <w:szCs w:val="22"/>
        </w:rPr>
        <w:t xml:space="preserve"> t</w:t>
      </w:r>
      <w:r w:rsidRPr="009A6F04">
        <w:rPr>
          <w:rFonts w:eastAsia="TimesNewRomanPSMT"/>
          <w:sz w:val="22"/>
          <w:szCs w:val="22"/>
        </w:rPr>
        <w:t>urning blindness into sight.</w:t>
      </w:r>
    </w:p>
    <w:p w14:paraId="6F4DA130" w14:textId="5527DBC7" w:rsidR="009A6F04" w:rsidRPr="009A6F04" w:rsidRDefault="009A6F04" w:rsidP="009A6F04">
      <w:pPr>
        <w:autoSpaceDE w:val="0"/>
        <w:autoSpaceDN w:val="0"/>
        <w:adjustRightInd w:val="0"/>
        <w:ind w:left="540" w:hanging="180"/>
        <w:rPr>
          <w:rFonts w:eastAsia="TimesNewRomanPSMT"/>
          <w:sz w:val="22"/>
          <w:szCs w:val="22"/>
        </w:rPr>
      </w:pPr>
      <w:r w:rsidRPr="009A6F04">
        <w:rPr>
          <w:rFonts w:eastAsia="TimesNewRomanPSMT"/>
          <w:sz w:val="22"/>
          <w:szCs w:val="22"/>
        </w:rPr>
        <w:t>Praise the One who preached the Gospel,</w:t>
      </w:r>
      <w:r>
        <w:rPr>
          <w:rFonts w:eastAsia="TimesNewRomanPSMT"/>
          <w:sz w:val="22"/>
          <w:szCs w:val="22"/>
        </w:rPr>
        <w:t xml:space="preserve"> h</w:t>
      </w:r>
      <w:r w:rsidRPr="009A6F04">
        <w:rPr>
          <w:rFonts w:eastAsia="TimesNewRomanPSMT"/>
          <w:sz w:val="22"/>
          <w:szCs w:val="22"/>
        </w:rPr>
        <w:t xml:space="preserve">ealing </w:t>
      </w:r>
      <w:proofErr w:type="spellStart"/>
      <w:r w:rsidRPr="009A6F04">
        <w:rPr>
          <w:rFonts w:eastAsia="TimesNewRomanPSMT"/>
          <w:sz w:val="22"/>
          <w:szCs w:val="22"/>
        </w:rPr>
        <w:t>ev’ry</w:t>
      </w:r>
      <w:proofErr w:type="spellEnd"/>
      <w:r w:rsidRPr="009A6F04">
        <w:rPr>
          <w:rFonts w:eastAsia="TimesNewRomanPSMT"/>
          <w:sz w:val="22"/>
          <w:szCs w:val="22"/>
        </w:rPr>
        <w:t xml:space="preserve"> dread disease,</w:t>
      </w:r>
    </w:p>
    <w:p w14:paraId="42F3825D" w14:textId="7D67B545" w:rsidR="009A6F04" w:rsidRPr="009A6F04" w:rsidRDefault="009A6F04" w:rsidP="009A6F04">
      <w:pPr>
        <w:autoSpaceDE w:val="0"/>
        <w:autoSpaceDN w:val="0"/>
        <w:adjustRightInd w:val="0"/>
        <w:ind w:left="540" w:hanging="180"/>
        <w:rPr>
          <w:rFonts w:eastAsia="TimesNewRomanPSMT"/>
          <w:sz w:val="22"/>
          <w:szCs w:val="22"/>
        </w:rPr>
      </w:pPr>
      <w:r>
        <w:rPr>
          <w:rFonts w:eastAsia="TimesNewRomanPSMT"/>
          <w:sz w:val="22"/>
          <w:szCs w:val="22"/>
        </w:rPr>
        <w:t>c</w:t>
      </w:r>
      <w:r w:rsidRPr="009A6F04">
        <w:rPr>
          <w:rFonts w:eastAsia="TimesNewRomanPSMT"/>
          <w:sz w:val="22"/>
          <w:szCs w:val="22"/>
        </w:rPr>
        <w:t xml:space="preserve">alming </w:t>
      </w:r>
      <w:proofErr w:type="gramStart"/>
      <w:r w:rsidRPr="009A6F04">
        <w:rPr>
          <w:rFonts w:eastAsia="TimesNewRomanPSMT"/>
          <w:sz w:val="22"/>
          <w:szCs w:val="22"/>
        </w:rPr>
        <w:t>storms, and</w:t>
      </w:r>
      <w:proofErr w:type="gramEnd"/>
      <w:r w:rsidRPr="009A6F04">
        <w:rPr>
          <w:rFonts w:eastAsia="TimesNewRomanPSMT"/>
          <w:sz w:val="22"/>
          <w:szCs w:val="22"/>
        </w:rPr>
        <w:t xml:space="preserve"> feeding thousands</w:t>
      </w:r>
      <w:r>
        <w:rPr>
          <w:rFonts w:eastAsia="TimesNewRomanPSMT"/>
          <w:sz w:val="22"/>
          <w:szCs w:val="22"/>
        </w:rPr>
        <w:t xml:space="preserve"> w</w:t>
      </w:r>
      <w:r w:rsidRPr="009A6F04">
        <w:rPr>
          <w:rFonts w:eastAsia="TimesNewRomanPSMT"/>
          <w:sz w:val="22"/>
          <w:szCs w:val="22"/>
        </w:rPr>
        <w:t>ith the very Bread of peace.</w:t>
      </w:r>
    </w:p>
    <w:p w14:paraId="434889A7" w14:textId="06A4A9E2" w:rsidR="009A6F04" w:rsidRPr="009A6F04" w:rsidRDefault="009A6F04" w:rsidP="009A6F04">
      <w:pPr>
        <w:autoSpaceDE w:val="0"/>
        <w:autoSpaceDN w:val="0"/>
        <w:adjustRightInd w:val="0"/>
        <w:ind w:left="180" w:hanging="180"/>
        <w:rPr>
          <w:rFonts w:eastAsia="TimesNewRomanPSMT"/>
          <w:sz w:val="22"/>
          <w:szCs w:val="22"/>
        </w:rPr>
      </w:pPr>
      <w:r w:rsidRPr="009A6F04">
        <w:rPr>
          <w:rFonts w:eastAsia="TimesNewRomanPSMT"/>
          <w:sz w:val="22"/>
          <w:szCs w:val="22"/>
        </w:rPr>
        <w:t>Praise the One who blessed the children</w:t>
      </w:r>
      <w:r>
        <w:rPr>
          <w:rFonts w:eastAsia="TimesNewRomanPSMT"/>
          <w:sz w:val="22"/>
          <w:szCs w:val="22"/>
        </w:rPr>
        <w:t xml:space="preserve"> w</w:t>
      </w:r>
      <w:r w:rsidRPr="009A6F04">
        <w:rPr>
          <w:rFonts w:eastAsia="TimesNewRomanPSMT"/>
          <w:sz w:val="22"/>
          <w:szCs w:val="22"/>
        </w:rPr>
        <w:t xml:space="preserve">ith a strong, yet gentle, </w:t>
      </w:r>
      <w:proofErr w:type="gramStart"/>
      <w:r w:rsidRPr="009A6F04">
        <w:rPr>
          <w:rFonts w:eastAsia="TimesNewRomanPSMT"/>
          <w:sz w:val="22"/>
          <w:szCs w:val="22"/>
        </w:rPr>
        <w:t>word;</w:t>
      </w:r>
      <w:proofErr w:type="gramEnd"/>
    </w:p>
    <w:p w14:paraId="2D66B2FB" w14:textId="44FA4DEB" w:rsidR="009A6F04" w:rsidRPr="009A6F04" w:rsidRDefault="009A6F04" w:rsidP="009A6F04">
      <w:pPr>
        <w:autoSpaceDE w:val="0"/>
        <w:autoSpaceDN w:val="0"/>
        <w:adjustRightInd w:val="0"/>
        <w:ind w:left="180" w:hanging="180"/>
        <w:rPr>
          <w:rFonts w:eastAsia="TimesNewRomanPSMT"/>
          <w:sz w:val="22"/>
          <w:szCs w:val="22"/>
        </w:rPr>
      </w:pPr>
      <w:r>
        <w:rPr>
          <w:rFonts w:eastAsia="TimesNewRomanPSMT"/>
          <w:sz w:val="22"/>
          <w:szCs w:val="22"/>
        </w:rPr>
        <w:t>p</w:t>
      </w:r>
      <w:r w:rsidRPr="009A6F04">
        <w:rPr>
          <w:rFonts w:eastAsia="TimesNewRomanPSMT"/>
          <w:sz w:val="22"/>
          <w:szCs w:val="22"/>
        </w:rPr>
        <w:t>raise the One who drove out demons</w:t>
      </w:r>
      <w:r>
        <w:rPr>
          <w:rFonts w:eastAsia="TimesNewRomanPSMT"/>
          <w:sz w:val="22"/>
          <w:szCs w:val="22"/>
        </w:rPr>
        <w:t xml:space="preserve"> w</w:t>
      </w:r>
      <w:r w:rsidRPr="009A6F04">
        <w:rPr>
          <w:rFonts w:eastAsia="TimesNewRomanPSMT"/>
          <w:sz w:val="22"/>
          <w:szCs w:val="22"/>
        </w:rPr>
        <w:t>ith the piercing, two-edged sword.</w:t>
      </w:r>
    </w:p>
    <w:p w14:paraId="3C35F617" w14:textId="05060491" w:rsidR="009A6F04" w:rsidRPr="009A6F04" w:rsidRDefault="009A6F04" w:rsidP="009A6F04">
      <w:pPr>
        <w:autoSpaceDE w:val="0"/>
        <w:autoSpaceDN w:val="0"/>
        <w:adjustRightInd w:val="0"/>
        <w:ind w:left="180" w:hanging="180"/>
        <w:rPr>
          <w:rFonts w:eastAsia="TimesNewRomanPSMT"/>
          <w:sz w:val="22"/>
          <w:szCs w:val="22"/>
        </w:rPr>
      </w:pPr>
      <w:r w:rsidRPr="009A6F04">
        <w:rPr>
          <w:rFonts w:eastAsia="TimesNewRomanPSMT"/>
          <w:sz w:val="22"/>
          <w:szCs w:val="22"/>
        </w:rPr>
        <w:t>Praise the One who brings cool water</w:t>
      </w:r>
      <w:r>
        <w:rPr>
          <w:rFonts w:eastAsia="TimesNewRomanPSMT"/>
          <w:sz w:val="22"/>
          <w:szCs w:val="22"/>
        </w:rPr>
        <w:t xml:space="preserve"> t</w:t>
      </w:r>
      <w:r w:rsidRPr="009A6F04">
        <w:rPr>
          <w:rFonts w:eastAsia="TimesNewRomanPSMT"/>
          <w:sz w:val="22"/>
          <w:szCs w:val="22"/>
        </w:rPr>
        <w:t xml:space="preserve">o the desert’s burning </w:t>
      </w:r>
      <w:proofErr w:type="gramStart"/>
      <w:r w:rsidRPr="009A6F04">
        <w:rPr>
          <w:rFonts w:eastAsia="TimesNewRomanPSMT"/>
          <w:sz w:val="22"/>
          <w:szCs w:val="22"/>
        </w:rPr>
        <w:t>sand;</w:t>
      </w:r>
      <w:proofErr w:type="gramEnd"/>
    </w:p>
    <w:p w14:paraId="7FF10C9A" w14:textId="73E5E932" w:rsidR="009A6F04" w:rsidRPr="009A6F04" w:rsidRDefault="009A6F04" w:rsidP="009A6F04">
      <w:pPr>
        <w:autoSpaceDE w:val="0"/>
        <w:autoSpaceDN w:val="0"/>
        <w:adjustRightInd w:val="0"/>
        <w:ind w:left="180" w:hanging="180"/>
        <w:rPr>
          <w:rFonts w:eastAsia="TimesNewRomanPSMT"/>
          <w:sz w:val="22"/>
          <w:szCs w:val="22"/>
        </w:rPr>
      </w:pPr>
      <w:r>
        <w:rPr>
          <w:rFonts w:eastAsia="TimesNewRomanPSMT"/>
          <w:sz w:val="22"/>
          <w:szCs w:val="22"/>
        </w:rPr>
        <w:t>f</w:t>
      </w:r>
      <w:r w:rsidRPr="009A6F04">
        <w:rPr>
          <w:rFonts w:eastAsia="TimesNewRomanPSMT"/>
          <w:sz w:val="22"/>
          <w:szCs w:val="22"/>
        </w:rPr>
        <w:t>rom this Well comes living water,</w:t>
      </w:r>
      <w:r>
        <w:rPr>
          <w:rFonts w:eastAsia="TimesNewRomanPSMT"/>
          <w:sz w:val="22"/>
          <w:szCs w:val="22"/>
        </w:rPr>
        <w:t xml:space="preserve"> q</w:t>
      </w:r>
      <w:r w:rsidRPr="009A6F04">
        <w:rPr>
          <w:rFonts w:eastAsia="TimesNewRomanPSMT"/>
          <w:sz w:val="22"/>
          <w:szCs w:val="22"/>
        </w:rPr>
        <w:t xml:space="preserve">uenching thirst in </w:t>
      </w:r>
      <w:proofErr w:type="spellStart"/>
      <w:r w:rsidRPr="009A6F04">
        <w:rPr>
          <w:rFonts w:eastAsia="TimesNewRomanPSMT"/>
          <w:sz w:val="22"/>
          <w:szCs w:val="22"/>
        </w:rPr>
        <w:t>ev’ry</w:t>
      </w:r>
      <w:proofErr w:type="spellEnd"/>
      <w:r w:rsidRPr="009A6F04">
        <w:rPr>
          <w:rFonts w:eastAsia="TimesNewRomanPSMT"/>
          <w:sz w:val="22"/>
          <w:szCs w:val="22"/>
        </w:rPr>
        <w:t xml:space="preserve"> land.</w:t>
      </w:r>
    </w:p>
    <w:p w14:paraId="3191A48D" w14:textId="627C13AD" w:rsidR="009A6F04" w:rsidRPr="009A6F04" w:rsidRDefault="009A6F04" w:rsidP="009A6F04">
      <w:pPr>
        <w:autoSpaceDE w:val="0"/>
        <w:autoSpaceDN w:val="0"/>
        <w:adjustRightInd w:val="0"/>
        <w:ind w:left="360"/>
        <w:rPr>
          <w:rFonts w:eastAsia="TimesNewRomanPSMT"/>
          <w:sz w:val="22"/>
          <w:szCs w:val="22"/>
        </w:rPr>
      </w:pPr>
      <w:r w:rsidRPr="009A6F04">
        <w:rPr>
          <w:rFonts w:eastAsia="TimesNewRomanPSMT"/>
          <w:sz w:val="22"/>
          <w:szCs w:val="22"/>
        </w:rPr>
        <w:t>Let us praise the Word Incarnate,</w:t>
      </w:r>
      <w:r>
        <w:rPr>
          <w:rFonts w:eastAsia="TimesNewRomanPSMT"/>
          <w:sz w:val="22"/>
          <w:szCs w:val="22"/>
        </w:rPr>
        <w:t xml:space="preserve"> </w:t>
      </w:r>
      <w:r w:rsidRPr="009A6F04">
        <w:rPr>
          <w:rFonts w:eastAsia="TimesNewRomanPSMT"/>
          <w:sz w:val="22"/>
          <w:szCs w:val="22"/>
        </w:rPr>
        <w:t>Christ, who suffered in our place.</w:t>
      </w:r>
    </w:p>
    <w:p w14:paraId="4D6ADDC1" w14:textId="58011D58" w:rsidR="009A6F04" w:rsidRPr="009A6F04" w:rsidRDefault="009A6F04" w:rsidP="009A6F04">
      <w:pPr>
        <w:autoSpaceDE w:val="0"/>
        <w:autoSpaceDN w:val="0"/>
        <w:adjustRightInd w:val="0"/>
        <w:ind w:left="360"/>
        <w:rPr>
          <w:rFonts w:eastAsia="TimesNewRomanPSMT"/>
          <w:sz w:val="22"/>
          <w:szCs w:val="22"/>
        </w:rPr>
      </w:pPr>
      <w:r w:rsidRPr="009A6F04">
        <w:rPr>
          <w:rFonts w:eastAsia="TimesNewRomanPSMT"/>
          <w:sz w:val="22"/>
          <w:szCs w:val="22"/>
        </w:rPr>
        <w:t>Jesus died and rose victorious</w:t>
      </w:r>
      <w:r>
        <w:rPr>
          <w:rFonts w:eastAsia="TimesNewRomanPSMT"/>
          <w:sz w:val="22"/>
          <w:szCs w:val="22"/>
        </w:rPr>
        <w:t xml:space="preserve"> t</w:t>
      </w:r>
      <w:r w:rsidRPr="009A6F04">
        <w:rPr>
          <w:rFonts w:eastAsia="TimesNewRomanPSMT"/>
          <w:sz w:val="22"/>
          <w:szCs w:val="22"/>
        </w:rPr>
        <w:t>hat we may know God by grace.</w:t>
      </w:r>
    </w:p>
    <w:p w14:paraId="3DA3D8B3" w14:textId="617EC701" w:rsidR="009A6F04" w:rsidRPr="009A6F04" w:rsidRDefault="009A6F04" w:rsidP="009A6F04">
      <w:pPr>
        <w:autoSpaceDE w:val="0"/>
        <w:autoSpaceDN w:val="0"/>
        <w:adjustRightInd w:val="0"/>
        <w:ind w:left="360"/>
        <w:rPr>
          <w:rFonts w:eastAsia="TimesNewRomanPSMT"/>
          <w:sz w:val="22"/>
          <w:szCs w:val="22"/>
        </w:rPr>
      </w:pPr>
      <w:r w:rsidRPr="009A6F04">
        <w:rPr>
          <w:rFonts w:eastAsia="TimesNewRomanPSMT"/>
          <w:sz w:val="22"/>
          <w:szCs w:val="22"/>
        </w:rPr>
        <w:t>Let us sing for joy and gladness,</w:t>
      </w:r>
      <w:r>
        <w:rPr>
          <w:rFonts w:eastAsia="TimesNewRomanPSMT"/>
          <w:sz w:val="22"/>
          <w:szCs w:val="22"/>
        </w:rPr>
        <w:t xml:space="preserve"> s</w:t>
      </w:r>
      <w:r w:rsidRPr="009A6F04">
        <w:rPr>
          <w:rFonts w:eastAsia="TimesNewRomanPSMT"/>
          <w:sz w:val="22"/>
          <w:szCs w:val="22"/>
        </w:rPr>
        <w:t xml:space="preserve">eeing what our God has </w:t>
      </w:r>
      <w:proofErr w:type="gramStart"/>
      <w:r w:rsidRPr="009A6F04">
        <w:rPr>
          <w:rFonts w:eastAsia="TimesNewRomanPSMT"/>
          <w:sz w:val="22"/>
          <w:szCs w:val="22"/>
        </w:rPr>
        <w:t>done;</w:t>
      </w:r>
      <w:proofErr w:type="gramEnd"/>
    </w:p>
    <w:p w14:paraId="789DD7E9" w14:textId="71E4B47E" w:rsidR="00E919D7" w:rsidRDefault="009A6F04" w:rsidP="009A6F04">
      <w:pPr>
        <w:autoSpaceDE w:val="0"/>
        <w:autoSpaceDN w:val="0"/>
        <w:adjustRightInd w:val="0"/>
        <w:ind w:left="360"/>
        <w:rPr>
          <w:rFonts w:eastAsia="TimesNewRomanPSMT"/>
          <w:sz w:val="22"/>
          <w:szCs w:val="22"/>
        </w:rPr>
      </w:pPr>
      <w:r>
        <w:rPr>
          <w:rFonts w:eastAsia="TimesNewRomanPSMT"/>
          <w:sz w:val="22"/>
          <w:szCs w:val="22"/>
        </w:rPr>
        <w:t>l</w:t>
      </w:r>
      <w:r w:rsidRPr="009A6F04">
        <w:rPr>
          <w:rFonts w:eastAsia="TimesNewRomanPSMT"/>
          <w:sz w:val="22"/>
          <w:szCs w:val="22"/>
        </w:rPr>
        <w:t>et us praise the true Redeemer,</w:t>
      </w:r>
      <w:r>
        <w:rPr>
          <w:rFonts w:eastAsia="TimesNewRomanPSMT"/>
          <w:sz w:val="22"/>
          <w:szCs w:val="22"/>
        </w:rPr>
        <w:t xml:space="preserve"> p</w:t>
      </w:r>
      <w:r w:rsidRPr="009A6F04">
        <w:rPr>
          <w:rFonts w:eastAsia="TimesNewRomanPSMT"/>
          <w:sz w:val="22"/>
          <w:szCs w:val="22"/>
        </w:rPr>
        <w:t>raise the One who makes us one.</w:t>
      </w:r>
    </w:p>
    <w:p w14:paraId="6DED2801" w14:textId="5BBCF44F" w:rsidR="009A6F04" w:rsidRDefault="009A6F04" w:rsidP="009A6F04">
      <w:pPr>
        <w:autoSpaceDE w:val="0"/>
        <w:autoSpaceDN w:val="0"/>
        <w:adjustRightInd w:val="0"/>
        <w:ind w:left="360"/>
        <w:rPr>
          <w:rFonts w:eastAsia="TimesNewRomanPSMT"/>
          <w:sz w:val="4"/>
          <w:szCs w:val="4"/>
        </w:rPr>
      </w:pPr>
    </w:p>
    <w:p w14:paraId="7AF5525D" w14:textId="3065A78E" w:rsidR="009A6F04" w:rsidRDefault="009A6F04" w:rsidP="009A6F04">
      <w:pPr>
        <w:autoSpaceDE w:val="0"/>
        <w:autoSpaceDN w:val="0"/>
        <w:adjustRightInd w:val="0"/>
        <w:ind w:left="360"/>
        <w:rPr>
          <w:rFonts w:eastAsia="TimesNewRomanPSMT"/>
          <w:sz w:val="4"/>
          <w:szCs w:val="4"/>
        </w:rPr>
      </w:pPr>
    </w:p>
    <w:p w14:paraId="46D9D079" w14:textId="77777777" w:rsidR="009A6F04" w:rsidRPr="009A6F04" w:rsidRDefault="009A6F04" w:rsidP="009A6F04">
      <w:pPr>
        <w:autoSpaceDE w:val="0"/>
        <w:autoSpaceDN w:val="0"/>
        <w:adjustRightInd w:val="0"/>
        <w:ind w:left="360"/>
        <w:rPr>
          <w:rFonts w:eastAsia="TimesNewRomanPSMT"/>
          <w:sz w:val="4"/>
          <w:szCs w:val="4"/>
        </w:rPr>
      </w:pPr>
    </w:p>
    <w:p w14:paraId="4D4DD6B9" w14:textId="77777777" w:rsidR="00DA47F6" w:rsidRDefault="00DA47F6" w:rsidP="00DA47F6">
      <w:pPr>
        <w:jc w:val="center"/>
        <w:rPr>
          <w:b/>
          <w:bCs/>
          <w:sz w:val="22"/>
          <w:szCs w:val="22"/>
        </w:rPr>
      </w:pPr>
      <w:r w:rsidRPr="00F93B9B">
        <w:rPr>
          <w:b/>
          <w:bCs/>
          <w:sz w:val="22"/>
          <w:szCs w:val="22"/>
        </w:rPr>
        <w:t>FAITH LUTHERAN CHURCH</w:t>
      </w:r>
    </w:p>
    <w:p w14:paraId="3E33534B" w14:textId="77777777" w:rsidR="00DA47F6" w:rsidRDefault="00DA47F6" w:rsidP="00DA47F6">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0F4727" w14:textId="77777777" w:rsidR="00DA47F6" w:rsidRDefault="00DA47F6" w:rsidP="00DA47F6">
      <w:pPr>
        <w:jc w:val="center"/>
        <w:rPr>
          <w:sz w:val="22"/>
          <w:szCs w:val="22"/>
        </w:rPr>
      </w:pPr>
      <w:r>
        <w:rPr>
          <w:sz w:val="22"/>
          <w:szCs w:val="22"/>
        </w:rPr>
        <w:t>Rev. Craig Fiebiger, Rev. Doug DeWitt</w:t>
      </w:r>
    </w:p>
    <w:p w14:paraId="2F297404" w14:textId="77777777" w:rsidR="00DA47F6" w:rsidRPr="005E2BF4" w:rsidRDefault="00DA47F6" w:rsidP="00DA47F6">
      <w:pPr>
        <w:jc w:val="center"/>
        <w:rPr>
          <w:sz w:val="22"/>
          <w:szCs w:val="22"/>
        </w:rPr>
      </w:pPr>
      <w:r w:rsidRPr="005E2BF4">
        <w:rPr>
          <w:sz w:val="22"/>
          <w:szCs w:val="22"/>
        </w:rPr>
        <w:t>2640 Buckner Road, Thompson’s Station, TN  37179, (615) 791-1880</w:t>
      </w:r>
    </w:p>
    <w:p w14:paraId="645496EA" w14:textId="77777777" w:rsidR="00DA47F6" w:rsidRPr="00694055" w:rsidRDefault="001C343D" w:rsidP="00DA47F6">
      <w:pPr>
        <w:jc w:val="center"/>
        <w:rPr>
          <w:sz w:val="22"/>
          <w:szCs w:val="22"/>
        </w:rPr>
      </w:pPr>
      <w:hyperlink r:id="rId9" w:history="1">
        <w:r w:rsidR="00DA47F6" w:rsidRPr="005E2BF4">
          <w:rPr>
            <w:rStyle w:val="Hyperlink"/>
            <w:color w:val="auto"/>
            <w:sz w:val="22"/>
            <w:szCs w:val="22"/>
            <w:u w:val="none"/>
          </w:rPr>
          <w:t>www.faithlutheran-tn.org</w:t>
        </w:r>
      </w:hyperlink>
    </w:p>
    <w:p w14:paraId="1C2E8A91" w14:textId="77777777" w:rsidR="00DA47F6" w:rsidRDefault="00DA47F6" w:rsidP="00DA47F6">
      <w:pPr>
        <w:tabs>
          <w:tab w:val="left" w:pos="900"/>
        </w:tabs>
        <w:rPr>
          <w:b/>
          <w:bCs/>
          <w:sz w:val="22"/>
          <w:szCs w:val="22"/>
        </w:rPr>
      </w:pPr>
      <w:r>
        <w:rPr>
          <w:b/>
          <w:bCs/>
          <w:sz w:val="22"/>
          <w:szCs w:val="22"/>
        </w:rPr>
        <w:t xml:space="preserve">                                </w:t>
      </w:r>
      <w:r w:rsidRPr="0065779A">
        <w:rPr>
          <w:b/>
          <w:bCs/>
          <w:sz w:val="22"/>
          <w:szCs w:val="22"/>
        </w:rPr>
        <w:t>All are welcome …</w:t>
      </w:r>
    </w:p>
    <w:p w14:paraId="52E8F00C" w14:textId="10E292E6" w:rsidR="00DA47F6" w:rsidRPr="00422DEE" w:rsidRDefault="00DA47F6" w:rsidP="00422DEE">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A47F6" w:rsidRPr="00422DE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6500C" w14:textId="77777777" w:rsidR="001C343D" w:rsidRDefault="001C343D">
      <w:r>
        <w:separator/>
      </w:r>
    </w:p>
  </w:endnote>
  <w:endnote w:type="continuationSeparator" w:id="0">
    <w:p w14:paraId="540ADDC5" w14:textId="77777777" w:rsidR="001C343D" w:rsidRDefault="001C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25F4" w14:textId="77777777" w:rsidR="001C343D" w:rsidRDefault="001C343D">
      <w:r>
        <w:separator/>
      </w:r>
    </w:p>
  </w:footnote>
  <w:footnote w:type="continuationSeparator" w:id="0">
    <w:p w14:paraId="01D6ED6B" w14:textId="77777777" w:rsidR="001C343D" w:rsidRDefault="001C3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2E4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43D"/>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5751"/>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77CC6"/>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1AB0"/>
    <w:rsid w:val="002B2AF4"/>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6886"/>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2F94"/>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D4"/>
    <w:rsid w:val="004171EA"/>
    <w:rsid w:val="004177C0"/>
    <w:rsid w:val="00417F1F"/>
    <w:rsid w:val="00420105"/>
    <w:rsid w:val="004213C8"/>
    <w:rsid w:val="004228CC"/>
    <w:rsid w:val="00422DEE"/>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2E0"/>
    <w:rsid w:val="00472C93"/>
    <w:rsid w:val="0047434E"/>
    <w:rsid w:val="004760A8"/>
    <w:rsid w:val="00476105"/>
    <w:rsid w:val="0048171D"/>
    <w:rsid w:val="00484052"/>
    <w:rsid w:val="0048460C"/>
    <w:rsid w:val="00484D4B"/>
    <w:rsid w:val="00484ED0"/>
    <w:rsid w:val="00485A7B"/>
    <w:rsid w:val="00485EA8"/>
    <w:rsid w:val="00486094"/>
    <w:rsid w:val="00486B18"/>
    <w:rsid w:val="00486F17"/>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3A74"/>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DBB"/>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4F5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4672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1FB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59E6"/>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0BD"/>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4"/>
    <w:rsid w:val="009A6F0A"/>
    <w:rsid w:val="009A7407"/>
    <w:rsid w:val="009A75F5"/>
    <w:rsid w:val="009B2C87"/>
    <w:rsid w:val="009B3F1E"/>
    <w:rsid w:val="009B4129"/>
    <w:rsid w:val="009B491D"/>
    <w:rsid w:val="009B594D"/>
    <w:rsid w:val="009B699D"/>
    <w:rsid w:val="009B6F15"/>
    <w:rsid w:val="009C08C4"/>
    <w:rsid w:val="009C3040"/>
    <w:rsid w:val="009C40FC"/>
    <w:rsid w:val="009C6236"/>
    <w:rsid w:val="009C65FA"/>
    <w:rsid w:val="009C7AF0"/>
    <w:rsid w:val="009D0255"/>
    <w:rsid w:val="009D0A9C"/>
    <w:rsid w:val="009D1710"/>
    <w:rsid w:val="009D2352"/>
    <w:rsid w:val="009D3214"/>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C0"/>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1298"/>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6871"/>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5B22"/>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3D6A"/>
    <w:rsid w:val="00C24016"/>
    <w:rsid w:val="00C25DD1"/>
    <w:rsid w:val="00C25F0B"/>
    <w:rsid w:val="00C25F7E"/>
    <w:rsid w:val="00C31130"/>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1975"/>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6DD5"/>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D56"/>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7F6"/>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2182"/>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021"/>
    <w:rsid w:val="00E40751"/>
    <w:rsid w:val="00E4182A"/>
    <w:rsid w:val="00E42EDE"/>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19D7"/>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3A4E"/>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11A"/>
    <w:rsid w:val="00F21792"/>
    <w:rsid w:val="00F23CF9"/>
    <w:rsid w:val="00F25766"/>
    <w:rsid w:val="00F259CE"/>
    <w:rsid w:val="00F25F9F"/>
    <w:rsid w:val="00F26D2D"/>
    <w:rsid w:val="00F272F0"/>
    <w:rsid w:val="00F27A07"/>
    <w:rsid w:val="00F27F33"/>
    <w:rsid w:val="00F30771"/>
    <w:rsid w:val="00F321B8"/>
    <w:rsid w:val="00F326EB"/>
    <w:rsid w:val="00F33F96"/>
    <w:rsid w:val="00F34D08"/>
    <w:rsid w:val="00F35412"/>
    <w:rsid w:val="00F412D0"/>
    <w:rsid w:val="00F417BA"/>
    <w:rsid w:val="00F43B35"/>
    <w:rsid w:val="00F43DA1"/>
    <w:rsid w:val="00F4423D"/>
    <w:rsid w:val="00F4716B"/>
    <w:rsid w:val="00F5009E"/>
    <w:rsid w:val="00F50D78"/>
    <w:rsid w:val="00F53653"/>
    <w:rsid w:val="00F54258"/>
    <w:rsid w:val="00F571CC"/>
    <w:rsid w:val="00F57CAD"/>
    <w:rsid w:val="00F6023D"/>
    <w:rsid w:val="00F60484"/>
    <w:rsid w:val="00F61A90"/>
    <w:rsid w:val="00F62ECC"/>
    <w:rsid w:val="00F66A6A"/>
    <w:rsid w:val="00F6715C"/>
    <w:rsid w:val="00F67855"/>
    <w:rsid w:val="00F67CCC"/>
    <w:rsid w:val="00F72F90"/>
    <w:rsid w:val="00F73575"/>
    <w:rsid w:val="00F7582E"/>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695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6910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2021-03-15T16:48:00Z</dcterms:created>
  <dcterms:modified xsi:type="dcterms:W3CDTF">2021-03-15T16:48:00Z</dcterms:modified>
</cp:coreProperties>
</file>