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697D0" w14:textId="4AC07D21" w:rsidR="00D602CA" w:rsidRPr="00D602CA" w:rsidRDefault="00C04B51" w:rsidP="002C777C">
      <w:pPr>
        <w:jc w:val="center"/>
        <w:rPr>
          <w:b/>
          <w:noProof/>
        </w:rPr>
      </w:pPr>
      <w:r>
        <w:rPr>
          <w:b/>
          <w:noProof/>
        </w:rPr>
        <w:drawing>
          <wp:anchor distT="0" distB="0" distL="114300" distR="114300" simplePos="0" relativeHeight="251658240" behindDoc="0" locked="0" layoutInCell="1" allowOverlap="1" wp14:anchorId="558D31C1" wp14:editId="202CC036">
            <wp:simplePos x="1598555" y="460489"/>
            <wp:positionH relativeFrom="margin">
              <wp:align>left</wp:align>
            </wp:positionH>
            <wp:positionV relativeFrom="margin">
              <wp:align>top</wp:align>
            </wp:positionV>
            <wp:extent cx="2282190" cy="2282190"/>
            <wp:effectExtent l="0" t="0" r="3810" b="0"/>
            <wp:wrapSquare wrapText="bothSides"/>
            <wp:docPr id="210650070" name="Picture 1" descr="A black heart with a white cross and stone headst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50070" name="Picture 1" descr="A black heart with a white cross and stone headston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739" cy="2284739"/>
                    </a:xfrm>
                    <a:prstGeom prst="rect">
                      <a:avLst/>
                    </a:prstGeom>
                  </pic:spPr>
                </pic:pic>
              </a:graphicData>
            </a:graphic>
            <wp14:sizeRelH relativeFrom="margin">
              <wp14:pctWidth>0</wp14:pctWidth>
            </wp14:sizeRelH>
            <wp14:sizeRelV relativeFrom="margin">
              <wp14:pctHeight>0</wp14:pctHeight>
            </wp14:sizeRelV>
          </wp:anchor>
        </w:drawing>
      </w:r>
    </w:p>
    <w:p w14:paraId="79432163" w14:textId="19A4CFAC" w:rsidR="009E32AD" w:rsidRPr="002A2A23" w:rsidRDefault="00C04B51" w:rsidP="002C777C">
      <w:pPr>
        <w:jc w:val="center"/>
        <w:rPr>
          <w:b/>
          <w:noProof/>
          <w:sz w:val="36"/>
          <w:szCs w:val="36"/>
        </w:rPr>
      </w:pPr>
      <w:r>
        <w:rPr>
          <w:b/>
          <w:noProof/>
          <w:sz w:val="36"/>
          <w:szCs w:val="36"/>
        </w:rPr>
        <w:t>6</w:t>
      </w:r>
      <w:r w:rsidRPr="00C04B51">
        <w:rPr>
          <w:b/>
          <w:noProof/>
          <w:sz w:val="36"/>
          <w:szCs w:val="36"/>
          <w:vertAlign w:val="superscript"/>
        </w:rPr>
        <w:t>th</w:t>
      </w:r>
      <w:r>
        <w:rPr>
          <w:b/>
          <w:noProof/>
          <w:sz w:val="36"/>
          <w:szCs w:val="36"/>
        </w:rPr>
        <w:t xml:space="preserve"> S</w:t>
      </w:r>
      <w:r w:rsidR="006B7499" w:rsidRPr="002A2A23">
        <w:rPr>
          <w:b/>
          <w:noProof/>
          <w:sz w:val="36"/>
          <w:szCs w:val="36"/>
        </w:rPr>
        <w:t xml:space="preserve">unday </w:t>
      </w:r>
      <w:r w:rsidR="00047B90">
        <w:rPr>
          <w:b/>
          <w:noProof/>
          <w:sz w:val="36"/>
          <w:szCs w:val="36"/>
        </w:rPr>
        <w:t>of</w:t>
      </w:r>
      <w:r w:rsidR="002A2A23" w:rsidRPr="002A2A23">
        <w:rPr>
          <w:b/>
          <w:noProof/>
          <w:sz w:val="36"/>
          <w:szCs w:val="36"/>
        </w:rPr>
        <w:t xml:space="preserve"> E</w:t>
      </w:r>
      <w:r w:rsidR="00047B90">
        <w:rPr>
          <w:b/>
          <w:noProof/>
          <w:sz w:val="36"/>
          <w:szCs w:val="36"/>
        </w:rPr>
        <w:t>aster</w:t>
      </w:r>
    </w:p>
    <w:p w14:paraId="5B7AA367" w14:textId="77777777" w:rsidR="00235C7D" w:rsidRDefault="00235C7D" w:rsidP="00FF5B5E">
      <w:pPr>
        <w:rPr>
          <w:b/>
          <w:noProof/>
          <w:sz w:val="10"/>
          <w:szCs w:val="10"/>
        </w:rPr>
      </w:pPr>
    </w:p>
    <w:p w14:paraId="11A1FD16" w14:textId="77777777" w:rsidR="002C777C" w:rsidRDefault="002C777C" w:rsidP="00FF5B5E">
      <w:pPr>
        <w:rPr>
          <w:b/>
          <w:noProof/>
          <w:sz w:val="10"/>
          <w:szCs w:val="10"/>
        </w:rPr>
      </w:pPr>
    </w:p>
    <w:p w14:paraId="61DC690D" w14:textId="77777777" w:rsidR="00D602CA" w:rsidRDefault="00D602CA" w:rsidP="00FF5B5E">
      <w:pPr>
        <w:rPr>
          <w:b/>
          <w:noProof/>
          <w:sz w:val="10"/>
          <w:szCs w:val="10"/>
        </w:rPr>
      </w:pPr>
    </w:p>
    <w:p w14:paraId="0B045478" w14:textId="77777777" w:rsidR="00D602CA" w:rsidRDefault="00D602CA" w:rsidP="00FF5B5E">
      <w:pPr>
        <w:rPr>
          <w:b/>
          <w:noProof/>
          <w:sz w:val="10"/>
          <w:szCs w:val="10"/>
        </w:rPr>
      </w:pPr>
    </w:p>
    <w:p w14:paraId="5145053D" w14:textId="77777777" w:rsidR="00D602CA" w:rsidRDefault="00D602CA" w:rsidP="00FF5B5E">
      <w:pPr>
        <w:rPr>
          <w:b/>
          <w:noProof/>
          <w:sz w:val="10"/>
          <w:szCs w:val="10"/>
        </w:rPr>
      </w:pPr>
    </w:p>
    <w:p w14:paraId="07A728AB" w14:textId="77777777" w:rsidR="00E93072" w:rsidRDefault="00E93072" w:rsidP="00FF5B5E">
      <w:pPr>
        <w:rPr>
          <w:b/>
          <w:noProof/>
          <w:sz w:val="10"/>
          <w:szCs w:val="10"/>
        </w:rPr>
      </w:pPr>
    </w:p>
    <w:p w14:paraId="68059B3E" w14:textId="77777777" w:rsidR="00710E07" w:rsidRPr="00230188" w:rsidRDefault="00710E07" w:rsidP="00FF5B5E">
      <w:pPr>
        <w:rPr>
          <w:b/>
          <w:noProof/>
          <w:sz w:val="10"/>
          <w:szCs w:val="10"/>
        </w:rPr>
      </w:pPr>
    </w:p>
    <w:p w14:paraId="59250EB2" w14:textId="02D745B5" w:rsidR="004A671A" w:rsidRPr="00A000FB" w:rsidRDefault="00C04B51" w:rsidP="00230188">
      <w:pPr>
        <w:tabs>
          <w:tab w:val="left" w:pos="540"/>
        </w:tabs>
        <w:rPr>
          <w:iCs/>
          <w:sz w:val="18"/>
          <w:szCs w:val="18"/>
        </w:rPr>
      </w:pPr>
      <w:r>
        <w:rPr>
          <w:sz w:val="18"/>
          <w:szCs w:val="18"/>
        </w:rPr>
        <w:t>[Jesus said:] “As the Father has loved Me, so have I loved you. Abide in My love. If you keep My commandments, you will abide in My love, just as I have kept My Father’s commandments and abide in His love.</w:t>
      </w:r>
      <w:r w:rsidR="007C081C">
        <w:rPr>
          <w:sz w:val="18"/>
          <w:szCs w:val="18"/>
        </w:rPr>
        <w:t>”</w:t>
      </w:r>
      <w:r w:rsidR="00186378">
        <w:rPr>
          <w:sz w:val="18"/>
          <w:szCs w:val="18"/>
        </w:rPr>
        <w:t xml:space="preserve"> </w:t>
      </w:r>
      <w:r w:rsidR="00E93072">
        <w:rPr>
          <w:i/>
          <w:sz w:val="18"/>
          <w:szCs w:val="18"/>
        </w:rPr>
        <w:t xml:space="preserve">John </w:t>
      </w:r>
      <w:r>
        <w:rPr>
          <w:i/>
          <w:sz w:val="18"/>
          <w:szCs w:val="18"/>
        </w:rPr>
        <w:t>15:9-10</w:t>
      </w:r>
    </w:p>
    <w:p w14:paraId="24C7B15E" w14:textId="77777777" w:rsidR="00A64877" w:rsidRDefault="00A64877" w:rsidP="007C081C">
      <w:pPr>
        <w:rPr>
          <w:b/>
          <w:sz w:val="12"/>
          <w:szCs w:val="12"/>
        </w:rPr>
      </w:pPr>
    </w:p>
    <w:p w14:paraId="54F1DDBF" w14:textId="77777777" w:rsidR="002D1BFE" w:rsidRPr="00A64877" w:rsidRDefault="002D1BFE" w:rsidP="007C081C">
      <w:pPr>
        <w:rPr>
          <w:b/>
          <w:sz w:val="12"/>
          <w:szCs w:val="12"/>
        </w:rPr>
      </w:pPr>
    </w:p>
    <w:p w14:paraId="759A90ED" w14:textId="06CCC0F6" w:rsidR="007C081C" w:rsidRDefault="007C081C" w:rsidP="007C081C">
      <w:pPr>
        <w:rPr>
          <w:b/>
          <w:sz w:val="18"/>
          <w:szCs w:val="18"/>
        </w:rPr>
      </w:pPr>
      <w:r>
        <w:rPr>
          <w:b/>
          <w:sz w:val="18"/>
          <w:szCs w:val="18"/>
        </w:rPr>
        <w:t>AS WE GATHER</w:t>
      </w:r>
    </w:p>
    <w:p w14:paraId="0F7E29DE" w14:textId="7B64BAE3" w:rsidR="005A1AE6" w:rsidRDefault="00C04B51" w:rsidP="00C04B51">
      <w:pPr>
        <w:tabs>
          <w:tab w:val="left" w:pos="360"/>
          <w:tab w:val="left" w:pos="900"/>
        </w:tabs>
        <w:ind w:firstLine="360"/>
        <w:rPr>
          <w:sz w:val="18"/>
          <w:szCs w:val="18"/>
        </w:rPr>
      </w:pPr>
      <w:r w:rsidRPr="00C04B51">
        <w:rPr>
          <w:sz w:val="18"/>
          <w:szCs w:val="18"/>
        </w:rPr>
        <w:t xml:space="preserve">A treasured children’s song, “I Love to Tell the Story, has a refrain that follows each of the stanzas penned by poet Arabella Katherine Hankey, repeating the simple words: “I love to tell the story; </w:t>
      </w:r>
      <w:proofErr w:type="spellStart"/>
      <w:r w:rsidRPr="00C04B51">
        <w:rPr>
          <w:sz w:val="18"/>
          <w:szCs w:val="18"/>
        </w:rPr>
        <w:t>’Twill</w:t>
      </w:r>
      <w:proofErr w:type="spellEnd"/>
      <w:r w:rsidRPr="00C04B51">
        <w:rPr>
          <w:sz w:val="18"/>
          <w:szCs w:val="18"/>
        </w:rPr>
        <w:t xml:space="preserve"> be my theme in glory, </w:t>
      </w:r>
      <w:proofErr w:type="gramStart"/>
      <w:r w:rsidRPr="00C04B51">
        <w:rPr>
          <w:sz w:val="18"/>
          <w:szCs w:val="18"/>
        </w:rPr>
        <w:t>To</w:t>
      </w:r>
      <w:proofErr w:type="gramEnd"/>
      <w:r w:rsidRPr="00C04B51">
        <w:rPr>
          <w:sz w:val="18"/>
          <w:szCs w:val="18"/>
        </w:rPr>
        <w:t xml:space="preserve"> tell the old, old story Of Jesus and His love.” The original Greek language in which John wrote his Gospel uses the word “love” either as a noun or a verb some nine times in the section of Jesus’ words heard in the Gospel for today. Jesus wants His disciples and us to know the abiding power of His love. It is that love that compels us to love one another—and the “others” beyond our circles of family, friends, and other close relationships. We are blessed in hearing the “old, old story of Jesus and His love” anew today. May we be blessed in telling it out in love as well!</w:t>
      </w:r>
    </w:p>
    <w:p w14:paraId="2DBDC9E8" w14:textId="77777777" w:rsidR="00C04B51" w:rsidRPr="002D1BFE" w:rsidRDefault="00C04B51" w:rsidP="00C04B51">
      <w:pPr>
        <w:tabs>
          <w:tab w:val="left" w:pos="360"/>
          <w:tab w:val="left" w:pos="900"/>
        </w:tabs>
        <w:ind w:firstLine="360"/>
        <w:rPr>
          <w:b/>
          <w:sz w:val="10"/>
          <w:szCs w:val="10"/>
        </w:rPr>
      </w:pPr>
    </w:p>
    <w:p w14:paraId="66B439CC" w14:textId="04299A96" w:rsidR="00EA71D2" w:rsidRDefault="00EA71D2" w:rsidP="00982902">
      <w:pPr>
        <w:tabs>
          <w:tab w:val="left" w:pos="360"/>
          <w:tab w:val="left" w:pos="900"/>
        </w:tabs>
        <w:rPr>
          <w:sz w:val="22"/>
          <w:szCs w:val="22"/>
        </w:rPr>
      </w:pPr>
      <w:r w:rsidRPr="00EA71D2">
        <w:rPr>
          <w:b/>
          <w:sz w:val="22"/>
          <w:szCs w:val="22"/>
        </w:rPr>
        <w:t xml:space="preserve">PSALM </w:t>
      </w:r>
      <w:r w:rsidR="00C04B51">
        <w:rPr>
          <w:sz w:val="22"/>
          <w:szCs w:val="22"/>
        </w:rPr>
        <w:t>9</w:t>
      </w:r>
      <w:r w:rsidR="001C411F">
        <w:rPr>
          <w:sz w:val="22"/>
          <w:szCs w:val="22"/>
        </w:rPr>
        <w:t>8</w:t>
      </w:r>
    </w:p>
    <w:p w14:paraId="7BB683CE" w14:textId="77777777" w:rsidR="001B5D78" w:rsidRPr="002D1BFE" w:rsidRDefault="001B5D78"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1C63E0A4" w14:textId="77777777" w:rsidR="001B5D78" w:rsidRPr="002D1BFE" w:rsidRDefault="001B5D78"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2D1BFE" w:rsidRDefault="0052594C" w:rsidP="0052594C">
      <w:pPr>
        <w:ind w:left="360" w:hanging="360"/>
        <w:rPr>
          <w:b/>
          <w:sz w:val="10"/>
          <w:szCs w:val="10"/>
        </w:rPr>
      </w:pPr>
    </w:p>
    <w:p w14:paraId="7D4AB6EC" w14:textId="38ECBBB6"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C04B51">
        <w:rPr>
          <w:bCs/>
          <w:i/>
          <w:sz w:val="22"/>
          <w:szCs w:val="22"/>
        </w:rPr>
        <w:t>Christ the Eternal Lord</w:t>
      </w:r>
      <w:r w:rsidR="00F06BA8">
        <w:rPr>
          <w:bCs/>
          <w:i/>
          <w:sz w:val="22"/>
          <w:szCs w:val="22"/>
        </w:rPr>
        <w:t xml:space="preserve">” </w:t>
      </w:r>
      <w:r w:rsidR="00F06BA8">
        <w:rPr>
          <w:bCs/>
          <w:sz w:val="22"/>
          <w:szCs w:val="22"/>
        </w:rPr>
        <w:t>(</w:t>
      </w:r>
      <w:r w:rsidR="00F06BA8">
        <w:rPr>
          <w:bCs/>
          <w:i/>
          <w:sz w:val="22"/>
          <w:szCs w:val="22"/>
        </w:rPr>
        <w:t xml:space="preserve">LSB </w:t>
      </w:r>
      <w:r w:rsidR="00C04B51">
        <w:rPr>
          <w:bCs/>
          <w:sz w:val="22"/>
          <w:szCs w:val="22"/>
        </w:rPr>
        <w:t>829</w:t>
      </w:r>
      <w:r w:rsidR="00F06BA8">
        <w:rPr>
          <w:bCs/>
          <w:sz w:val="22"/>
          <w:szCs w:val="22"/>
        </w:rPr>
        <w:t>)</w:t>
      </w:r>
    </w:p>
    <w:p w14:paraId="40AAF6A4" w14:textId="26E00E87" w:rsidR="00B8517B" w:rsidRPr="002D1BFE"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2D1BFE" w:rsidRDefault="0052594C" w:rsidP="0052594C">
      <w:pPr>
        <w:ind w:left="360" w:hanging="360"/>
        <w:rPr>
          <w:b/>
          <w:bCs/>
          <w:sz w:val="10"/>
          <w:szCs w:val="10"/>
        </w:rPr>
      </w:pPr>
    </w:p>
    <w:p w14:paraId="2EAA683B" w14:textId="3E2B1F18" w:rsidR="00E25B8C" w:rsidRDefault="001C411F" w:rsidP="00E25B8C">
      <w:pPr>
        <w:ind w:left="360" w:hanging="360"/>
        <w:rPr>
          <w:bCs/>
          <w:i/>
          <w:sz w:val="18"/>
          <w:szCs w:val="18"/>
        </w:rPr>
      </w:pPr>
      <w:r>
        <w:rPr>
          <w:b/>
          <w:bCs/>
          <w:sz w:val="22"/>
          <w:szCs w:val="22"/>
        </w:rPr>
        <w:t>FIRST</w:t>
      </w:r>
      <w:r w:rsidR="00E25B8C">
        <w:rPr>
          <w:b/>
          <w:bCs/>
          <w:sz w:val="22"/>
          <w:szCs w:val="22"/>
        </w:rPr>
        <w:t xml:space="preserve"> READING</w:t>
      </w:r>
      <w:r w:rsidR="00E25B8C">
        <w:rPr>
          <w:sz w:val="22"/>
          <w:szCs w:val="22"/>
        </w:rPr>
        <w:t xml:space="preserve"> </w:t>
      </w:r>
      <w:r>
        <w:rPr>
          <w:sz w:val="22"/>
          <w:szCs w:val="22"/>
        </w:rPr>
        <w:t>Acts</w:t>
      </w:r>
      <w:r w:rsidR="0067722B">
        <w:rPr>
          <w:sz w:val="22"/>
          <w:szCs w:val="22"/>
        </w:rPr>
        <w:t xml:space="preserve"> </w:t>
      </w:r>
      <w:r w:rsidR="00C04B51">
        <w:rPr>
          <w:sz w:val="22"/>
          <w:szCs w:val="22"/>
        </w:rPr>
        <w:t>10:34-48</w:t>
      </w:r>
      <w:r w:rsidR="00E25B8C">
        <w:rPr>
          <w:sz w:val="22"/>
          <w:szCs w:val="22"/>
        </w:rPr>
        <w:t xml:space="preserve"> </w:t>
      </w:r>
      <w:r w:rsidR="00E25B8C">
        <w:rPr>
          <w:bCs/>
          <w:i/>
          <w:sz w:val="18"/>
          <w:szCs w:val="18"/>
        </w:rPr>
        <w:t>(bulletin insert)</w:t>
      </w:r>
    </w:p>
    <w:p w14:paraId="5A6D6F4E" w14:textId="77777777" w:rsidR="008728D6" w:rsidRPr="002D1BFE"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2D1BFE" w:rsidRDefault="006D01BF" w:rsidP="0052594C">
      <w:pPr>
        <w:tabs>
          <w:tab w:val="left" w:pos="900"/>
        </w:tabs>
        <w:ind w:left="360" w:hanging="360"/>
        <w:rPr>
          <w:b/>
          <w:sz w:val="10"/>
          <w:szCs w:val="10"/>
        </w:rPr>
      </w:pPr>
    </w:p>
    <w:p w14:paraId="271B9F00" w14:textId="4059105D" w:rsidR="00E25B8C" w:rsidRPr="00311846" w:rsidRDefault="00E25B8C" w:rsidP="00E25B8C">
      <w:pPr>
        <w:rPr>
          <w:bCs/>
          <w:i/>
          <w:sz w:val="18"/>
          <w:szCs w:val="18"/>
        </w:rPr>
      </w:pPr>
      <w:r>
        <w:rPr>
          <w:b/>
          <w:bCs/>
          <w:sz w:val="22"/>
          <w:szCs w:val="22"/>
        </w:rPr>
        <w:t>EPISTLE</w:t>
      </w:r>
      <w:r>
        <w:rPr>
          <w:sz w:val="22"/>
          <w:szCs w:val="22"/>
        </w:rPr>
        <w:t xml:space="preserve"> </w:t>
      </w:r>
      <w:bookmarkStart w:id="0" w:name="_Hlk144668623"/>
      <w:r w:rsidR="00455E45">
        <w:rPr>
          <w:sz w:val="22"/>
          <w:szCs w:val="22"/>
        </w:rPr>
        <w:t xml:space="preserve">1 </w:t>
      </w:r>
      <w:r w:rsidR="001C411F">
        <w:rPr>
          <w:sz w:val="22"/>
          <w:szCs w:val="22"/>
        </w:rPr>
        <w:t>John</w:t>
      </w:r>
      <w:r w:rsidR="00D602CA">
        <w:rPr>
          <w:sz w:val="22"/>
          <w:szCs w:val="22"/>
        </w:rPr>
        <w:t xml:space="preserve"> </w:t>
      </w:r>
      <w:r w:rsidR="00C04B51">
        <w:rPr>
          <w:sz w:val="22"/>
          <w:szCs w:val="22"/>
        </w:rPr>
        <w:t>5:1-8</w:t>
      </w:r>
      <w:r>
        <w:rPr>
          <w:rFonts w:ascii="Arial" w:hAnsi="Arial" w:cs="Arial"/>
        </w:rPr>
        <w:t xml:space="preserve"> </w:t>
      </w:r>
      <w:bookmarkEnd w:id="0"/>
      <w:r>
        <w:rPr>
          <w:bCs/>
          <w:i/>
          <w:sz w:val="18"/>
          <w:szCs w:val="18"/>
        </w:rPr>
        <w:t>(bulletin insert)</w:t>
      </w:r>
    </w:p>
    <w:p w14:paraId="69AF96C5" w14:textId="77777777" w:rsidR="00B754FF" w:rsidRPr="002D1BFE" w:rsidRDefault="00B754FF" w:rsidP="007133E5">
      <w:pPr>
        <w:rPr>
          <w:bCs/>
          <w:sz w:val="10"/>
          <w:szCs w:val="10"/>
        </w:rPr>
      </w:pPr>
    </w:p>
    <w:p w14:paraId="4AA2EB8A" w14:textId="7B9017C6" w:rsidR="00C63FA0" w:rsidRDefault="00E25B8C" w:rsidP="00F2557D">
      <w:pPr>
        <w:tabs>
          <w:tab w:val="left" w:pos="900"/>
        </w:tabs>
        <w:ind w:left="360" w:hanging="360"/>
        <w:rPr>
          <w:bCs/>
          <w:i/>
          <w:sz w:val="18"/>
          <w:szCs w:val="18"/>
        </w:rPr>
      </w:pPr>
      <w:r>
        <w:rPr>
          <w:b/>
          <w:bCs/>
          <w:sz w:val="22"/>
          <w:szCs w:val="22"/>
        </w:rPr>
        <w:t xml:space="preserve">HOLY GOSPEL </w:t>
      </w:r>
      <w:bookmarkStart w:id="1" w:name="_Hlk144668700"/>
      <w:r w:rsidR="001C411F">
        <w:rPr>
          <w:sz w:val="22"/>
          <w:szCs w:val="22"/>
        </w:rPr>
        <w:t>John</w:t>
      </w:r>
      <w:r w:rsidR="00DF6F90">
        <w:rPr>
          <w:sz w:val="22"/>
          <w:szCs w:val="22"/>
        </w:rPr>
        <w:t xml:space="preserve"> </w:t>
      </w:r>
      <w:r w:rsidR="00C04B51">
        <w:rPr>
          <w:sz w:val="22"/>
          <w:szCs w:val="22"/>
        </w:rPr>
        <w:t>15</w:t>
      </w:r>
      <w:r w:rsidR="009C521B">
        <w:rPr>
          <w:sz w:val="22"/>
          <w:szCs w:val="22"/>
        </w:rPr>
        <w:t>:</w:t>
      </w:r>
      <w:r w:rsidR="001C411F">
        <w:rPr>
          <w:sz w:val="22"/>
          <w:szCs w:val="22"/>
        </w:rPr>
        <w:t>9</w:t>
      </w:r>
      <w:r w:rsidR="00710E07">
        <w:rPr>
          <w:sz w:val="22"/>
          <w:szCs w:val="22"/>
        </w:rPr>
        <w:t>-</w:t>
      </w:r>
      <w:r w:rsidR="00C04B51">
        <w:rPr>
          <w:sz w:val="22"/>
          <w:szCs w:val="22"/>
        </w:rPr>
        <w:t>17</w:t>
      </w:r>
      <w:r>
        <w:t xml:space="preserve"> </w:t>
      </w:r>
      <w:bookmarkEnd w:id="1"/>
      <w:r>
        <w:rPr>
          <w:bCs/>
          <w:i/>
          <w:sz w:val="18"/>
          <w:szCs w:val="18"/>
        </w:rPr>
        <w:t>(bulletin insert)</w:t>
      </w:r>
    </w:p>
    <w:p w14:paraId="4345DF93" w14:textId="77777777" w:rsidR="000A6A5D" w:rsidRPr="002D1BFE"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2D1BFE" w:rsidRDefault="004A671A" w:rsidP="004A671A">
      <w:pPr>
        <w:rPr>
          <w:sz w:val="10"/>
          <w:szCs w:val="10"/>
        </w:rPr>
      </w:pPr>
    </w:p>
    <w:p w14:paraId="7CF6524B" w14:textId="0D914908" w:rsidR="00A64877" w:rsidRPr="00C04B51" w:rsidRDefault="00A64877" w:rsidP="00C04B51">
      <w:pPr>
        <w:ind w:left="360" w:hanging="360"/>
        <w:rPr>
          <w:bCs/>
          <w:i/>
          <w:sz w:val="22"/>
          <w:szCs w:val="22"/>
        </w:rPr>
      </w:pPr>
      <w:r>
        <w:rPr>
          <w:b/>
          <w:sz w:val="22"/>
          <w:szCs w:val="22"/>
        </w:rPr>
        <w:t xml:space="preserve">HYMN </w:t>
      </w:r>
      <w:r>
        <w:rPr>
          <w:bCs/>
          <w:i/>
          <w:sz w:val="22"/>
          <w:szCs w:val="22"/>
        </w:rPr>
        <w:t>“</w:t>
      </w:r>
      <w:r w:rsidR="00C04B51">
        <w:rPr>
          <w:bCs/>
          <w:i/>
          <w:sz w:val="22"/>
          <w:szCs w:val="22"/>
        </w:rPr>
        <w:t>Love in Christ Is Strong and Living</w:t>
      </w:r>
      <w:r>
        <w:rPr>
          <w:bCs/>
          <w:i/>
          <w:sz w:val="22"/>
          <w:szCs w:val="22"/>
        </w:rPr>
        <w:t xml:space="preserve">” </w:t>
      </w:r>
      <w:r>
        <w:rPr>
          <w:bCs/>
          <w:sz w:val="22"/>
          <w:szCs w:val="22"/>
        </w:rPr>
        <w:t>(</w:t>
      </w:r>
      <w:r>
        <w:rPr>
          <w:bCs/>
          <w:i/>
          <w:sz w:val="22"/>
          <w:szCs w:val="22"/>
        </w:rPr>
        <w:t xml:space="preserve">LSB </w:t>
      </w:r>
      <w:r w:rsidR="00C04B51">
        <w:rPr>
          <w:bCs/>
          <w:sz w:val="22"/>
          <w:szCs w:val="22"/>
        </w:rPr>
        <w:t>706</w:t>
      </w:r>
      <w:r>
        <w:rPr>
          <w:bCs/>
          <w:sz w:val="22"/>
          <w:szCs w:val="22"/>
        </w:rPr>
        <w:t>)</w:t>
      </w:r>
    </w:p>
    <w:p w14:paraId="4BBDE987" w14:textId="77777777" w:rsidR="008D4840" w:rsidRPr="002D1BFE" w:rsidRDefault="008D4840" w:rsidP="00A760A9">
      <w:pPr>
        <w:ind w:left="360" w:hanging="360"/>
        <w:rPr>
          <w:bCs/>
          <w:sz w:val="10"/>
          <w:szCs w:val="10"/>
        </w:rPr>
      </w:pPr>
    </w:p>
    <w:p w14:paraId="7B7860BE" w14:textId="2D22BFDD" w:rsidR="002C777C" w:rsidRDefault="00053804" w:rsidP="005A1AE6">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C04B51">
        <w:rPr>
          <w:b/>
          <w:bCs/>
          <w:i/>
          <w:sz w:val="22"/>
          <w:szCs w:val="22"/>
        </w:rPr>
        <w:t>Love as God</w:t>
      </w:r>
      <w:r w:rsidR="0052594C">
        <w:rPr>
          <w:b/>
          <w:bCs/>
          <w:i/>
          <w:sz w:val="22"/>
          <w:szCs w:val="22"/>
        </w:rPr>
        <w:t>”</w:t>
      </w:r>
    </w:p>
    <w:p w14:paraId="34ED7F62" w14:textId="77777777" w:rsidR="005A1AE6" w:rsidRPr="002D1BFE" w:rsidRDefault="005A1AE6" w:rsidP="005A1AE6">
      <w:pPr>
        <w:tabs>
          <w:tab w:val="left" w:pos="900"/>
        </w:tabs>
        <w:ind w:left="360" w:hanging="360"/>
        <w:rPr>
          <w:b/>
          <w:bCs/>
          <w:i/>
          <w:sz w:val="10"/>
          <w:szCs w:val="10"/>
        </w:rPr>
      </w:pPr>
    </w:p>
    <w:p w14:paraId="50F38A99" w14:textId="2B1E566A" w:rsidR="007C5FB9" w:rsidRDefault="001D0455" w:rsidP="00382D3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2D1BFE" w:rsidRDefault="001B5D78" w:rsidP="00382D35">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608F83BC" w14:textId="77777777" w:rsidR="001B5D78" w:rsidRPr="002D1BFE" w:rsidRDefault="001B5D78"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2D1BFE" w:rsidRDefault="0052594C" w:rsidP="0052594C">
      <w:pPr>
        <w:tabs>
          <w:tab w:val="left" w:pos="900"/>
        </w:tabs>
        <w:rPr>
          <w:bCs/>
          <w:sz w:val="10"/>
          <w:szCs w:val="10"/>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2D1BFE"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2D1BFE" w:rsidRDefault="00A83B19" w:rsidP="001D0455">
      <w:pPr>
        <w:tabs>
          <w:tab w:val="left" w:pos="360"/>
          <w:tab w:val="left" w:pos="900"/>
        </w:tabs>
        <w:ind w:left="360" w:hanging="360"/>
        <w:rPr>
          <w:sz w:val="10"/>
          <w:szCs w:val="10"/>
        </w:rPr>
      </w:pPr>
    </w:p>
    <w:p w14:paraId="4B8F492D" w14:textId="0E00410D" w:rsidR="0052594C" w:rsidRDefault="00546A0A" w:rsidP="0052594C">
      <w:pPr>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D664661" w14:textId="77777777" w:rsidR="00546A0A" w:rsidRPr="002D1BFE" w:rsidRDefault="00546A0A"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2D1BFE" w:rsidRDefault="001D0455" w:rsidP="0052594C">
      <w:pPr>
        <w:rPr>
          <w:b/>
          <w:bCs/>
          <w:sz w:val="10"/>
          <w:szCs w:val="10"/>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248486F1" w14:textId="138B9D5C" w:rsidR="005A1AE6" w:rsidRDefault="00DA75C4" w:rsidP="00C36233">
      <w:pPr>
        <w:ind w:firstLine="360"/>
        <w:rPr>
          <w:bCs/>
          <w:sz w:val="22"/>
          <w:szCs w:val="22"/>
        </w:rPr>
      </w:pPr>
      <w:r>
        <w:rPr>
          <w:bCs/>
          <w:i/>
          <w:sz w:val="22"/>
          <w:szCs w:val="22"/>
        </w:rPr>
        <w:t>“</w:t>
      </w:r>
      <w:r w:rsidR="00A64877">
        <w:rPr>
          <w:bCs/>
          <w:i/>
          <w:sz w:val="22"/>
          <w:szCs w:val="22"/>
        </w:rPr>
        <w:t>W</w:t>
      </w:r>
      <w:r w:rsidR="002D1BFE">
        <w:rPr>
          <w:bCs/>
          <w:i/>
          <w:sz w:val="22"/>
          <w:szCs w:val="22"/>
        </w:rPr>
        <w:t>hat a Friend We Have in Jesus</w:t>
      </w:r>
      <w:r>
        <w:rPr>
          <w:bCs/>
          <w:i/>
          <w:sz w:val="22"/>
          <w:szCs w:val="22"/>
        </w:rPr>
        <w:t xml:space="preserve">” </w:t>
      </w:r>
      <w:r>
        <w:rPr>
          <w:bCs/>
          <w:sz w:val="22"/>
          <w:szCs w:val="22"/>
        </w:rPr>
        <w:t>(</w:t>
      </w:r>
      <w:r>
        <w:rPr>
          <w:bCs/>
          <w:i/>
          <w:sz w:val="22"/>
          <w:szCs w:val="22"/>
        </w:rPr>
        <w:t xml:space="preserve">LSB </w:t>
      </w:r>
      <w:r w:rsidR="002D1BFE">
        <w:rPr>
          <w:bCs/>
          <w:iCs/>
          <w:sz w:val="22"/>
          <w:szCs w:val="22"/>
        </w:rPr>
        <w:t>770</w:t>
      </w:r>
      <w:r>
        <w:rPr>
          <w:bCs/>
          <w:sz w:val="22"/>
          <w:szCs w:val="22"/>
        </w:rPr>
        <w:t>)</w:t>
      </w:r>
    </w:p>
    <w:p w14:paraId="16F9AEA4" w14:textId="4A8037C0" w:rsidR="00C0020F" w:rsidRDefault="00C0020F" w:rsidP="00C0020F">
      <w:pPr>
        <w:ind w:firstLine="360"/>
        <w:rPr>
          <w:bCs/>
          <w:sz w:val="22"/>
          <w:szCs w:val="22"/>
        </w:rPr>
      </w:pPr>
      <w:r>
        <w:rPr>
          <w:bCs/>
          <w:i/>
          <w:sz w:val="22"/>
          <w:szCs w:val="22"/>
        </w:rPr>
        <w:t>“</w:t>
      </w:r>
      <w:r w:rsidR="002D1BFE">
        <w:rPr>
          <w:bCs/>
          <w:i/>
          <w:sz w:val="22"/>
          <w:szCs w:val="22"/>
        </w:rPr>
        <w:t>When I Behold Jesus Christ</w:t>
      </w:r>
      <w:r>
        <w:rPr>
          <w:bCs/>
          <w:i/>
          <w:sz w:val="22"/>
          <w:szCs w:val="22"/>
        </w:rPr>
        <w:t xml:space="preserve">” </w:t>
      </w:r>
      <w:r>
        <w:rPr>
          <w:bCs/>
          <w:sz w:val="22"/>
          <w:szCs w:val="22"/>
        </w:rPr>
        <w:t>(</w:t>
      </w:r>
      <w:r>
        <w:rPr>
          <w:bCs/>
          <w:i/>
          <w:sz w:val="22"/>
          <w:szCs w:val="22"/>
        </w:rPr>
        <w:t xml:space="preserve">LSB </w:t>
      </w:r>
      <w:r w:rsidR="002D1BFE">
        <w:rPr>
          <w:bCs/>
          <w:iCs/>
          <w:sz w:val="22"/>
          <w:szCs w:val="22"/>
        </w:rPr>
        <w:t>542</w:t>
      </w:r>
      <w:r>
        <w:rPr>
          <w:bCs/>
          <w:sz w:val="22"/>
          <w:szCs w:val="22"/>
        </w:rPr>
        <w:t>)</w:t>
      </w:r>
    </w:p>
    <w:p w14:paraId="371091E3" w14:textId="35658E6D" w:rsidR="005347E7" w:rsidRPr="002D1BFE"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2D1BFE" w:rsidRDefault="0052594C" w:rsidP="0052594C">
      <w:pPr>
        <w:tabs>
          <w:tab w:val="left" w:pos="900"/>
        </w:tabs>
        <w:rPr>
          <w:b/>
          <w:bCs/>
          <w:sz w:val="10"/>
          <w:szCs w:val="10"/>
        </w:rPr>
      </w:pPr>
    </w:p>
    <w:p w14:paraId="104CD7D5" w14:textId="689F606B" w:rsidR="00A64877" w:rsidRDefault="00A64877" w:rsidP="00A64877">
      <w:pPr>
        <w:ind w:left="360" w:hanging="360"/>
        <w:rPr>
          <w:bCs/>
          <w:sz w:val="22"/>
          <w:szCs w:val="22"/>
        </w:rPr>
      </w:pPr>
      <w:r>
        <w:rPr>
          <w:b/>
          <w:sz w:val="22"/>
          <w:szCs w:val="22"/>
        </w:rPr>
        <w:t xml:space="preserve">HYMN </w:t>
      </w:r>
      <w:r>
        <w:rPr>
          <w:bCs/>
          <w:i/>
          <w:sz w:val="22"/>
          <w:szCs w:val="22"/>
        </w:rPr>
        <w:t>“</w:t>
      </w:r>
      <w:r w:rsidR="002D1BFE">
        <w:rPr>
          <w:bCs/>
          <w:i/>
          <w:sz w:val="22"/>
          <w:szCs w:val="22"/>
        </w:rPr>
        <w:t>Jesus Lives! The Victory’s Won</w:t>
      </w:r>
      <w:r>
        <w:rPr>
          <w:bCs/>
          <w:i/>
          <w:sz w:val="22"/>
          <w:szCs w:val="22"/>
        </w:rPr>
        <w:t xml:space="preserve">” </w:t>
      </w:r>
      <w:r>
        <w:rPr>
          <w:bCs/>
          <w:sz w:val="22"/>
          <w:szCs w:val="22"/>
        </w:rPr>
        <w:t>(</w:t>
      </w:r>
      <w:r>
        <w:rPr>
          <w:bCs/>
          <w:i/>
          <w:sz w:val="22"/>
          <w:szCs w:val="22"/>
        </w:rPr>
        <w:t xml:space="preserve">LSB </w:t>
      </w:r>
      <w:r w:rsidR="002D1BFE">
        <w:rPr>
          <w:bCs/>
          <w:sz w:val="22"/>
          <w:szCs w:val="22"/>
        </w:rPr>
        <w:t>490</w:t>
      </w:r>
      <w:r>
        <w:rPr>
          <w:bCs/>
          <w:sz w:val="22"/>
          <w:szCs w:val="22"/>
        </w:rPr>
        <w:t>)</w:t>
      </w:r>
    </w:p>
    <w:p w14:paraId="2E79F634" w14:textId="77777777" w:rsidR="005A1AE6" w:rsidRPr="002D1BFE" w:rsidRDefault="005A1AE6"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44C7E" w14:textId="77777777" w:rsidR="006C55AC" w:rsidRDefault="006C55AC">
      <w:r>
        <w:separator/>
      </w:r>
    </w:p>
  </w:endnote>
  <w:endnote w:type="continuationSeparator" w:id="0">
    <w:p w14:paraId="3767AA15" w14:textId="77777777" w:rsidR="006C55AC" w:rsidRDefault="006C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3E2C1" w14:textId="77777777" w:rsidR="006C55AC" w:rsidRDefault="006C55AC">
      <w:r>
        <w:separator/>
      </w:r>
    </w:p>
  </w:footnote>
  <w:footnote w:type="continuationSeparator" w:id="0">
    <w:p w14:paraId="15B3475E" w14:textId="77777777" w:rsidR="006C55AC" w:rsidRDefault="006C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36C77"/>
    <w:rsid w:val="000416C2"/>
    <w:rsid w:val="00043335"/>
    <w:rsid w:val="0004420F"/>
    <w:rsid w:val="0004440C"/>
    <w:rsid w:val="00047B90"/>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E7868"/>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27EC2"/>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66C70"/>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11F"/>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E7D5F"/>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935"/>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2A23"/>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C777C"/>
    <w:rsid w:val="002D0D2B"/>
    <w:rsid w:val="002D1BFE"/>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3F3F"/>
    <w:rsid w:val="0030403D"/>
    <w:rsid w:val="00304D2D"/>
    <w:rsid w:val="00304E95"/>
    <w:rsid w:val="00304FA0"/>
    <w:rsid w:val="003054A9"/>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45"/>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3F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A0A"/>
    <w:rsid w:val="00546D5A"/>
    <w:rsid w:val="00551E66"/>
    <w:rsid w:val="00552365"/>
    <w:rsid w:val="005530D4"/>
    <w:rsid w:val="005537F8"/>
    <w:rsid w:val="0055398D"/>
    <w:rsid w:val="00556C1E"/>
    <w:rsid w:val="0055738A"/>
    <w:rsid w:val="005576F5"/>
    <w:rsid w:val="00557D6F"/>
    <w:rsid w:val="00557D89"/>
    <w:rsid w:val="00560FEC"/>
    <w:rsid w:val="0056132C"/>
    <w:rsid w:val="00561F0A"/>
    <w:rsid w:val="00562175"/>
    <w:rsid w:val="00562606"/>
    <w:rsid w:val="005626D4"/>
    <w:rsid w:val="00564597"/>
    <w:rsid w:val="005667D5"/>
    <w:rsid w:val="0056697C"/>
    <w:rsid w:val="00567715"/>
    <w:rsid w:val="00567F99"/>
    <w:rsid w:val="005703BB"/>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1AE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0508"/>
    <w:rsid w:val="005C1224"/>
    <w:rsid w:val="005C1354"/>
    <w:rsid w:val="005C2846"/>
    <w:rsid w:val="005C2993"/>
    <w:rsid w:val="005C29F6"/>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07A"/>
    <w:rsid w:val="005E18B8"/>
    <w:rsid w:val="005E1A49"/>
    <w:rsid w:val="005E1B08"/>
    <w:rsid w:val="005E2859"/>
    <w:rsid w:val="005E3561"/>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37A0F"/>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4534"/>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5AC"/>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0E07"/>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534C"/>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0C04"/>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5C6B"/>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986"/>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5554"/>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0FB"/>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4877"/>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3C88"/>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80B"/>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26E"/>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4E30"/>
    <w:rsid w:val="00BB530B"/>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34CE"/>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20F"/>
    <w:rsid w:val="00C0075E"/>
    <w:rsid w:val="00C01428"/>
    <w:rsid w:val="00C023F3"/>
    <w:rsid w:val="00C02624"/>
    <w:rsid w:val="00C03E36"/>
    <w:rsid w:val="00C045C1"/>
    <w:rsid w:val="00C04B5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233"/>
    <w:rsid w:val="00C36C4E"/>
    <w:rsid w:val="00C36D56"/>
    <w:rsid w:val="00C37595"/>
    <w:rsid w:val="00C37F52"/>
    <w:rsid w:val="00C4042C"/>
    <w:rsid w:val="00C40967"/>
    <w:rsid w:val="00C4118E"/>
    <w:rsid w:val="00C4189C"/>
    <w:rsid w:val="00C41B14"/>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5738"/>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2CA"/>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87D88"/>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4513"/>
    <w:rsid w:val="00DA5A64"/>
    <w:rsid w:val="00DA7076"/>
    <w:rsid w:val="00DA75C4"/>
    <w:rsid w:val="00DB0921"/>
    <w:rsid w:val="00DB21C0"/>
    <w:rsid w:val="00DB2B5E"/>
    <w:rsid w:val="00DB4563"/>
    <w:rsid w:val="00DB48FB"/>
    <w:rsid w:val="00DC0261"/>
    <w:rsid w:val="00DC050A"/>
    <w:rsid w:val="00DC13A7"/>
    <w:rsid w:val="00DC1C6E"/>
    <w:rsid w:val="00DC2C55"/>
    <w:rsid w:val="00DC30EA"/>
    <w:rsid w:val="00DC3E37"/>
    <w:rsid w:val="00DC4DAF"/>
    <w:rsid w:val="00DC5C29"/>
    <w:rsid w:val="00DC5F04"/>
    <w:rsid w:val="00DC5F1B"/>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487B"/>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072"/>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35DAD"/>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3F4"/>
    <w:rsid w:val="00F60484"/>
    <w:rsid w:val="00F61A90"/>
    <w:rsid w:val="00F62ECC"/>
    <w:rsid w:val="00F66A6A"/>
    <w:rsid w:val="00F67855"/>
    <w:rsid w:val="00F67CCC"/>
    <w:rsid w:val="00F706CE"/>
    <w:rsid w:val="00F70EB2"/>
    <w:rsid w:val="00F71077"/>
    <w:rsid w:val="00F712F0"/>
    <w:rsid w:val="00F72F90"/>
    <w:rsid w:val="00F771A4"/>
    <w:rsid w:val="00F803D8"/>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2CF0"/>
  <w15:docId w15:val="{A15ABF9C-8418-4322-ADFA-FA26774D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3358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dc:description/>
  <cp:lastModifiedBy>Pastor Curt Hoover</cp:lastModifiedBy>
  <cp:revision>3</cp:revision>
  <cp:lastPrinted>2014-07-24T20:08:00Z</cp:lastPrinted>
  <dcterms:created xsi:type="dcterms:W3CDTF">2024-04-26T18:23:00Z</dcterms:created>
  <dcterms:modified xsi:type="dcterms:W3CDTF">2024-04-26T18:42:00Z</dcterms:modified>
</cp:coreProperties>
</file>