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97D0" w14:textId="2464D32B" w:rsidR="00D602CA" w:rsidRPr="00D602CA" w:rsidRDefault="00710E07" w:rsidP="002C777C">
      <w:pPr>
        <w:jc w:val="center"/>
        <w:rPr>
          <w:b/>
          <w:noProof/>
        </w:rPr>
      </w:pPr>
      <w:r>
        <w:rPr>
          <w:b/>
          <w:noProof/>
          <w:sz w:val="40"/>
          <w:szCs w:val="40"/>
        </w:rPr>
        <w:drawing>
          <wp:anchor distT="0" distB="0" distL="114300" distR="114300" simplePos="0" relativeHeight="251658240" behindDoc="0" locked="0" layoutInCell="1" allowOverlap="1" wp14:anchorId="0AEF1473" wp14:editId="1359A348">
            <wp:simplePos x="666750" y="628650"/>
            <wp:positionH relativeFrom="margin">
              <wp:align>left</wp:align>
            </wp:positionH>
            <wp:positionV relativeFrom="margin">
              <wp:align>top</wp:align>
            </wp:positionV>
            <wp:extent cx="2228850" cy="2228850"/>
            <wp:effectExtent l="0" t="0" r="0" b="0"/>
            <wp:wrapSquare wrapText="bothSides"/>
            <wp:docPr id="17512476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247613" name="Picture 17512476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79432163" w14:textId="7EBC99CA" w:rsidR="009E32AD" w:rsidRPr="002C777C" w:rsidRDefault="00710E07" w:rsidP="002C777C">
      <w:pPr>
        <w:jc w:val="center"/>
        <w:rPr>
          <w:b/>
          <w:noProof/>
          <w:sz w:val="32"/>
          <w:szCs w:val="32"/>
        </w:rPr>
      </w:pPr>
      <w:r>
        <w:rPr>
          <w:b/>
          <w:noProof/>
          <w:sz w:val="40"/>
          <w:szCs w:val="40"/>
        </w:rPr>
        <w:t>20</w:t>
      </w:r>
      <w:r w:rsidR="006B7499" w:rsidRPr="00235C7D">
        <w:rPr>
          <w:b/>
          <w:noProof/>
          <w:sz w:val="40"/>
          <w:szCs w:val="40"/>
          <w:vertAlign w:val="superscript"/>
        </w:rPr>
        <w:t>th</w:t>
      </w:r>
      <w:r w:rsidR="006B7499" w:rsidRPr="00235C7D">
        <w:rPr>
          <w:b/>
          <w:noProof/>
          <w:sz w:val="40"/>
          <w:szCs w:val="40"/>
        </w:rPr>
        <w:t xml:space="preserve"> Sunday after </w:t>
      </w:r>
      <w:r w:rsidR="00235C7D" w:rsidRPr="00235C7D">
        <w:rPr>
          <w:b/>
          <w:noProof/>
          <w:sz w:val="40"/>
          <w:szCs w:val="40"/>
        </w:rPr>
        <w:t>Pentecost</w:t>
      </w:r>
    </w:p>
    <w:p w14:paraId="5B7AA367" w14:textId="77777777" w:rsidR="00235C7D" w:rsidRDefault="00235C7D" w:rsidP="00FF5B5E">
      <w:pPr>
        <w:rPr>
          <w:b/>
          <w:noProof/>
          <w:sz w:val="10"/>
          <w:szCs w:val="10"/>
        </w:rPr>
      </w:pPr>
    </w:p>
    <w:p w14:paraId="11A1FD16" w14:textId="77777777" w:rsidR="002C777C" w:rsidRDefault="002C777C" w:rsidP="00FF5B5E">
      <w:pPr>
        <w:rPr>
          <w:b/>
          <w:noProof/>
          <w:sz w:val="10"/>
          <w:szCs w:val="10"/>
        </w:rPr>
      </w:pPr>
    </w:p>
    <w:p w14:paraId="61DC690D" w14:textId="77777777" w:rsidR="00D602CA" w:rsidRDefault="00D602CA" w:rsidP="00FF5B5E">
      <w:pPr>
        <w:rPr>
          <w:b/>
          <w:noProof/>
          <w:sz w:val="10"/>
          <w:szCs w:val="10"/>
        </w:rPr>
      </w:pPr>
    </w:p>
    <w:p w14:paraId="0B045478" w14:textId="77777777" w:rsidR="00D602CA" w:rsidRDefault="00D602CA" w:rsidP="00FF5B5E">
      <w:pPr>
        <w:rPr>
          <w:b/>
          <w:noProof/>
          <w:sz w:val="10"/>
          <w:szCs w:val="10"/>
        </w:rPr>
      </w:pPr>
    </w:p>
    <w:p w14:paraId="5145053D" w14:textId="77777777" w:rsidR="00D602CA" w:rsidRDefault="00D602CA" w:rsidP="00FF5B5E">
      <w:pPr>
        <w:rPr>
          <w:b/>
          <w:noProof/>
          <w:sz w:val="10"/>
          <w:szCs w:val="10"/>
        </w:rPr>
      </w:pPr>
    </w:p>
    <w:p w14:paraId="05DE2E82" w14:textId="77777777" w:rsidR="00710E07" w:rsidRDefault="00710E07" w:rsidP="00FF5B5E">
      <w:pPr>
        <w:rPr>
          <w:b/>
          <w:noProof/>
          <w:sz w:val="10"/>
          <w:szCs w:val="10"/>
        </w:rPr>
      </w:pPr>
    </w:p>
    <w:p w14:paraId="336AAFAC" w14:textId="77777777" w:rsidR="00710E07" w:rsidRDefault="00710E07" w:rsidP="00FF5B5E">
      <w:pPr>
        <w:rPr>
          <w:b/>
          <w:noProof/>
          <w:sz w:val="10"/>
          <w:szCs w:val="10"/>
        </w:rPr>
      </w:pPr>
    </w:p>
    <w:p w14:paraId="6B9488FB" w14:textId="77777777" w:rsidR="00C36233" w:rsidRDefault="00C36233" w:rsidP="00FF5B5E">
      <w:pPr>
        <w:rPr>
          <w:b/>
          <w:noProof/>
          <w:sz w:val="10"/>
          <w:szCs w:val="10"/>
        </w:rPr>
      </w:pPr>
    </w:p>
    <w:p w14:paraId="68059B3E" w14:textId="77777777" w:rsidR="00710E07" w:rsidRPr="00230188" w:rsidRDefault="00710E07" w:rsidP="00FF5B5E">
      <w:pPr>
        <w:rPr>
          <w:b/>
          <w:noProof/>
          <w:sz w:val="10"/>
          <w:szCs w:val="10"/>
        </w:rPr>
      </w:pPr>
    </w:p>
    <w:p w14:paraId="59250EB2" w14:textId="021294DC" w:rsidR="004A671A" w:rsidRPr="00A000FB" w:rsidRDefault="007C081C" w:rsidP="00230188">
      <w:pPr>
        <w:tabs>
          <w:tab w:val="left" w:pos="540"/>
        </w:tabs>
        <w:rPr>
          <w:iCs/>
          <w:sz w:val="18"/>
          <w:szCs w:val="18"/>
        </w:rPr>
      </w:pPr>
      <w:r>
        <w:rPr>
          <w:sz w:val="18"/>
          <w:szCs w:val="18"/>
        </w:rPr>
        <w:t>“</w:t>
      </w:r>
      <w:r w:rsidR="00710E07">
        <w:rPr>
          <w:sz w:val="18"/>
          <w:szCs w:val="18"/>
        </w:rPr>
        <w:t xml:space="preserve">At </w:t>
      </w:r>
      <w:proofErr w:type="gramStart"/>
      <w:r w:rsidR="00710E07">
        <w:rPr>
          <w:sz w:val="18"/>
          <w:szCs w:val="18"/>
        </w:rPr>
        <w:t>last</w:t>
      </w:r>
      <w:proofErr w:type="gramEnd"/>
      <w:r w:rsidR="00710E07">
        <w:rPr>
          <w:sz w:val="18"/>
          <w:szCs w:val="18"/>
        </w:rPr>
        <w:t xml:space="preserve"> the march shall end; the </w:t>
      </w:r>
      <w:proofErr w:type="gramStart"/>
      <w:r w:rsidR="00710E07">
        <w:rPr>
          <w:sz w:val="18"/>
          <w:szCs w:val="18"/>
        </w:rPr>
        <w:t>wearied</w:t>
      </w:r>
      <w:proofErr w:type="gramEnd"/>
      <w:r w:rsidR="00710E07">
        <w:rPr>
          <w:sz w:val="18"/>
          <w:szCs w:val="18"/>
        </w:rPr>
        <w:t xml:space="preserve"> ones shall rest; the pilgrims find their home at last, Jerusalem the blest. Rejoice! Rejoice, give thanks, and sing!</w:t>
      </w:r>
      <w:r>
        <w:rPr>
          <w:sz w:val="18"/>
          <w:szCs w:val="18"/>
        </w:rPr>
        <w:t>”</w:t>
      </w:r>
      <w:r w:rsidR="00186378">
        <w:rPr>
          <w:sz w:val="18"/>
          <w:szCs w:val="18"/>
        </w:rPr>
        <w:t xml:space="preserve"> </w:t>
      </w:r>
      <w:r w:rsidR="00A000FB">
        <w:rPr>
          <w:i/>
          <w:sz w:val="18"/>
          <w:szCs w:val="18"/>
        </w:rPr>
        <w:t xml:space="preserve">LSB </w:t>
      </w:r>
      <w:r w:rsidR="00710E07">
        <w:rPr>
          <w:iCs/>
          <w:sz w:val="18"/>
          <w:szCs w:val="18"/>
        </w:rPr>
        <w:t>813:6</w:t>
      </w:r>
    </w:p>
    <w:p w14:paraId="63307A4A" w14:textId="77777777" w:rsidR="006B7499" w:rsidRDefault="006B7499" w:rsidP="007C081C">
      <w:pPr>
        <w:rPr>
          <w:b/>
          <w:sz w:val="8"/>
          <w:szCs w:val="8"/>
        </w:rPr>
      </w:pPr>
    </w:p>
    <w:p w14:paraId="3C01F59D" w14:textId="77777777" w:rsidR="00D602CA" w:rsidRDefault="00D602CA" w:rsidP="007C081C">
      <w:pPr>
        <w:rPr>
          <w:b/>
          <w:sz w:val="8"/>
          <w:szCs w:val="8"/>
        </w:rPr>
      </w:pPr>
    </w:p>
    <w:p w14:paraId="30238780" w14:textId="77777777" w:rsidR="005A1AE6" w:rsidRDefault="005A1AE6" w:rsidP="007C081C">
      <w:pPr>
        <w:rPr>
          <w:b/>
          <w:sz w:val="8"/>
          <w:szCs w:val="8"/>
        </w:rPr>
      </w:pPr>
    </w:p>
    <w:p w14:paraId="3FCAD4C2" w14:textId="77777777" w:rsidR="005A1AE6" w:rsidRPr="000F2963" w:rsidRDefault="005A1AE6" w:rsidP="007C081C">
      <w:pPr>
        <w:rPr>
          <w:b/>
          <w:sz w:val="8"/>
          <w:szCs w:val="8"/>
        </w:rPr>
      </w:pPr>
    </w:p>
    <w:p w14:paraId="759A90ED" w14:textId="06CCC0F6" w:rsidR="007C081C" w:rsidRDefault="007C081C" w:rsidP="007C081C">
      <w:pPr>
        <w:rPr>
          <w:b/>
          <w:sz w:val="18"/>
          <w:szCs w:val="18"/>
        </w:rPr>
      </w:pPr>
      <w:r>
        <w:rPr>
          <w:b/>
          <w:sz w:val="18"/>
          <w:szCs w:val="18"/>
        </w:rPr>
        <w:t>AS WE GATHER</w:t>
      </w:r>
    </w:p>
    <w:p w14:paraId="6D7EF034" w14:textId="77777777" w:rsidR="00710E07" w:rsidRPr="005E107A" w:rsidRDefault="00710E07" w:rsidP="005E107A">
      <w:pPr>
        <w:widowControl w:val="0"/>
        <w:ind w:firstLine="360"/>
        <w:rPr>
          <w:sz w:val="18"/>
          <w:szCs w:val="18"/>
        </w:rPr>
      </w:pPr>
      <w:r w:rsidRPr="005E107A">
        <w:rPr>
          <w:sz w:val="18"/>
          <w:szCs w:val="18"/>
        </w:rPr>
        <w:t>Food is at the center of our lives—we either live to eat or eat to live, but we always eat. In the parable of our Lord this morning, we hear the kingdom of God compared to a wedding feast. When those invited proved to be unworthy, God called every kind of person from the highways and byways of life and equipped them with a wedding garment as well as an honored place at His table. This feast is the promise of Isaiah the prophet, the joyful refrain of the beloved Psalm 23, and the promise still given and kept by our Lord as we gather around His holy body and blood. But the Meal is not simply about the eating, but the food—Christ’s flesh for the life of the world and His blood that cleanses us from all our sin. Because of this, it is the supper of our joy here on earth and the supper of our glory in heaven forevermore.</w:t>
      </w:r>
    </w:p>
    <w:p w14:paraId="0F7E29DE" w14:textId="77777777" w:rsidR="005A1AE6" w:rsidRPr="005A1AE6" w:rsidRDefault="005A1AE6" w:rsidP="00982902">
      <w:pPr>
        <w:tabs>
          <w:tab w:val="left" w:pos="360"/>
          <w:tab w:val="left" w:pos="900"/>
        </w:tabs>
        <w:rPr>
          <w:b/>
          <w:sz w:val="10"/>
          <w:szCs w:val="10"/>
        </w:rPr>
      </w:pPr>
    </w:p>
    <w:p w14:paraId="66B439CC" w14:textId="5E59225D" w:rsidR="00EA71D2" w:rsidRDefault="00EA71D2" w:rsidP="00982902">
      <w:pPr>
        <w:tabs>
          <w:tab w:val="left" w:pos="360"/>
          <w:tab w:val="left" w:pos="900"/>
        </w:tabs>
        <w:rPr>
          <w:sz w:val="22"/>
          <w:szCs w:val="22"/>
        </w:rPr>
      </w:pPr>
      <w:r w:rsidRPr="00EA71D2">
        <w:rPr>
          <w:b/>
          <w:sz w:val="22"/>
          <w:szCs w:val="22"/>
        </w:rPr>
        <w:t xml:space="preserve">PSALM </w:t>
      </w:r>
      <w:r w:rsidR="00D602CA">
        <w:rPr>
          <w:sz w:val="22"/>
          <w:szCs w:val="22"/>
        </w:rPr>
        <w:t>2</w:t>
      </w:r>
      <w:r w:rsidR="005E107A">
        <w:rPr>
          <w:sz w:val="22"/>
          <w:szCs w:val="22"/>
        </w:rPr>
        <w:t>3</w:t>
      </w:r>
    </w:p>
    <w:p w14:paraId="7BB683CE" w14:textId="77777777" w:rsidR="001B5D78" w:rsidRPr="005A1AE6" w:rsidRDefault="001B5D78" w:rsidP="00982902">
      <w:pPr>
        <w:tabs>
          <w:tab w:val="left" w:pos="360"/>
          <w:tab w:val="left" w:pos="900"/>
        </w:tabs>
        <w:rPr>
          <w:b/>
          <w:sz w:val="10"/>
          <w:szCs w:val="10"/>
        </w:rPr>
      </w:pPr>
    </w:p>
    <w:p w14:paraId="4E00C0BB" w14:textId="77777777" w:rsidR="001D0455" w:rsidRPr="00A77CDC" w:rsidRDefault="001D0455" w:rsidP="001D0455">
      <w:pPr>
        <w:tabs>
          <w:tab w:val="left" w:pos="360"/>
          <w:tab w:val="left" w:pos="900"/>
        </w:tabs>
        <w:jc w:val="center"/>
        <w:rPr>
          <w:b/>
          <w:sz w:val="22"/>
          <w:szCs w:val="22"/>
        </w:rPr>
      </w:pPr>
      <w:r w:rsidRPr="00A77CDC">
        <w:rPr>
          <w:b/>
          <w:sz w:val="22"/>
          <w:szCs w:val="22"/>
        </w:rPr>
        <w:t>+ CONFESSION and ABSOLUTION +</w:t>
      </w:r>
    </w:p>
    <w:p w14:paraId="0DEEA2B3" w14:textId="77777777"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1C63E0A4" w14:textId="77777777" w:rsidR="001B5D78" w:rsidRPr="005A1AE6" w:rsidRDefault="001B5D78" w:rsidP="0052594C">
      <w:pPr>
        <w:tabs>
          <w:tab w:val="left" w:pos="900"/>
        </w:tabs>
        <w:rPr>
          <w:rFonts w:cs="Arial"/>
          <w:b/>
          <w:sz w:val="10"/>
          <w:szCs w:val="10"/>
        </w:rPr>
      </w:pPr>
    </w:p>
    <w:p w14:paraId="364AAD62" w14:textId="77777777" w:rsidR="0052594C" w:rsidRPr="00A77CDC" w:rsidRDefault="0052594C" w:rsidP="0052594C">
      <w:pPr>
        <w:tabs>
          <w:tab w:val="left" w:pos="360"/>
          <w:tab w:val="left" w:pos="900"/>
        </w:tabs>
        <w:jc w:val="center"/>
        <w:rPr>
          <w:b/>
          <w:bCs/>
          <w:sz w:val="22"/>
          <w:szCs w:val="22"/>
        </w:rPr>
      </w:pPr>
      <w:r w:rsidRPr="00A77CDC">
        <w:rPr>
          <w:b/>
          <w:bCs/>
          <w:sz w:val="22"/>
          <w:szCs w:val="22"/>
        </w:rPr>
        <w:t>+ SERVICE OF THE WORD +</w:t>
      </w:r>
    </w:p>
    <w:p w14:paraId="69EA5FAA" w14:textId="77777777" w:rsidR="0052594C" w:rsidRPr="005A1AE6" w:rsidRDefault="0052594C" w:rsidP="0052594C">
      <w:pPr>
        <w:ind w:left="360" w:hanging="360"/>
        <w:rPr>
          <w:b/>
          <w:sz w:val="10"/>
          <w:szCs w:val="10"/>
        </w:rPr>
      </w:pPr>
    </w:p>
    <w:p w14:paraId="7D4AB6EC" w14:textId="2159F1E8" w:rsidR="00F06BA8" w:rsidRDefault="000661A4" w:rsidP="00F06BA8">
      <w:pPr>
        <w:ind w:left="360" w:hanging="360"/>
        <w:rPr>
          <w:bCs/>
          <w:sz w:val="22"/>
          <w:szCs w:val="22"/>
        </w:rPr>
      </w:pPr>
      <w:r>
        <w:rPr>
          <w:b/>
          <w:sz w:val="22"/>
          <w:szCs w:val="22"/>
        </w:rPr>
        <w:t>HYMN</w:t>
      </w:r>
      <w:r w:rsidR="00F06BA8">
        <w:rPr>
          <w:b/>
          <w:sz w:val="22"/>
          <w:szCs w:val="22"/>
        </w:rPr>
        <w:t xml:space="preserve"> </w:t>
      </w:r>
      <w:r w:rsidR="00F06BA8">
        <w:rPr>
          <w:bCs/>
          <w:i/>
          <w:sz w:val="22"/>
          <w:szCs w:val="22"/>
        </w:rPr>
        <w:t>“</w:t>
      </w:r>
      <w:r w:rsidR="005E107A">
        <w:rPr>
          <w:bCs/>
          <w:i/>
          <w:sz w:val="22"/>
          <w:szCs w:val="22"/>
        </w:rPr>
        <w:t>Praise the Almighty</w:t>
      </w:r>
      <w:r w:rsidR="00F06BA8">
        <w:rPr>
          <w:bCs/>
          <w:i/>
          <w:sz w:val="22"/>
          <w:szCs w:val="22"/>
        </w:rPr>
        <w:t xml:space="preserve">” </w:t>
      </w:r>
      <w:r w:rsidR="00F06BA8">
        <w:rPr>
          <w:bCs/>
          <w:sz w:val="22"/>
          <w:szCs w:val="22"/>
        </w:rPr>
        <w:t>(</w:t>
      </w:r>
      <w:r w:rsidR="00F06BA8">
        <w:rPr>
          <w:bCs/>
          <w:i/>
          <w:sz w:val="22"/>
          <w:szCs w:val="22"/>
        </w:rPr>
        <w:t xml:space="preserve">LSB </w:t>
      </w:r>
      <w:r w:rsidR="005E107A">
        <w:rPr>
          <w:bCs/>
          <w:sz w:val="22"/>
          <w:szCs w:val="22"/>
        </w:rPr>
        <w:t>797</w:t>
      </w:r>
      <w:r w:rsidR="00F06BA8">
        <w:rPr>
          <w:bCs/>
          <w:sz w:val="22"/>
          <w:szCs w:val="22"/>
        </w:rPr>
        <w:t>)</w:t>
      </w:r>
    </w:p>
    <w:p w14:paraId="40AAF6A4" w14:textId="26E00E87" w:rsidR="00B8517B" w:rsidRPr="005A1AE6" w:rsidRDefault="00B8517B" w:rsidP="008E38B2">
      <w:pPr>
        <w:rPr>
          <w:b/>
          <w:bCs/>
          <w:sz w:val="10"/>
          <w:szCs w:val="10"/>
        </w:rPr>
      </w:pPr>
    </w:p>
    <w:p w14:paraId="79C4D84D" w14:textId="77777777" w:rsidR="001D0455" w:rsidRPr="00A77CDC" w:rsidRDefault="001D0455" w:rsidP="001D0455">
      <w:pPr>
        <w:tabs>
          <w:tab w:val="left" w:pos="900"/>
        </w:tabs>
        <w:ind w:left="360" w:hanging="360"/>
        <w:rPr>
          <w:bCs/>
          <w:i/>
          <w:sz w:val="22"/>
          <w:szCs w:val="22"/>
        </w:rPr>
      </w:pPr>
      <w:r w:rsidRPr="00A77CDC">
        <w:rPr>
          <w:b/>
          <w:bCs/>
          <w:sz w:val="22"/>
          <w:szCs w:val="22"/>
        </w:rPr>
        <w:t xml:space="preserve">COLLECT OF THE DAY </w:t>
      </w:r>
      <w:r w:rsidRPr="00D533C2">
        <w:rPr>
          <w:bCs/>
          <w:i/>
          <w:sz w:val="18"/>
          <w:szCs w:val="18"/>
        </w:rPr>
        <w:t>(bulletin insert)</w:t>
      </w:r>
    </w:p>
    <w:p w14:paraId="0FAB034D" w14:textId="77777777" w:rsidR="0052594C" w:rsidRPr="005A1AE6" w:rsidRDefault="0052594C" w:rsidP="0052594C">
      <w:pPr>
        <w:ind w:left="360" w:hanging="360"/>
        <w:rPr>
          <w:b/>
          <w:bCs/>
          <w:sz w:val="10"/>
          <w:szCs w:val="10"/>
        </w:rPr>
      </w:pPr>
    </w:p>
    <w:p w14:paraId="2EAA683B" w14:textId="32D35940" w:rsidR="00E25B8C" w:rsidRDefault="00256E15" w:rsidP="00E25B8C">
      <w:pPr>
        <w:ind w:left="360" w:hanging="360"/>
        <w:rPr>
          <w:bCs/>
          <w:i/>
          <w:sz w:val="18"/>
          <w:szCs w:val="18"/>
        </w:rPr>
      </w:pPr>
      <w:r>
        <w:rPr>
          <w:b/>
          <w:bCs/>
          <w:sz w:val="22"/>
          <w:szCs w:val="22"/>
        </w:rPr>
        <w:t>OLD TESTAMENT</w:t>
      </w:r>
      <w:r w:rsidR="00E25B8C">
        <w:rPr>
          <w:b/>
          <w:bCs/>
          <w:sz w:val="22"/>
          <w:szCs w:val="22"/>
        </w:rPr>
        <w:t xml:space="preserve"> READING</w:t>
      </w:r>
      <w:r w:rsidR="00E25B8C">
        <w:rPr>
          <w:sz w:val="22"/>
          <w:szCs w:val="22"/>
        </w:rPr>
        <w:t xml:space="preserve"> </w:t>
      </w:r>
      <w:r w:rsidR="00710E07">
        <w:rPr>
          <w:sz w:val="22"/>
          <w:szCs w:val="22"/>
        </w:rPr>
        <w:t>Isaiah</w:t>
      </w:r>
      <w:r w:rsidR="0067722B">
        <w:rPr>
          <w:sz w:val="22"/>
          <w:szCs w:val="22"/>
        </w:rPr>
        <w:t xml:space="preserve"> </w:t>
      </w:r>
      <w:r w:rsidR="00710E07">
        <w:rPr>
          <w:sz w:val="22"/>
          <w:szCs w:val="22"/>
        </w:rPr>
        <w:t>25</w:t>
      </w:r>
      <w:r w:rsidR="0067722B">
        <w:rPr>
          <w:sz w:val="22"/>
          <w:szCs w:val="22"/>
        </w:rPr>
        <w:t>:</w:t>
      </w:r>
      <w:r w:rsidR="00710E07">
        <w:rPr>
          <w:sz w:val="22"/>
          <w:szCs w:val="22"/>
        </w:rPr>
        <w:t>6-9</w:t>
      </w:r>
      <w:r w:rsidR="00E25B8C">
        <w:rPr>
          <w:sz w:val="22"/>
          <w:szCs w:val="22"/>
        </w:rPr>
        <w:t xml:space="preserve"> </w:t>
      </w:r>
      <w:r w:rsidR="00E25B8C">
        <w:rPr>
          <w:bCs/>
          <w:i/>
          <w:sz w:val="18"/>
          <w:szCs w:val="18"/>
        </w:rPr>
        <w:t>(bulletin insert)</w:t>
      </w:r>
    </w:p>
    <w:p w14:paraId="5A6D6F4E" w14:textId="77777777" w:rsidR="008728D6" w:rsidRPr="005A1AE6" w:rsidRDefault="008728D6" w:rsidP="008728D6">
      <w:pPr>
        <w:ind w:left="360" w:hanging="360"/>
        <w:rPr>
          <w:bCs/>
          <w:sz w:val="10"/>
          <w:szCs w:val="10"/>
        </w:rPr>
      </w:pPr>
    </w:p>
    <w:p w14:paraId="1CF2218A" w14:textId="77777777" w:rsidR="005B3E68" w:rsidRDefault="005B3E68" w:rsidP="005B3E6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36F66F61" w14:textId="77777777" w:rsidR="006D01BF" w:rsidRPr="005A1AE6" w:rsidRDefault="006D01BF" w:rsidP="0052594C">
      <w:pPr>
        <w:tabs>
          <w:tab w:val="left" w:pos="900"/>
        </w:tabs>
        <w:ind w:left="360" w:hanging="360"/>
        <w:rPr>
          <w:b/>
          <w:sz w:val="10"/>
          <w:szCs w:val="10"/>
        </w:rPr>
      </w:pPr>
    </w:p>
    <w:p w14:paraId="271B9F00" w14:textId="0145AC2C" w:rsidR="00E25B8C" w:rsidRPr="00311846" w:rsidRDefault="00E25B8C" w:rsidP="00E25B8C">
      <w:pPr>
        <w:rPr>
          <w:bCs/>
          <w:i/>
          <w:sz w:val="18"/>
          <w:szCs w:val="18"/>
        </w:rPr>
      </w:pPr>
      <w:r>
        <w:rPr>
          <w:b/>
          <w:bCs/>
          <w:sz w:val="22"/>
          <w:szCs w:val="22"/>
        </w:rPr>
        <w:t>EPISTLE</w:t>
      </w:r>
      <w:r>
        <w:rPr>
          <w:sz w:val="22"/>
          <w:szCs w:val="22"/>
        </w:rPr>
        <w:t xml:space="preserve"> </w:t>
      </w:r>
      <w:bookmarkStart w:id="0" w:name="_Hlk144668623"/>
      <w:r w:rsidR="00D602CA">
        <w:rPr>
          <w:sz w:val="22"/>
          <w:szCs w:val="22"/>
        </w:rPr>
        <w:t xml:space="preserve">Philippians </w:t>
      </w:r>
      <w:r w:rsidR="00710E07">
        <w:rPr>
          <w:sz w:val="22"/>
          <w:szCs w:val="22"/>
        </w:rPr>
        <w:t>4:4-13</w:t>
      </w:r>
      <w:r>
        <w:rPr>
          <w:rFonts w:ascii="Arial" w:hAnsi="Arial" w:cs="Arial"/>
        </w:rPr>
        <w:t xml:space="preserve"> </w:t>
      </w:r>
      <w:bookmarkEnd w:id="0"/>
      <w:r>
        <w:rPr>
          <w:bCs/>
          <w:i/>
          <w:sz w:val="18"/>
          <w:szCs w:val="18"/>
        </w:rPr>
        <w:t>(bulletin insert)</w:t>
      </w:r>
    </w:p>
    <w:p w14:paraId="69AF96C5" w14:textId="77777777" w:rsidR="00B754FF" w:rsidRPr="005A1AE6" w:rsidRDefault="00B754FF" w:rsidP="007133E5">
      <w:pPr>
        <w:rPr>
          <w:bCs/>
          <w:sz w:val="10"/>
          <w:szCs w:val="10"/>
        </w:rPr>
      </w:pPr>
    </w:p>
    <w:p w14:paraId="4AA2EB8A" w14:textId="51229509" w:rsidR="00C63FA0" w:rsidRDefault="00E25B8C" w:rsidP="00F2557D">
      <w:pPr>
        <w:tabs>
          <w:tab w:val="left" w:pos="900"/>
        </w:tabs>
        <w:ind w:left="360" w:hanging="360"/>
        <w:rPr>
          <w:bCs/>
          <w:i/>
          <w:sz w:val="18"/>
          <w:szCs w:val="18"/>
        </w:rPr>
      </w:pPr>
      <w:r>
        <w:rPr>
          <w:b/>
          <w:bCs/>
          <w:sz w:val="22"/>
          <w:szCs w:val="22"/>
        </w:rPr>
        <w:t xml:space="preserve">HOLY GOSPEL </w:t>
      </w:r>
      <w:bookmarkStart w:id="1" w:name="_Hlk144668700"/>
      <w:r w:rsidR="006B7499">
        <w:rPr>
          <w:sz w:val="22"/>
          <w:szCs w:val="22"/>
        </w:rPr>
        <w:t>Matthew</w:t>
      </w:r>
      <w:r w:rsidR="00DF6F90">
        <w:rPr>
          <w:sz w:val="22"/>
          <w:szCs w:val="22"/>
        </w:rPr>
        <w:t xml:space="preserve"> </w:t>
      </w:r>
      <w:r w:rsidR="00D602CA">
        <w:rPr>
          <w:sz w:val="22"/>
          <w:szCs w:val="22"/>
        </w:rPr>
        <w:t>2</w:t>
      </w:r>
      <w:r w:rsidR="00710E07">
        <w:rPr>
          <w:sz w:val="22"/>
          <w:szCs w:val="22"/>
        </w:rPr>
        <w:t>2</w:t>
      </w:r>
      <w:r w:rsidR="009C521B">
        <w:rPr>
          <w:sz w:val="22"/>
          <w:szCs w:val="22"/>
        </w:rPr>
        <w:t>:</w:t>
      </w:r>
      <w:r w:rsidR="00710E07">
        <w:rPr>
          <w:sz w:val="22"/>
          <w:szCs w:val="22"/>
        </w:rPr>
        <w:t>1-14</w:t>
      </w:r>
      <w:r>
        <w:t xml:space="preserve"> </w:t>
      </w:r>
      <w:bookmarkEnd w:id="1"/>
      <w:r>
        <w:rPr>
          <w:bCs/>
          <w:i/>
          <w:sz w:val="18"/>
          <w:szCs w:val="18"/>
        </w:rPr>
        <w:t>(bulletin insert)</w:t>
      </w:r>
    </w:p>
    <w:p w14:paraId="4345DF93" w14:textId="77777777" w:rsidR="000A6A5D" w:rsidRPr="005A1AE6" w:rsidRDefault="000A6A5D" w:rsidP="00F2557D">
      <w:pPr>
        <w:tabs>
          <w:tab w:val="left" w:pos="900"/>
        </w:tabs>
        <w:ind w:left="360" w:hanging="360"/>
        <w:rPr>
          <w:bCs/>
          <w:i/>
          <w:sz w:val="10"/>
          <w:szCs w:val="10"/>
        </w:rPr>
      </w:pPr>
    </w:p>
    <w:p w14:paraId="6732E360" w14:textId="17ED685A" w:rsidR="00805888" w:rsidRPr="00E9629B" w:rsidRDefault="00E9629B" w:rsidP="00CB4FCC">
      <w:pPr>
        <w:pStyle w:val="Heading1"/>
        <w:tabs>
          <w:tab w:val="left" w:pos="900"/>
        </w:tabs>
        <w:rPr>
          <w:b w:val="0"/>
          <w:i/>
          <w:sz w:val="16"/>
          <w:szCs w:val="16"/>
          <w:u w:val="none"/>
        </w:rPr>
      </w:pPr>
      <w:r w:rsidRPr="00161381">
        <w:rPr>
          <w:bCs/>
          <w:sz w:val="22"/>
          <w:szCs w:val="22"/>
          <w:u w:val="none"/>
        </w:rPr>
        <w:t>NICENE CREED</w:t>
      </w:r>
      <w:r w:rsidRPr="00E9629B">
        <w:rPr>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5B808E5" w14:textId="77777777" w:rsidR="004A671A" w:rsidRPr="005A1AE6" w:rsidRDefault="004A671A" w:rsidP="004A671A">
      <w:pPr>
        <w:rPr>
          <w:sz w:val="10"/>
          <w:szCs w:val="10"/>
        </w:rPr>
      </w:pPr>
    </w:p>
    <w:p w14:paraId="0B8A3CBC" w14:textId="191A092B" w:rsidR="005F17CF" w:rsidRDefault="008D4840" w:rsidP="004A671A">
      <w:pPr>
        <w:rPr>
          <w:bCs/>
          <w:sz w:val="22"/>
          <w:szCs w:val="22"/>
        </w:rPr>
      </w:pPr>
      <w:r>
        <w:rPr>
          <w:b/>
          <w:sz w:val="22"/>
          <w:szCs w:val="22"/>
        </w:rPr>
        <w:t xml:space="preserve">HYMN </w:t>
      </w:r>
      <w:r>
        <w:rPr>
          <w:bCs/>
          <w:i/>
          <w:sz w:val="22"/>
          <w:szCs w:val="22"/>
        </w:rPr>
        <w:t>“</w:t>
      </w:r>
      <w:r w:rsidR="005E107A">
        <w:rPr>
          <w:bCs/>
          <w:i/>
          <w:sz w:val="22"/>
          <w:szCs w:val="22"/>
        </w:rPr>
        <w:t>Rejoice, O Pilgrim Throng</w:t>
      </w:r>
      <w:r>
        <w:rPr>
          <w:bCs/>
          <w:i/>
          <w:sz w:val="22"/>
          <w:szCs w:val="22"/>
        </w:rPr>
        <w:t xml:space="preserve">” </w:t>
      </w:r>
      <w:r>
        <w:rPr>
          <w:bCs/>
          <w:sz w:val="22"/>
          <w:szCs w:val="22"/>
        </w:rPr>
        <w:t>(</w:t>
      </w:r>
      <w:r>
        <w:rPr>
          <w:bCs/>
          <w:i/>
          <w:sz w:val="22"/>
          <w:szCs w:val="22"/>
        </w:rPr>
        <w:t xml:space="preserve">LSB </w:t>
      </w:r>
      <w:r w:rsidR="005E107A">
        <w:rPr>
          <w:bCs/>
          <w:iCs/>
          <w:sz w:val="22"/>
          <w:szCs w:val="22"/>
        </w:rPr>
        <w:t>813</w:t>
      </w:r>
      <w:r>
        <w:rPr>
          <w:bCs/>
          <w:sz w:val="22"/>
          <w:szCs w:val="22"/>
        </w:rPr>
        <w:t>)</w:t>
      </w:r>
    </w:p>
    <w:p w14:paraId="4BBDE987" w14:textId="77777777" w:rsidR="008D4840" w:rsidRPr="005A1AE6" w:rsidRDefault="008D4840" w:rsidP="00A760A9">
      <w:pPr>
        <w:ind w:left="360" w:hanging="360"/>
        <w:rPr>
          <w:bCs/>
          <w:sz w:val="10"/>
          <w:szCs w:val="10"/>
        </w:rPr>
      </w:pPr>
    </w:p>
    <w:p w14:paraId="7B7860BE" w14:textId="55E7C4F9" w:rsidR="002C777C" w:rsidRDefault="00053804" w:rsidP="005A1AE6">
      <w:pPr>
        <w:tabs>
          <w:tab w:val="left" w:pos="900"/>
        </w:tabs>
        <w:ind w:left="360" w:hanging="360"/>
        <w:rPr>
          <w:b/>
          <w:bCs/>
          <w:i/>
          <w:sz w:val="22"/>
          <w:szCs w:val="22"/>
        </w:rPr>
      </w:pPr>
      <w:r>
        <w:rPr>
          <w:b/>
          <w:bCs/>
          <w:sz w:val="22"/>
          <w:szCs w:val="22"/>
        </w:rPr>
        <w:lastRenderedPageBreak/>
        <w:t>SERMON</w:t>
      </w:r>
      <w:r w:rsidR="00E25B8C">
        <w:rPr>
          <w:b/>
          <w:bCs/>
          <w:sz w:val="22"/>
          <w:szCs w:val="22"/>
        </w:rPr>
        <w:t xml:space="preserve"> </w:t>
      </w:r>
      <w:r w:rsidR="00805888">
        <w:rPr>
          <w:b/>
          <w:bCs/>
          <w:i/>
          <w:sz w:val="22"/>
          <w:szCs w:val="22"/>
        </w:rPr>
        <w:t>“</w:t>
      </w:r>
      <w:r w:rsidR="004B3F41">
        <w:rPr>
          <w:b/>
          <w:bCs/>
          <w:i/>
          <w:sz w:val="22"/>
          <w:szCs w:val="22"/>
        </w:rPr>
        <w:t>Come to The Feast!</w:t>
      </w:r>
      <w:r w:rsidR="0052594C">
        <w:rPr>
          <w:b/>
          <w:bCs/>
          <w:i/>
          <w:sz w:val="22"/>
          <w:szCs w:val="22"/>
        </w:rPr>
        <w:t>”</w:t>
      </w:r>
    </w:p>
    <w:p w14:paraId="34ED7F62" w14:textId="77777777" w:rsidR="005A1AE6" w:rsidRPr="005A1AE6" w:rsidRDefault="005A1AE6" w:rsidP="005A1AE6">
      <w:pPr>
        <w:tabs>
          <w:tab w:val="left" w:pos="900"/>
        </w:tabs>
        <w:ind w:left="360" w:hanging="360"/>
        <w:rPr>
          <w:b/>
          <w:bCs/>
          <w:i/>
          <w:sz w:val="10"/>
          <w:szCs w:val="10"/>
        </w:rPr>
      </w:pPr>
    </w:p>
    <w:p w14:paraId="50F38A99" w14:textId="2B1E566A" w:rsidR="007C5FB9" w:rsidRDefault="001D0455" w:rsidP="00382D35">
      <w:pPr>
        <w:tabs>
          <w:tab w:val="left" w:pos="900"/>
        </w:tabs>
        <w:ind w:left="360" w:hanging="360"/>
        <w:rPr>
          <w:sz w:val="22"/>
          <w:szCs w:val="22"/>
        </w:rPr>
      </w:pPr>
      <w:r w:rsidRPr="00A77CDC">
        <w:rPr>
          <w:b/>
          <w:bCs/>
          <w:sz w:val="22"/>
          <w:szCs w:val="22"/>
        </w:rPr>
        <w:t xml:space="preserve">PRAYER OF THE CHURCH </w:t>
      </w:r>
      <w:r w:rsidRPr="00A77CDC">
        <w:rPr>
          <w:sz w:val="22"/>
          <w:szCs w:val="22"/>
        </w:rPr>
        <w:t>(</w:t>
      </w:r>
      <w:r w:rsidRPr="00A77CDC">
        <w:rPr>
          <w:i/>
          <w:sz w:val="22"/>
          <w:szCs w:val="22"/>
        </w:rPr>
        <w:t>LSB</w:t>
      </w:r>
      <w:r w:rsidRPr="00A77CDC">
        <w:rPr>
          <w:sz w:val="22"/>
          <w:szCs w:val="22"/>
        </w:rPr>
        <w:t>, pg. 215-216)</w:t>
      </w:r>
    </w:p>
    <w:p w14:paraId="5D39EB21" w14:textId="77777777" w:rsidR="001B5D78" w:rsidRPr="005A1AE6" w:rsidRDefault="001B5D78" w:rsidP="00382D35">
      <w:pPr>
        <w:tabs>
          <w:tab w:val="left" w:pos="900"/>
        </w:tabs>
        <w:ind w:left="360" w:hanging="360"/>
        <w:rPr>
          <w:sz w:val="10"/>
          <w:szCs w:val="10"/>
        </w:rPr>
      </w:pPr>
    </w:p>
    <w:p w14:paraId="2A18E8AC" w14:textId="77777777" w:rsidR="005C2993" w:rsidRDefault="00B15D3D" w:rsidP="007764B6">
      <w:pPr>
        <w:tabs>
          <w:tab w:val="left" w:pos="900"/>
        </w:tabs>
        <w:rPr>
          <w:b/>
          <w:bCs/>
          <w:sz w:val="22"/>
          <w:szCs w:val="22"/>
        </w:rPr>
      </w:pPr>
      <w:r>
        <w:rPr>
          <w:b/>
          <w:bCs/>
          <w:sz w:val="22"/>
          <w:szCs w:val="22"/>
        </w:rPr>
        <w:t>RETURNING OF OUR FIRST FRUITS</w:t>
      </w:r>
    </w:p>
    <w:p w14:paraId="608F83BC" w14:textId="77777777" w:rsidR="001B5D78" w:rsidRPr="005A1AE6" w:rsidRDefault="001B5D78" w:rsidP="007764B6">
      <w:pPr>
        <w:tabs>
          <w:tab w:val="left" w:pos="900"/>
        </w:tabs>
        <w:rPr>
          <w:b/>
          <w:bCs/>
          <w:sz w:val="10"/>
          <w:szCs w:val="10"/>
        </w:rPr>
      </w:pPr>
    </w:p>
    <w:p w14:paraId="720F08AE" w14:textId="77777777" w:rsidR="0052594C" w:rsidRDefault="0052594C" w:rsidP="0052594C">
      <w:pPr>
        <w:tabs>
          <w:tab w:val="left" w:pos="360"/>
          <w:tab w:val="left" w:pos="900"/>
        </w:tabs>
        <w:ind w:left="360" w:hanging="360"/>
        <w:jc w:val="center"/>
        <w:rPr>
          <w:b/>
          <w:bCs/>
          <w:sz w:val="22"/>
          <w:szCs w:val="22"/>
        </w:rPr>
      </w:pPr>
      <w:r w:rsidRPr="00A77CDC">
        <w:rPr>
          <w:b/>
          <w:bCs/>
          <w:sz w:val="22"/>
          <w:szCs w:val="22"/>
        </w:rPr>
        <w:t>+ SERVICE OF THE SACRAMENT +</w:t>
      </w:r>
    </w:p>
    <w:p w14:paraId="45CCEA2E" w14:textId="77777777" w:rsidR="0052594C" w:rsidRPr="005A1AE6" w:rsidRDefault="0052594C" w:rsidP="0052594C">
      <w:pPr>
        <w:tabs>
          <w:tab w:val="left" w:pos="900"/>
        </w:tabs>
        <w:rPr>
          <w:bCs/>
          <w:sz w:val="10"/>
          <w:szCs w:val="10"/>
        </w:rPr>
      </w:pPr>
    </w:p>
    <w:p w14:paraId="6140C0FF" w14:textId="77777777" w:rsidR="0052594C" w:rsidRPr="00E357B5" w:rsidRDefault="0052594C" w:rsidP="0052594C">
      <w:pPr>
        <w:pBdr>
          <w:top w:val="single" w:sz="4" w:space="1" w:color="auto"/>
          <w:left w:val="single" w:sz="4" w:space="4" w:color="auto"/>
          <w:bottom w:val="single" w:sz="4" w:space="1" w:color="auto"/>
          <w:right w:val="single" w:sz="4" w:space="4" w:color="auto"/>
        </w:pBdr>
        <w:jc w:val="center"/>
        <w:rPr>
          <w:b/>
          <w:sz w:val="22"/>
          <w:szCs w:val="22"/>
          <w:u w:val="single"/>
        </w:rPr>
      </w:pPr>
      <w:r w:rsidRPr="00E357B5">
        <w:rPr>
          <w:b/>
          <w:sz w:val="22"/>
          <w:szCs w:val="22"/>
          <w:u w:val="single"/>
        </w:rPr>
        <w:t>Divine Service and the Close Fellowship of Holy Communion</w:t>
      </w:r>
    </w:p>
    <w:p w14:paraId="0C38F21F" w14:textId="77777777" w:rsidR="0052594C" w:rsidRPr="00E357B5" w:rsidRDefault="0052594C" w:rsidP="0052594C">
      <w:pPr>
        <w:pBdr>
          <w:top w:val="single" w:sz="4" w:space="1" w:color="auto"/>
          <w:left w:val="single" w:sz="4" w:space="4" w:color="auto"/>
          <w:bottom w:val="single" w:sz="4" w:space="1" w:color="auto"/>
          <w:right w:val="single" w:sz="4" w:space="4" w:color="auto"/>
        </w:pBdr>
        <w:ind w:firstLine="360"/>
        <w:rPr>
          <w:i/>
          <w:sz w:val="22"/>
          <w:szCs w:val="22"/>
        </w:rPr>
      </w:pPr>
      <w:r w:rsidRPr="00E357B5">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357B5">
        <w:rPr>
          <w:b/>
          <w:i/>
          <w:sz w:val="22"/>
          <w:szCs w:val="22"/>
        </w:rPr>
        <w:t>instructed</w:t>
      </w:r>
      <w:r w:rsidRPr="00E357B5">
        <w:rPr>
          <w:i/>
          <w:sz w:val="22"/>
          <w:szCs w:val="22"/>
        </w:rPr>
        <w:t xml:space="preserve"> … and </w:t>
      </w:r>
      <w:r w:rsidRPr="00E357B5">
        <w:rPr>
          <w:b/>
          <w:i/>
          <w:sz w:val="22"/>
          <w:szCs w:val="22"/>
        </w:rPr>
        <w:t xml:space="preserve">in unity of faith </w:t>
      </w:r>
      <w:r w:rsidRPr="00E357B5">
        <w:rPr>
          <w:i/>
          <w:sz w:val="22"/>
          <w:szCs w:val="22"/>
        </w:rPr>
        <w:t xml:space="preserve">… with God’s people here in this congregation. It is our sincerest desire that you join in the intimacy of this fellowship. However, </w:t>
      </w:r>
      <w:r w:rsidRPr="00E357B5">
        <w:rPr>
          <w:b/>
          <w:i/>
          <w:sz w:val="22"/>
          <w:szCs w:val="22"/>
        </w:rPr>
        <w:t>if you are not, yet, an instructed and confirmed member-in-good-standing of a congregation of the Lutheran Church-Missouri Synod, please visit with the pastor about such a fellowship before communing</w:t>
      </w:r>
      <w:r w:rsidRPr="00E357B5">
        <w:rPr>
          <w:i/>
          <w:sz w:val="22"/>
          <w:szCs w:val="22"/>
        </w:rPr>
        <w:t>. If you wish to come forward for a blessing, you are welcome to join us at the rail to receive such. Please cross your arms in front of you to indicate that desire.</w:t>
      </w:r>
    </w:p>
    <w:p w14:paraId="7FAD4FEC" w14:textId="77777777" w:rsidR="0052594C" w:rsidRPr="005A1AE6" w:rsidRDefault="0052594C" w:rsidP="0052594C">
      <w:pPr>
        <w:rPr>
          <w:b/>
          <w:bCs/>
          <w:sz w:val="10"/>
          <w:szCs w:val="10"/>
        </w:rPr>
      </w:pPr>
    </w:p>
    <w:p w14:paraId="36E00792" w14:textId="3E61D466" w:rsidR="001D0455" w:rsidRDefault="001D0455" w:rsidP="001D0455">
      <w:pPr>
        <w:tabs>
          <w:tab w:val="left" w:pos="360"/>
          <w:tab w:val="left" w:pos="900"/>
        </w:tabs>
        <w:ind w:left="360" w:hanging="360"/>
        <w:rPr>
          <w:sz w:val="22"/>
          <w:szCs w:val="22"/>
        </w:rPr>
      </w:pPr>
      <w:r>
        <w:rPr>
          <w:b/>
          <w:sz w:val="22"/>
          <w:szCs w:val="22"/>
        </w:rPr>
        <w:t xml:space="preserve">PREFACE </w:t>
      </w:r>
      <w:r w:rsidRPr="00A77CDC">
        <w:rPr>
          <w:sz w:val="22"/>
          <w:szCs w:val="22"/>
        </w:rPr>
        <w:t>(</w:t>
      </w:r>
      <w:r w:rsidRPr="00A77CDC">
        <w:rPr>
          <w:i/>
          <w:sz w:val="22"/>
          <w:szCs w:val="22"/>
        </w:rPr>
        <w:t>LSB</w:t>
      </w:r>
      <w:r>
        <w:rPr>
          <w:sz w:val="22"/>
          <w:szCs w:val="22"/>
        </w:rPr>
        <w:t>, pg. 216</w:t>
      </w:r>
      <w:r w:rsidRPr="00A77CDC">
        <w:rPr>
          <w:sz w:val="22"/>
          <w:szCs w:val="22"/>
        </w:rPr>
        <w:t>)</w:t>
      </w:r>
    </w:p>
    <w:p w14:paraId="4A1E3355" w14:textId="03A41B66" w:rsidR="00A83B19" w:rsidRPr="005A1AE6" w:rsidRDefault="00A83B19" w:rsidP="001D0455">
      <w:pPr>
        <w:tabs>
          <w:tab w:val="left" w:pos="360"/>
          <w:tab w:val="left" w:pos="900"/>
        </w:tabs>
        <w:ind w:left="360" w:hanging="360"/>
        <w:rPr>
          <w:sz w:val="10"/>
          <w:szCs w:val="10"/>
        </w:rPr>
      </w:pPr>
    </w:p>
    <w:p w14:paraId="4B8F492D" w14:textId="0E00410D" w:rsidR="0052594C" w:rsidRDefault="00546A0A" w:rsidP="0052594C">
      <w:pPr>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0D664661" w14:textId="77777777" w:rsidR="00546A0A" w:rsidRPr="005A1AE6" w:rsidRDefault="00546A0A" w:rsidP="0052594C">
      <w:pPr>
        <w:rPr>
          <w:b/>
          <w:bCs/>
          <w:sz w:val="10"/>
          <w:szCs w:val="10"/>
        </w:rPr>
      </w:pPr>
    </w:p>
    <w:p w14:paraId="52F714B8" w14:textId="77777777" w:rsidR="001D0455" w:rsidRPr="00A77CDC" w:rsidRDefault="001D0455" w:rsidP="001D0455">
      <w:pPr>
        <w:rPr>
          <w:b/>
          <w:bCs/>
          <w:sz w:val="22"/>
          <w:szCs w:val="22"/>
        </w:rPr>
      </w:pPr>
      <w:r w:rsidRPr="00A77CDC">
        <w:rPr>
          <w:b/>
          <w:bCs/>
          <w:sz w:val="22"/>
          <w:szCs w:val="22"/>
        </w:rPr>
        <w:t>THE WORDS OF OUR LORD</w:t>
      </w:r>
    </w:p>
    <w:p w14:paraId="6BE2BAB9" w14:textId="77777777" w:rsidR="001D0455" w:rsidRPr="005A1AE6" w:rsidRDefault="001D0455" w:rsidP="0052594C">
      <w:pPr>
        <w:rPr>
          <w:b/>
          <w:bCs/>
          <w:sz w:val="10"/>
          <w:szCs w:val="10"/>
        </w:rPr>
      </w:pPr>
    </w:p>
    <w:p w14:paraId="0DC18ACE" w14:textId="369F7DC0" w:rsidR="00DA75C4" w:rsidRPr="00AA14DD" w:rsidRDefault="0052594C" w:rsidP="00DA75C4">
      <w:pPr>
        <w:rPr>
          <w:sz w:val="22"/>
          <w:szCs w:val="22"/>
        </w:rPr>
      </w:pPr>
      <w:r>
        <w:rPr>
          <w:b/>
          <w:bCs/>
          <w:sz w:val="22"/>
          <w:szCs w:val="22"/>
        </w:rPr>
        <w:t>DISTRIBUTION</w:t>
      </w:r>
      <w:r>
        <w:rPr>
          <w:sz w:val="22"/>
          <w:szCs w:val="22"/>
        </w:rPr>
        <w:t xml:space="preserve"> </w:t>
      </w:r>
    </w:p>
    <w:p w14:paraId="248486F1" w14:textId="0B1C3BDF" w:rsidR="005A1AE6" w:rsidRDefault="00DA75C4" w:rsidP="00C36233">
      <w:pPr>
        <w:ind w:firstLine="360"/>
        <w:rPr>
          <w:bCs/>
          <w:sz w:val="22"/>
          <w:szCs w:val="22"/>
        </w:rPr>
      </w:pPr>
      <w:r>
        <w:rPr>
          <w:bCs/>
          <w:i/>
          <w:sz w:val="22"/>
          <w:szCs w:val="22"/>
        </w:rPr>
        <w:t>“</w:t>
      </w:r>
      <w:r w:rsidR="00C36233">
        <w:rPr>
          <w:bCs/>
          <w:i/>
          <w:sz w:val="22"/>
          <w:szCs w:val="22"/>
        </w:rPr>
        <w:t xml:space="preserve">At the Lamb’s High </w:t>
      </w:r>
      <w:proofErr w:type="gramStart"/>
      <w:r w:rsidR="00C36233">
        <w:rPr>
          <w:bCs/>
          <w:i/>
          <w:sz w:val="22"/>
          <w:szCs w:val="22"/>
        </w:rPr>
        <w:t>Feast</w:t>
      </w:r>
      <w:proofErr w:type="gramEnd"/>
      <w:r w:rsidR="00C36233">
        <w:rPr>
          <w:bCs/>
          <w:i/>
          <w:sz w:val="22"/>
          <w:szCs w:val="22"/>
        </w:rPr>
        <w:t xml:space="preserve"> We Sing</w:t>
      </w:r>
      <w:r>
        <w:rPr>
          <w:bCs/>
          <w:i/>
          <w:sz w:val="22"/>
          <w:szCs w:val="22"/>
        </w:rPr>
        <w:t xml:space="preserve">” </w:t>
      </w:r>
      <w:r>
        <w:rPr>
          <w:bCs/>
          <w:sz w:val="22"/>
          <w:szCs w:val="22"/>
        </w:rPr>
        <w:t>(</w:t>
      </w:r>
      <w:r>
        <w:rPr>
          <w:bCs/>
          <w:i/>
          <w:sz w:val="22"/>
          <w:szCs w:val="22"/>
        </w:rPr>
        <w:t xml:space="preserve">LSB </w:t>
      </w:r>
      <w:r w:rsidR="00C36233">
        <w:rPr>
          <w:bCs/>
          <w:iCs/>
          <w:sz w:val="22"/>
          <w:szCs w:val="22"/>
        </w:rPr>
        <w:t>633</w:t>
      </w:r>
      <w:r>
        <w:rPr>
          <w:bCs/>
          <w:sz w:val="22"/>
          <w:szCs w:val="22"/>
        </w:rPr>
        <w:t>)</w:t>
      </w:r>
    </w:p>
    <w:p w14:paraId="371091E3" w14:textId="35658E6D" w:rsidR="005347E7" w:rsidRPr="005A1AE6" w:rsidRDefault="005347E7" w:rsidP="00DC6608">
      <w:pPr>
        <w:ind w:left="360"/>
        <w:rPr>
          <w:sz w:val="10"/>
          <w:szCs w:val="10"/>
        </w:rPr>
      </w:pPr>
    </w:p>
    <w:p w14:paraId="11B97A60" w14:textId="77777777" w:rsidR="001D0455" w:rsidRPr="00A77CDC" w:rsidRDefault="001D0455" w:rsidP="001D0455">
      <w:pPr>
        <w:tabs>
          <w:tab w:val="left" w:pos="900"/>
        </w:tabs>
        <w:ind w:left="360" w:hanging="360"/>
        <w:rPr>
          <w:b/>
          <w:sz w:val="22"/>
          <w:szCs w:val="22"/>
        </w:rPr>
      </w:pPr>
      <w:r w:rsidRPr="00A77CDC">
        <w:rPr>
          <w:b/>
          <w:sz w:val="22"/>
          <w:szCs w:val="22"/>
        </w:rPr>
        <w:t xml:space="preserve">POST-COMMUNION LITURGY </w:t>
      </w:r>
      <w:r w:rsidRPr="00A77CDC">
        <w:rPr>
          <w:sz w:val="22"/>
          <w:szCs w:val="22"/>
        </w:rPr>
        <w:t>(</w:t>
      </w:r>
      <w:r w:rsidRPr="00A77CDC">
        <w:rPr>
          <w:i/>
          <w:sz w:val="22"/>
          <w:szCs w:val="22"/>
        </w:rPr>
        <w:t>LSB</w:t>
      </w:r>
      <w:r w:rsidRPr="00A77CDC">
        <w:rPr>
          <w:sz w:val="22"/>
          <w:szCs w:val="22"/>
        </w:rPr>
        <w:t>, pg. 218)</w:t>
      </w:r>
    </w:p>
    <w:p w14:paraId="13985E3D" w14:textId="77777777" w:rsidR="0052594C" w:rsidRPr="005A1AE6" w:rsidRDefault="0052594C" w:rsidP="0052594C">
      <w:pPr>
        <w:tabs>
          <w:tab w:val="left" w:pos="900"/>
        </w:tabs>
        <w:rPr>
          <w:b/>
          <w:bCs/>
          <w:sz w:val="10"/>
          <w:szCs w:val="10"/>
        </w:rPr>
      </w:pPr>
    </w:p>
    <w:p w14:paraId="14A07298" w14:textId="6123F4B2" w:rsidR="001B5D78" w:rsidRPr="002C777C" w:rsidRDefault="00927B17" w:rsidP="002C777C">
      <w:pPr>
        <w:ind w:left="360" w:hanging="360"/>
        <w:rPr>
          <w:bCs/>
          <w:sz w:val="22"/>
          <w:szCs w:val="22"/>
        </w:rPr>
      </w:pPr>
      <w:r>
        <w:rPr>
          <w:b/>
          <w:sz w:val="22"/>
          <w:szCs w:val="22"/>
        </w:rPr>
        <w:t xml:space="preserve">HYMN </w:t>
      </w:r>
      <w:r>
        <w:rPr>
          <w:bCs/>
          <w:i/>
          <w:sz w:val="22"/>
          <w:szCs w:val="22"/>
        </w:rPr>
        <w:t>“</w:t>
      </w:r>
      <w:r w:rsidR="005E107A">
        <w:rPr>
          <w:bCs/>
          <w:i/>
          <w:sz w:val="22"/>
          <w:szCs w:val="22"/>
        </w:rPr>
        <w:t>Savior, like a Shepherd Lead Us</w:t>
      </w:r>
      <w:r>
        <w:rPr>
          <w:bCs/>
          <w:i/>
          <w:sz w:val="22"/>
          <w:szCs w:val="22"/>
        </w:rPr>
        <w:t xml:space="preserve">” </w:t>
      </w:r>
      <w:r>
        <w:rPr>
          <w:bCs/>
          <w:sz w:val="22"/>
          <w:szCs w:val="22"/>
        </w:rPr>
        <w:t>(</w:t>
      </w:r>
      <w:r>
        <w:rPr>
          <w:bCs/>
          <w:i/>
          <w:sz w:val="22"/>
          <w:szCs w:val="22"/>
        </w:rPr>
        <w:t xml:space="preserve">LSB </w:t>
      </w:r>
      <w:r w:rsidR="005E107A">
        <w:rPr>
          <w:bCs/>
          <w:sz w:val="22"/>
          <w:szCs w:val="22"/>
        </w:rPr>
        <w:t>711</w:t>
      </w:r>
      <w:r>
        <w:rPr>
          <w:bCs/>
          <w:sz w:val="22"/>
          <w:szCs w:val="22"/>
        </w:rPr>
        <w:t>)</w:t>
      </w:r>
    </w:p>
    <w:p w14:paraId="2139420C" w14:textId="77777777" w:rsidR="005A1AE6" w:rsidRDefault="005A1AE6" w:rsidP="00F461E8">
      <w:pPr>
        <w:rPr>
          <w:bCs/>
          <w:sz w:val="10"/>
          <w:szCs w:val="10"/>
        </w:rPr>
      </w:pPr>
    </w:p>
    <w:p w14:paraId="2E79F634" w14:textId="77777777" w:rsidR="005A1AE6" w:rsidRPr="005A1AE6" w:rsidRDefault="005A1AE6" w:rsidP="00F461E8">
      <w:pPr>
        <w:rPr>
          <w:bCs/>
          <w:sz w:val="10"/>
          <w:szCs w:val="10"/>
        </w:rPr>
      </w:pPr>
    </w:p>
    <w:p w14:paraId="36F50A75" w14:textId="77777777" w:rsidR="00763315" w:rsidRDefault="00763315" w:rsidP="00763315">
      <w:pPr>
        <w:jc w:val="center"/>
        <w:rPr>
          <w:b/>
          <w:bCs/>
          <w:sz w:val="22"/>
          <w:szCs w:val="22"/>
        </w:rPr>
      </w:pPr>
      <w:r w:rsidRPr="00F93B9B">
        <w:rPr>
          <w:b/>
          <w:bCs/>
          <w:sz w:val="22"/>
          <w:szCs w:val="22"/>
        </w:rPr>
        <w:t>FAITH LUTHERAN CHURCH,</w:t>
      </w:r>
    </w:p>
    <w:p w14:paraId="719F011E" w14:textId="77777777" w:rsidR="00763315" w:rsidRDefault="00763315" w:rsidP="00763315">
      <w:pPr>
        <w:jc w:val="center"/>
        <w:rPr>
          <w:sz w:val="22"/>
          <w:szCs w:val="22"/>
        </w:rPr>
      </w:pPr>
      <w:r w:rsidRPr="00F93B9B">
        <w:rPr>
          <w:sz w:val="22"/>
          <w:szCs w:val="22"/>
        </w:rPr>
        <w:t>Rev. Curt Hoover,</w:t>
      </w:r>
      <w:r>
        <w:rPr>
          <w:sz w:val="22"/>
          <w:szCs w:val="22"/>
        </w:rPr>
        <w:t xml:space="preserve"> Rev. Alebachew Teshome,</w:t>
      </w:r>
    </w:p>
    <w:p w14:paraId="7BFADB33" w14:textId="77777777" w:rsidR="00763315" w:rsidRDefault="00763315" w:rsidP="00763315">
      <w:pPr>
        <w:jc w:val="center"/>
        <w:rPr>
          <w:sz w:val="22"/>
          <w:szCs w:val="22"/>
        </w:rPr>
      </w:pPr>
      <w:r>
        <w:rPr>
          <w:sz w:val="22"/>
          <w:szCs w:val="22"/>
        </w:rPr>
        <w:t>Rev. Craig Fiebiger, Rev. Doug DeWitt</w:t>
      </w:r>
    </w:p>
    <w:p w14:paraId="61B824BE" w14:textId="77777777" w:rsidR="00763315" w:rsidRPr="005E2BF4" w:rsidRDefault="00763315" w:rsidP="00763315">
      <w:pPr>
        <w:jc w:val="center"/>
        <w:rPr>
          <w:sz w:val="22"/>
          <w:szCs w:val="22"/>
        </w:rPr>
      </w:pPr>
      <w:r w:rsidRPr="005E2BF4">
        <w:rPr>
          <w:sz w:val="22"/>
          <w:szCs w:val="22"/>
        </w:rPr>
        <w:t>2640 Buckner Road, Thompson’s Station, TN  37179, (615) 791-1880</w:t>
      </w:r>
    </w:p>
    <w:p w14:paraId="7066788B" w14:textId="6BF59546" w:rsidR="00763315" w:rsidRPr="00E307AD" w:rsidRDefault="00000000" w:rsidP="00763315">
      <w:pPr>
        <w:jc w:val="center"/>
        <w:rPr>
          <w:sz w:val="22"/>
          <w:szCs w:val="22"/>
        </w:rPr>
      </w:pPr>
      <w:hyperlink r:id="rId9" w:history="1">
        <w:r w:rsidR="00763315" w:rsidRPr="005E2BF4">
          <w:rPr>
            <w:rStyle w:val="Hyperlink"/>
            <w:color w:val="auto"/>
            <w:sz w:val="22"/>
            <w:szCs w:val="22"/>
            <w:u w:val="none"/>
          </w:rPr>
          <w:t>www.faithlutheran-tn.org</w:t>
        </w:r>
      </w:hyperlink>
    </w:p>
    <w:p w14:paraId="1E021D2B" w14:textId="02E78CFA" w:rsidR="00F70EB2" w:rsidRDefault="00F70EB2" w:rsidP="00F70EB2">
      <w:pPr>
        <w:tabs>
          <w:tab w:val="left" w:pos="900"/>
        </w:tabs>
        <w:rPr>
          <w:b/>
          <w:bCs/>
          <w:sz w:val="22"/>
          <w:szCs w:val="22"/>
        </w:rPr>
      </w:pPr>
      <w:r>
        <w:rPr>
          <w:b/>
          <w:bCs/>
          <w:sz w:val="22"/>
          <w:szCs w:val="22"/>
        </w:rPr>
        <w:t xml:space="preserve">                          </w:t>
      </w:r>
      <w:r w:rsidR="00763315" w:rsidRPr="00944325">
        <w:rPr>
          <w:b/>
          <w:bCs/>
          <w:sz w:val="22"/>
          <w:szCs w:val="22"/>
        </w:rPr>
        <w:t xml:space="preserve">All are welcome </w:t>
      </w:r>
      <w:r w:rsidR="00763315">
        <w:rPr>
          <w:b/>
          <w:bCs/>
          <w:sz w:val="22"/>
          <w:szCs w:val="22"/>
        </w:rPr>
        <w:t>…</w:t>
      </w:r>
    </w:p>
    <w:p w14:paraId="17C7637A" w14:textId="08180E64" w:rsidR="00694055" w:rsidRPr="00694055" w:rsidRDefault="00F70EB2" w:rsidP="00763315">
      <w:pPr>
        <w:tabs>
          <w:tab w:val="left" w:pos="900"/>
        </w:tabs>
        <w:jc w:val="center"/>
        <w:rPr>
          <w:b/>
          <w:bCs/>
          <w:sz w:val="22"/>
          <w:szCs w:val="22"/>
        </w:rPr>
      </w:pPr>
      <w:r>
        <w:rPr>
          <w:b/>
          <w:bCs/>
          <w:sz w:val="22"/>
          <w:szCs w:val="22"/>
        </w:rPr>
        <w:t xml:space="preserve">                                … </w:t>
      </w:r>
      <w:r w:rsidR="00763315" w:rsidRPr="00944325">
        <w:rPr>
          <w:b/>
          <w:bCs/>
          <w:sz w:val="22"/>
          <w:szCs w:val="22"/>
        </w:rPr>
        <w:t>Christ is honored.</w:t>
      </w:r>
    </w:p>
    <w:sectPr w:rsidR="00694055" w:rsidRPr="00694055">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7B14" w14:textId="77777777" w:rsidR="00166C70" w:rsidRDefault="00166C70">
      <w:r>
        <w:separator/>
      </w:r>
    </w:p>
  </w:endnote>
  <w:endnote w:type="continuationSeparator" w:id="0">
    <w:p w14:paraId="520B5D47" w14:textId="77777777" w:rsidR="00166C70" w:rsidRDefault="0016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B139" w14:textId="77777777" w:rsidR="00166C70" w:rsidRDefault="00166C70">
      <w:r>
        <w:separator/>
      </w:r>
    </w:p>
  </w:footnote>
  <w:footnote w:type="continuationSeparator" w:id="0">
    <w:p w14:paraId="3100802F" w14:textId="77777777" w:rsidR="00166C70" w:rsidRDefault="0016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95030">
    <w:abstractNumId w:val="7"/>
  </w:num>
  <w:num w:numId="2" w16cid:durableId="571964180">
    <w:abstractNumId w:val="3"/>
  </w:num>
  <w:num w:numId="3" w16cid:durableId="6708384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8626759">
    <w:abstractNumId w:val="9"/>
  </w:num>
  <w:num w:numId="5" w16cid:durableId="499588235">
    <w:abstractNumId w:val="1"/>
  </w:num>
  <w:num w:numId="6" w16cid:durableId="345643684">
    <w:abstractNumId w:val="2"/>
  </w:num>
  <w:num w:numId="7" w16cid:durableId="884684523">
    <w:abstractNumId w:val="10"/>
  </w:num>
  <w:num w:numId="8" w16cid:durableId="1081415057">
    <w:abstractNumId w:val="4"/>
  </w:num>
  <w:num w:numId="9" w16cid:durableId="748160271">
    <w:abstractNumId w:val="8"/>
  </w:num>
  <w:num w:numId="10" w16cid:durableId="759446137">
    <w:abstractNumId w:val="6"/>
  </w:num>
  <w:num w:numId="11" w16cid:durableId="748236519">
    <w:abstractNumId w:val="0"/>
  </w:num>
  <w:num w:numId="12" w16cid:durableId="528639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285"/>
    <w:rsid w:val="00011591"/>
    <w:rsid w:val="0001192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27969"/>
    <w:rsid w:val="000301AC"/>
    <w:rsid w:val="00031696"/>
    <w:rsid w:val="00031CBE"/>
    <w:rsid w:val="00032255"/>
    <w:rsid w:val="00033046"/>
    <w:rsid w:val="000334E7"/>
    <w:rsid w:val="0003410B"/>
    <w:rsid w:val="00034EAA"/>
    <w:rsid w:val="000357BF"/>
    <w:rsid w:val="000362FF"/>
    <w:rsid w:val="00036C77"/>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1A4"/>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75D"/>
    <w:rsid w:val="00087B9B"/>
    <w:rsid w:val="00090537"/>
    <w:rsid w:val="00092B4A"/>
    <w:rsid w:val="000945DA"/>
    <w:rsid w:val="00094F2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706E"/>
    <w:rsid w:val="000F2963"/>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15B"/>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66C70"/>
    <w:rsid w:val="0017036B"/>
    <w:rsid w:val="00170916"/>
    <w:rsid w:val="0017108A"/>
    <w:rsid w:val="001716E0"/>
    <w:rsid w:val="001717BB"/>
    <w:rsid w:val="00172A25"/>
    <w:rsid w:val="0017449E"/>
    <w:rsid w:val="00174734"/>
    <w:rsid w:val="00174DC5"/>
    <w:rsid w:val="001806AB"/>
    <w:rsid w:val="00180C9F"/>
    <w:rsid w:val="00183526"/>
    <w:rsid w:val="001843D4"/>
    <w:rsid w:val="0018480F"/>
    <w:rsid w:val="00186378"/>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5D78"/>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4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384A"/>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188"/>
    <w:rsid w:val="00230FE5"/>
    <w:rsid w:val="0023165A"/>
    <w:rsid w:val="0023241E"/>
    <w:rsid w:val="0023276A"/>
    <w:rsid w:val="00232B9C"/>
    <w:rsid w:val="00232FDB"/>
    <w:rsid w:val="00235C7D"/>
    <w:rsid w:val="00237F31"/>
    <w:rsid w:val="0024012E"/>
    <w:rsid w:val="002404BC"/>
    <w:rsid w:val="00240B20"/>
    <w:rsid w:val="00240FF0"/>
    <w:rsid w:val="00242378"/>
    <w:rsid w:val="002438E1"/>
    <w:rsid w:val="0024400B"/>
    <w:rsid w:val="00246E6B"/>
    <w:rsid w:val="00246FB4"/>
    <w:rsid w:val="00247345"/>
    <w:rsid w:val="00247FF6"/>
    <w:rsid w:val="0025568B"/>
    <w:rsid w:val="00256E15"/>
    <w:rsid w:val="002575E8"/>
    <w:rsid w:val="00257BED"/>
    <w:rsid w:val="0026155E"/>
    <w:rsid w:val="00261880"/>
    <w:rsid w:val="00263EFF"/>
    <w:rsid w:val="00264193"/>
    <w:rsid w:val="00264E83"/>
    <w:rsid w:val="00265DF0"/>
    <w:rsid w:val="00266F43"/>
    <w:rsid w:val="0027017D"/>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97D2A"/>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38E1"/>
    <w:rsid w:val="002B4001"/>
    <w:rsid w:val="002B514B"/>
    <w:rsid w:val="002B5C25"/>
    <w:rsid w:val="002B5F0C"/>
    <w:rsid w:val="002B63EA"/>
    <w:rsid w:val="002C026E"/>
    <w:rsid w:val="002C193F"/>
    <w:rsid w:val="002C200D"/>
    <w:rsid w:val="002C242B"/>
    <w:rsid w:val="002C64BB"/>
    <w:rsid w:val="002C7598"/>
    <w:rsid w:val="002C75C2"/>
    <w:rsid w:val="002C76F1"/>
    <w:rsid w:val="002C777C"/>
    <w:rsid w:val="002D0D2B"/>
    <w:rsid w:val="002D1D51"/>
    <w:rsid w:val="002D2225"/>
    <w:rsid w:val="002D2B51"/>
    <w:rsid w:val="002D3FA2"/>
    <w:rsid w:val="002D425B"/>
    <w:rsid w:val="002D5177"/>
    <w:rsid w:val="002D5884"/>
    <w:rsid w:val="002D5B4C"/>
    <w:rsid w:val="002D6B00"/>
    <w:rsid w:val="002D74E1"/>
    <w:rsid w:val="002D7F87"/>
    <w:rsid w:val="002E018D"/>
    <w:rsid w:val="002E0931"/>
    <w:rsid w:val="002E10EB"/>
    <w:rsid w:val="002E1799"/>
    <w:rsid w:val="002E1CB7"/>
    <w:rsid w:val="002E3828"/>
    <w:rsid w:val="002E46A4"/>
    <w:rsid w:val="002E7951"/>
    <w:rsid w:val="002F1599"/>
    <w:rsid w:val="002F16D9"/>
    <w:rsid w:val="002F1F33"/>
    <w:rsid w:val="002F213E"/>
    <w:rsid w:val="002F2585"/>
    <w:rsid w:val="002F42B5"/>
    <w:rsid w:val="002F487B"/>
    <w:rsid w:val="002F7159"/>
    <w:rsid w:val="00300017"/>
    <w:rsid w:val="00300722"/>
    <w:rsid w:val="00303F3F"/>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64D1"/>
    <w:rsid w:val="00316C4C"/>
    <w:rsid w:val="0031767B"/>
    <w:rsid w:val="00317B83"/>
    <w:rsid w:val="003207B5"/>
    <w:rsid w:val="00320DD3"/>
    <w:rsid w:val="00321D7F"/>
    <w:rsid w:val="003226E3"/>
    <w:rsid w:val="00322E47"/>
    <w:rsid w:val="00327818"/>
    <w:rsid w:val="0032799A"/>
    <w:rsid w:val="00330792"/>
    <w:rsid w:val="003309F9"/>
    <w:rsid w:val="00330DBD"/>
    <w:rsid w:val="003319AE"/>
    <w:rsid w:val="00332BA7"/>
    <w:rsid w:val="0033311A"/>
    <w:rsid w:val="00333578"/>
    <w:rsid w:val="00334C6F"/>
    <w:rsid w:val="00334D8C"/>
    <w:rsid w:val="003355D9"/>
    <w:rsid w:val="00335688"/>
    <w:rsid w:val="00337237"/>
    <w:rsid w:val="0034219B"/>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2D35"/>
    <w:rsid w:val="00384063"/>
    <w:rsid w:val="00386964"/>
    <w:rsid w:val="00386996"/>
    <w:rsid w:val="00386D6D"/>
    <w:rsid w:val="003942E2"/>
    <w:rsid w:val="00397FB5"/>
    <w:rsid w:val="003A0829"/>
    <w:rsid w:val="003A0DAC"/>
    <w:rsid w:val="003A153A"/>
    <w:rsid w:val="003A1B63"/>
    <w:rsid w:val="003A1F16"/>
    <w:rsid w:val="003A2582"/>
    <w:rsid w:val="003A41AB"/>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4DDA"/>
    <w:rsid w:val="003C5138"/>
    <w:rsid w:val="003C54CC"/>
    <w:rsid w:val="003C6C1D"/>
    <w:rsid w:val="003C71D1"/>
    <w:rsid w:val="003C76FC"/>
    <w:rsid w:val="003D04B7"/>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71D"/>
    <w:rsid w:val="00400ADE"/>
    <w:rsid w:val="00401926"/>
    <w:rsid w:val="0040265E"/>
    <w:rsid w:val="00404A37"/>
    <w:rsid w:val="004058B2"/>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7CF"/>
    <w:rsid w:val="00432A85"/>
    <w:rsid w:val="0043354F"/>
    <w:rsid w:val="00435064"/>
    <w:rsid w:val="00435C21"/>
    <w:rsid w:val="00436577"/>
    <w:rsid w:val="0043682A"/>
    <w:rsid w:val="00436C1F"/>
    <w:rsid w:val="00437632"/>
    <w:rsid w:val="00437F88"/>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AD3"/>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BEC"/>
    <w:rsid w:val="00493C26"/>
    <w:rsid w:val="00493D4D"/>
    <w:rsid w:val="00494361"/>
    <w:rsid w:val="004944D9"/>
    <w:rsid w:val="00496C2E"/>
    <w:rsid w:val="00496F48"/>
    <w:rsid w:val="004974D7"/>
    <w:rsid w:val="004A0FF0"/>
    <w:rsid w:val="004A1634"/>
    <w:rsid w:val="004A206C"/>
    <w:rsid w:val="004A434C"/>
    <w:rsid w:val="004A4721"/>
    <w:rsid w:val="004A4CC7"/>
    <w:rsid w:val="004A4F94"/>
    <w:rsid w:val="004A508B"/>
    <w:rsid w:val="004A5CE4"/>
    <w:rsid w:val="004A671A"/>
    <w:rsid w:val="004A6F7B"/>
    <w:rsid w:val="004A77A3"/>
    <w:rsid w:val="004A7BD3"/>
    <w:rsid w:val="004B2341"/>
    <w:rsid w:val="004B2C41"/>
    <w:rsid w:val="004B3F41"/>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500FA7"/>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897"/>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50A7"/>
    <w:rsid w:val="005454ED"/>
    <w:rsid w:val="00546A0A"/>
    <w:rsid w:val="00546D5A"/>
    <w:rsid w:val="00551E66"/>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833"/>
    <w:rsid w:val="005A08DC"/>
    <w:rsid w:val="005A09C9"/>
    <w:rsid w:val="005A1056"/>
    <w:rsid w:val="005A1AE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3DE8"/>
    <w:rsid w:val="005B3E68"/>
    <w:rsid w:val="005B3F6F"/>
    <w:rsid w:val="005B464C"/>
    <w:rsid w:val="005B48D1"/>
    <w:rsid w:val="005B563C"/>
    <w:rsid w:val="005B5DD4"/>
    <w:rsid w:val="005B7426"/>
    <w:rsid w:val="005C1224"/>
    <w:rsid w:val="005C1354"/>
    <w:rsid w:val="005C2846"/>
    <w:rsid w:val="005C2993"/>
    <w:rsid w:val="005C29F6"/>
    <w:rsid w:val="005C43D2"/>
    <w:rsid w:val="005C669B"/>
    <w:rsid w:val="005C6899"/>
    <w:rsid w:val="005C76C6"/>
    <w:rsid w:val="005C7AD3"/>
    <w:rsid w:val="005D0787"/>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07A"/>
    <w:rsid w:val="005E18B8"/>
    <w:rsid w:val="005E1A49"/>
    <w:rsid w:val="005E1B08"/>
    <w:rsid w:val="005E2859"/>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2C9A"/>
    <w:rsid w:val="00653E57"/>
    <w:rsid w:val="00654266"/>
    <w:rsid w:val="006542EE"/>
    <w:rsid w:val="00654534"/>
    <w:rsid w:val="00655795"/>
    <w:rsid w:val="00655AD9"/>
    <w:rsid w:val="00656BD0"/>
    <w:rsid w:val="00657E3F"/>
    <w:rsid w:val="006611C8"/>
    <w:rsid w:val="00662B19"/>
    <w:rsid w:val="006632E8"/>
    <w:rsid w:val="006651B4"/>
    <w:rsid w:val="00665BD6"/>
    <w:rsid w:val="006672E3"/>
    <w:rsid w:val="00667FE1"/>
    <w:rsid w:val="006705CB"/>
    <w:rsid w:val="00673C13"/>
    <w:rsid w:val="00674DB4"/>
    <w:rsid w:val="0067536C"/>
    <w:rsid w:val="00675C66"/>
    <w:rsid w:val="0067722B"/>
    <w:rsid w:val="00677435"/>
    <w:rsid w:val="00680792"/>
    <w:rsid w:val="00680FB5"/>
    <w:rsid w:val="00681583"/>
    <w:rsid w:val="00683C44"/>
    <w:rsid w:val="00685227"/>
    <w:rsid w:val="006869A7"/>
    <w:rsid w:val="00687CF2"/>
    <w:rsid w:val="00687CF7"/>
    <w:rsid w:val="00687EEA"/>
    <w:rsid w:val="00690B58"/>
    <w:rsid w:val="006910EA"/>
    <w:rsid w:val="006913DC"/>
    <w:rsid w:val="00693EDC"/>
    <w:rsid w:val="00694055"/>
    <w:rsid w:val="0069472B"/>
    <w:rsid w:val="00694EEA"/>
    <w:rsid w:val="00694F57"/>
    <w:rsid w:val="006955FF"/>
    <w:rsid w:val="0069647C"/>
    <w:rsid w:val="00697507"/>
    <w:rsid w:val="006A024D"/>
    <w:rsid w:val="006A2F46"/>
    <w:rsid w:val="006A40E9"/>
    <w:rsid w:val="006A48ED"/>
    <w:rsid w:val="006A4B82"/>
    <w:rsid w:val="006A4EB8"/>
    <w:rsid w:val="006A5BC4"/>
    <w:rsid w:val="006A5DD6"/>
    <w:rsid w:val="006A79DA"/>
    <w:rsid w:val="006A7D35"/>
    <w:rsid w:val="006B03CD"/>
    <w:rsid w:val="006B0D18"/>
    <w:rsid w:val="006B1CDC"/>
    <w:rsid w:val="006B2002"/>
    <w:rsid w:val="006B21B4"/>
    <w:rsid w:val="006B2D6D"/>
    <w:rsid w:val="006B5027"/>
    <w:rsid w:val="006B7499"/>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0132"/>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0E07"/>
    <w:rsid w:val="00711CE6"/>
    <w:rsid w:val="00713115"/>
    <w:rsid w:val="007133E5"/>
    <w:rsid w:val="0071562D"/>
    <w:rsid w:val="00716B9B"/>
    <w:rsid w:val="007172B1"/>
    <w:rsid w:val="007173F1"/>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200C"/>
    <w:rsid w:val="0075389E"/>
    <w:rsid w:val="00753B46"/>
    <w:rsid w:val="0075561B"/>
    <w:rsid w:val="00756B3B"/>
    <w:rsid w:val="00760998"/>
    <w:rsid w:val="00761856"/>
    <w:rsid w:val="00762F44"/>
    <w:rsid w:val="00763315"/>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5250"/>
    <w:rsid w:val="007972ED"/>
    <w:rsid w:val="007A089F"/>
    <w:rsid w:val="007A0932"/>
    <w:rsid w:val="007A20C6"/>
    <w:rsid w:val="007A2578"/>
    <w:rsid w:val="007A332F"/>
    <w:rsid w:val="007A3858"/>
    <w:rsid w:val="007A52B0"/>
    <w:rsid w:val="007A623E"/>
    <w:rsid w:val="007A6E50"/>
    <w:rsid w:val="007B1B59"/>
    <w:rsid w:val="007B4F47"/>
    <w:rsid w:val="007C081C"/>
    <w:rsid w:val="007C23B1"/>
    <w:rsid w:val="007C2D96"/>
    <w:rsid w:val="007C3032"/>
    <w:rsid w:val="007C3157"/>
    <w:rsid w:val="007C4882"/>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3200"/>
    <w:rsid w:val="00804B15"/>
    <w:rsid w:val="00804D40"/>
    <w:rsid w:val="00805888"/>
    <w:rsid w:val="008070F9"/>
    <w:rsid w:val="008105EF"/>
    <w:rsid w:val="0081251C"/>
    <w:rsid w:val="00814A11"/>
    <w:rsid w:val="00814B8E"/>
    <w:rsid w:val="008150BF"/>
    <w:rsid w:val="0081543A"/>
    <w:rsid w:val="00820CCE"/>
    <w:rsid w:val="00822045"/>
    <w:rsid w:val="00822B93"/>
    <w:rsid w:val="00822C39"/>
    <w:rsid w:val="0082319C"/>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186"/>
    <w:rsid w:val="0083728A"/>
    <w:rsid w:val="008406E6"/>
    <w:rsid w:val="00840DE3"/>
    <w:rsid w:val="00840E21"/>
    <w:rsid w:val="00841083"/>
    <w:rsid w:val="008420AE"/>
    <w:rsid w:val="008422E7"/>
    <w:rsid w:val="0084268F"/>
    <w:rsid w:val="00843BE9"/>
    <w:rsid w:val="0084473E"/>
    <w:rsid w:val="00844D4B"/>
    <w:rsid w:val="00845135"/>
    <w:rsid w:val="0084639D"/>
    <w:rsid w:val="00846F7B"/>
    <w:rsid w:val="008475E0"/>
    <w:rsid w:val="00847981"/>
    <w:rsid w:val="008515F2"/>
    <w:rsid w:val="00853947"/>
    <w:rsid w:val="00855C6B"/>
    <w:rsid w:val="00857390"/>
    <w:rsid w:val="00857642"/>
    <w:rsid w:val="00860178"/>
    <w:rsid w:val="0086079B"/>
    <w:rsid w:val="008610CD"/>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1F9"/>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1986"/>
    <w:rsid w:val="008A1DBD"/>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561A"/>
    <w:rsid w:val="008B69DE"/>
    <w:rsid w:val="008B779E"/>
    <w:rsid w:val="008B77D2"/>
    <w:rsid w:val="008B7924"/>
    <w:rsid w:val="008C042B"/>
    <w:rsid w:val="008C0AD3"/>
    <w:rsid w:val="008C296E"/>
    <w:rsid w:val="008C29EC"/>
    <w:rsid w:val="008C3D1E"/>
    <w:rsid w:val="008C553D"/>
    <w:rsid w:val="008C5F33"/>
    <w:rsid w:val="008C7E24"/>
    <w:rsid w:val="008D0C30"/>
    <w:rsid w:val="008D27B0"/>
    <w:rsid w:val="008D3F62"/>
    <w:rsid w:val="008D4537"/>
    <w:rsid w:val="008D4840"/>
    <w:rsid w:val="008D571D"/>
    <w:rsid w:val="008D5A7A"/>
    <w:rsid w:val="008D5B26"/>
    <w:rsid w:val="008D5E22"/>
    <w:rsid w:val="008D66BE"/>
    <w:rsid w:val="008E0386"/>
    <w:rsid w:val="008E05E3"/>
    <w:rsid w:val="008E29B5"/>
    <w:rsid w:val="008E38B2"/>
    <w:rsid w:val="008E5CF9"/>
    <w:rsid w:val="008E7511"/>
    <w:rsid w:val="008E75B9"/>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5554"/>
    <w:rsid w:val="00906EC4"/>
    <w:rsid w:val="0091110C"/>
    <w:rsid w:val="00912B9E"/>
    <w:rsid w:val="009132D3"/>
    <w:rsid w:val="00913EC7"/>
    <w:rsid w:val="00915A02"/>
    <w:rsid w:val="009179B2"/>
    <w:rsid w:val="00920BCA"/>
    <w:rsid w:val="00920F7C"/>
    <w:rsid w:val="00921777"/>
    <w:rsid w:val="009228C0"/>
    <w:rsid w:val="009228EE"/>
    <w:rsid w:val="009242C0"/>
    <w:rsid w:val="009250B3"/>
    <w:rsid w:val="009256E5"/>
    <w:rsid w:val="0092711D"/>
    <w:rsid w:val="00927B17"/>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5B33"/>
    <w:rsid w:val="00956072"/>
    <w:rsid w:val="00956250"/>
    <w:rsid w:val="00956DCE"/>
    <w:rsid w:val="0095722B"/>
    <w:rsid w:val="009578A7"/>
    <w:rsid w:val="009578E1"/>
    <w:rsid w:val="00960B1F"/>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35EC"/>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A7664"/>
    <w:rsid w:val="009B2C87"/>
    <w:rsid w:val="009B3F1E"/>
    <w:rsid w:val="009B4129"/>
    <w:rsid w:val="009B491D"/>
    <w:rsid w:val="009B67C4"/>
    <w:rsid w:val="009B6F15"/>
    <w:rsid w:val="009C0443"/>
    <w:rsid w:val="009C08C4"/>
    <w:rsid w:val="009C3040"/>
    <w:rsid w:val="009C40FC"/>
    <w:rsid w:val="009C4D3A"/>
    <w:rsid w:val="009C521B"/>
    <w:rsid w:val="009C598D"/>
    <w:rsid w:val="009C6236"/>
    <w:rsid w:val="009C65FA"/>
    <w:rsid w:val="009C7AF0"/>
    <w:rsid w:val="009D0A9C"/>
    <w:rsid w:val="009D1710"/>
    <w:rsid w:val="009D2352"/>
    <w:rsid w:val="009D3216"/>
    <w:rsid w:val="009D3252"/>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0FB"/>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8D6"/>
    <w:rsid w:val="00A95A8F"/>
    <w:rsid w:val="00A95DD0"/>
    <w:rsid w:val="00A96620"/>
    <w:rsid w:val="00A96C2A"/>
    <w:rsid w:val="00A978B7"/>
    <w:rsid w:val="00AA0782"/>
    <w:rsid w:val="00AA081C"/>
    <w:rsid w:val="00AA14DD"/>
    <w:rsid w:val="00AA1A08"/>
    <w:rsid w:val="00AA20F6"/>
    <w:rsid w:val="00AA24A5"/>
    <w:rsid w:val="00AA2D12"/>
    <w:rsid w:val="00AA2F97"/>
    <w:rsid w:val="00AA3564"/>
    <w:rsid w:val="00AA4026"/>
    <w:rsid w:val="00AA46A0"/>
    <w:rsid w:val="00AA556B"/>
    <w:rsid w:val="00AA5F11"/>
    <w:rsid w:val="00AA5FEE"/>
    <w:rsid w:val="00AA77B7"/>
    <w:rsid w:val="00AB037A"/>
    <w:rsid w:val="00AB0463"/>
    <w:rsid w:val="00AB0D73"/>
    <w:rsid w:val="00AB33EF"/>
    <w:rsid w:val="00AB3D3B"/>
    <w:rsid w:val="00AB402C"/>
    <w:rsid w:val="00AB426E"/>
    <w:rsid w:val="00AB484A"/>
    <w:rsid w:val="00AB4AA7"/>
    <w:rsid w:val="00AB547E"/>
    <w:rsid w:val="00AB6EA6"/>
    <w:rsid w:val="00AB7B01"/>
    <w:rsid w:val="00AC0042"/>
    <w:rsid w:val="00AC044B"/>
    <w:rsid w:val="00AC0A29"/>
    <w:rsid w:val="00AC26EF"/>
    <w:rsid w:val="00AC319D"/>
    <w:rsid w:val="00AC3D57"/>
    <w:rsid w:val="00AC40EC"/>
    <w:rsid w:val="00AC4914"/>
    <w:rsid w:val="00AC5C37"/>
    <w:rsid w:val="00AC650F"/>
    <w:rsid w:val="00AC69AD"/>
    <w:rsid w:val="00AC6F60"/>
    <w:rsid w:val="00AC77E7"/>
    <w:rsid w:val="00AD06D8"/>
    <w:rsid w:val="00AD147D"/>
    <w:rsid w:val="00AD42E0"/>
    <w:rsid w:val="00AD56A2"/>
    <w:rsid w:val="00AD56ED"/>
    <w:rsid w:val="00AD5993"/>
    <w:rsid w:val="00AD64F3"/>
    <w:rsid w:val="00AD6AA4"/>
    <w:rsid w:val="00AD781C"/>
    <w:rsid w:val="00AE0AA9"/>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5EC6"/>
    <w:rsid w:val="00B3640B"/>
    <w:rsid w:val="00B40A18"/>
    <w:rsid w:val="00B419B8"/>
    <w:rsid w:val="00B423A6"/>
    <w:rsid w:val="00B44FFA"/>
    <w:rsid w:val="00B4559C"/>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380B"/>
    <w:rsid w:val="00B639C8"/>
    <w:rsid w:val="00B64324"/>
    <w:rsid w:val="00B67867"/>
    <w:rsid w:val="00B7330B"/>
    <w:rsid w:val="00B74A6B"/>
    <w:rsid w:val="00B74E44"/>
    <w:rsid w:val="00B754FF"/>
    <w:rsid w:val="00B75B30"/>
    <w:rsid w:val="00B75BE9"/>
    <w:rsid w:val="00B75FAE"/>
    <w:rsid w:val="00B76D14"/>
    <w:rsid w:val="00B77349"/>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5152"/>
    <w:rsid w:val="00B95DF2"/>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56D"/>
    <w:rsid w:val="00BB2E22"/>
    <w:rsid w:val="00BB2FEA"/>
    <w:rsid w:val="00BB395D"/>
    <w:rsid w:val="00BB3CD1"/>
    <w:rsid w:val="00BB4A1C"/>
    <w:rsid w:val="00BB4D62"/>
    <w:rsid w:val="00BB4E30"/>
    <w:rsid w:val="00BB5D25"/>
    <w:rsid w:val="00BB5D55"/>
    <w:rsid w:val="00BB69E5"/>
    <w:rsid w:val="00BB7E07"/>
    <w:rsid w:val="00BC1BBD"/>
    <w:rsid w:val="00BC2F14"/>
    <w:rsid w:val="00BC304B"/>
    <w:rsid w:val="00BC3AC0"/>
    <w:rsid w:val="00BC3C1E"/>
    <w:rsid w:val="00BC43E2"/>
    <w:rsid w:val="00BC45F2"/>
    <w:rsid w:val="00BC56E2"/>
    <w:rsid w:val="00BC5A96"/>
    <w:rsid w:val="00BC5BBE"/>
    <w:rsid w:val="00BC658F"/>
    <w:rsid w:val="00BC699A"/>
    <w:rsid w:val="00BC7C3B"/>
    <w:rsid w:val="00BD19EF"/>
    <w:rsid w:val="00BD1A48"/>
    <w:rsid w:val="00BD1D97"/>
    <w:rsid w:val="00BD34CE"/>
    <w:rsid w:val="00BD4112"/>
    <w:rsid w:val="00BD41AE"/>
    <w:rsid w:val="00BD4272"/>
    <w:rsid w:val="00BD5419"/>
    <w:rsid w:val="00BD5467"/>
    <w:rsid w:val="00BD5ACE"/>
    <w:rsid w:val="00BD699A"/>
    <w:rsid w:val="00BD7C82"/>
    <w:rsid w:val="00BE05B4"/>
    <w:rsid w:val="00BE2DC8"/>
    <w:rsid w:val="00BE4766"/>
    <w:rsid w:val="00BE4D22"/>
    <w:rsid w:val="00BE523F"/>
    <w:rsid w:val="00BE69A4"/>
    <w:rsid w:val="00BE6FBF"/>
    <w:rsid w:val="00BE747B"/>
    <w:rsid w:val="00BE74D8"/>
    <w:rsid w:val="00BE7DA6"/>
    <w:rsid w:val="00BE7EBB"/>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BCA"/>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4FA"/>
    <w:rsid w:val="00C21A68"/>
    <w:rsid w:val="00C24016"/>
    <w:rsid w:val="00C245F8"/>
    <w:rsid w:val="00C25DD1"/>
    <w:rsid w:val="00C25F0B"/>
    <w:rsid w:val="00C25F7E"/>
    <w:rsid w:val="00C26C92"/>
    <w:rsid w:val="00C26F8D"/>
    <w:rsid w:val="00C27244"/>
    <w:rsid w:val="00C30534"/>
    <w:rsid w:val="00C30FC1"/>
    <w:rsid w:val="00C315A6"/>
    <w:rsid w:val="00C32CBE"/>
    <w:rsid w:val="00C33374"/>
    <w:rsid w:val="00C33A5F"/>
    <w:rsid w:val="00C342DF"/>
    <w:rsid w:val="00C34668"/>
    <w:rsid w:val="00C35338"/>
    <w:rsid w:val="00C35339"/>
    <w:rsid w:val="00C36019"/>
    <w:rsid w:val="00C36233"/>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7C90"/>
    <w:rsid w:val="00C708C7"/>
    <w:rsid w:val="00C728C8"/>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5C06"/>
    <w:rsid w:val="00C970D8"/>
    <w:rsid w:val="00CA5250"/>
    <w:rsid w:val="00CA5350"/>
    <w:rsid w:val="00CA5823"/>
    <w:rsid w:val="00CA6765"/>
    <w:rsid w:val="00CA797F"/>
    <w:rsid w:val="00CB0665"/>
    <w:rsid w:val="00CB16FC"/>
    <w:rsid w:val="00CB277E"/>
    <w:rsid w:val="00CB2940"/>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B7B"/>
    <w:rsid w:val="00CF3E91"/>
    <w:rsid w:val="00CF5C32"/>
    <w:rsid w:val="00CF6AB2"/>
    <w:rsid w:val="00CF6FB9"/>
    <w:rsid w:val="00CF7055"/>
    <w:rsid w:val="00CF77D2"/>
    <w:rsid w:val="00CF794F"/>
    <w:rsid w:val="00D0014B"/>
    <w:rsid w:val="00D0194A"/>
    <w:rsid w:val="00D025C6"/>
    <w:rsid w:val="00D0623A"/>
    <w:rsid w:val="00D06F24"/>
    <w:rsid w:val="00D10115"/>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51E7"/>
    <w:rsid w:val="00D352DD"/>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69A"/>
    <w:rsid w:val="00D54F3C"/>
    <w:rsid w:val="00D554CA"/>
    <w:rsid w:val="00D55B3E"/>
    <w:rsid w:val="00D602CA"/>
    <w:rsid w:val="00D60A5E"/>
    <w:rsid w:val="00D61908"/>
    <w:rsid w:val="00D62138"/>
    <w:rsid w:val="00D65A47"/>
    <w:rsid w:val="00D665F5"/>
    <w:rsid w:val="00D67DB4"/>
    <w:rsid w:val="00D708A4"/>
    <w:rsid w:val="00D70B20"/>
    <w:rsid w:val="00D70CE6"/>
    <w:rsid w:val="00D71282"/>
    <w:rsid w:val="00D71F27"/>
    <w:rsid w:val="00D72C40"/>
    <w:rsid w:val="00D72CEA"/>
    <w:rsid w:val="00D72EF9"/>
    <w:rsid w:val="00D74823"/>
    <w:rsid w:val="00D75462"/>
    <w:rsid w:val="00D75B34"/>
    <w:rsid w:val="00D76085"/>
    <w:rsid w:val="00D7613E"/>
    <w:rsid w:val="00D76C8D"/>
    <w:rsid w:val="00D8040B"/>
    <w:rsid w:val="00D806F1"/>
    <w:rsid w:val="00D81083"/>
    <w:rsid w:val="00D813FE"/>
    <w:rsid w:val="00D83DF0"/>
    <w:rsid w:val="00D86B26"/>
    <w:rsid w:val="00D87D88"/>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4513"/>
    <w:rsid w:val="00DA5A64"/>
    <w:rsid w:val="00DA7076"/>
    <w:rsid w:val="00DA75C4"/>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4A77"/>
    <w:rsid w:val="00DD5091"/>
    <w:rsid w:val="00DD56D5"/>
    <w:rsid w:val="00DD5ABC"/>
    <w:rsid w:val="00DD6A23"/>
    <w:rsid w:val="00DD7160"/>
    <w:rsid w:val="00DE0064"/>
    <w:rsid w:val="00DE1BD1"/>
    <w:rsid w:val="00DE2A82"/>
    <w:rsid w:val="00DE59EE"/>
    <w:rsid w:val="00DE72B7"/>
    <w:rsid w:val="00DF02AA"/>
    <w:rsid w:val="00DF0B0B"/>
    <w:rsid w:val="00DF1064"/>
    <w:rsid w:val="00DF1C0E"/>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487B"/>
    <w:rsid w:val="00E257D0"/>
    <w:rsid w:val="00E25B8C"/>
    <w:rsid w:val="00E2622C"/>
    <w:rsid w:val="00E3074B"/>
    <w:rsid w:val="00E307AD"/>
    <w:rsid w:val="00E31ECC"/>
    <w:rsid w:val="00E32015"/>
    <w:rsid w:val="00E33CFA"/>
    <w:rsid w:val="00E3559C"/>
    <w:rsid w:val="00E357B5"/>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21A"/>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2002"/>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38F7"/>
    <w:rsid w:val="00E94457"/>
    <w:rsid w:val="00E94FFD"/>
    <w:rsid w:val="00E95171"/>
    <w:rsid w:val="00E9629B"/>
    <w:rsid w:val="00E970E4"/>
    <w:rsid w:val="00EA0ECC"/>
    <w:rsid w:val="00EA1832"/>
    <w:rsid w:val="00EA19D9"/>
    <w:rsid w:val="00EA34A1"/>
    <w:rsid w:val="00EA4ECC"/>
    <w:rsid w:val="00EA5639"/>
    <w:rsid w:val="00EA57A5"/>
    <w:rsid w:val="00EA5D86"/>
    <w:rsid w:val="00EA6A2E"/>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07F"/>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428"/>
    <w:rsid w:val="00EF450C"/>
    <w:rsid w:val="00EF4DEE"/>
    <w:rsid w:val="00EF4F22"/>
    <w:rsid w:val="00EF6752"/>
    <w:rsid w:val="00EF67D3"/>
    <w:rsid w:val="00EF6CA1"/>
    <w:rsid w:val="00EF6E3A"/>
    <w:rsid w:val="00EF7012"/>
    <w:rsid w:val="00EF78EC"/>
    <w:rsid w:val="00EF7E4D"/>
    <w:rsid w:val="00F0076E"/>
    <w:rsid w:val="00F00977"/>
    <w:rsid w:val="00F00D4A"/>
    <w:rsid w:val="00F025BA"/>
    <w:rsid w:val="00F02671"/>
    <w:rsid w:val="00F02BAB"/>
    <w:rsid w:val="00F02D16"/>
    <w:rsid w:val="00F055DB"/>
    <w:rsid w:val="00F06BA8"/>
    <w:rsid w:val="00F10829"/>
    <w:rsid w:val="00F10F31"/>
    <w:rsid w:val="00F12C35"/>
    <w:rsid w:val="00F13043"/>
    <w:rsid w:val="00F13303"/>
    <w:rsid w:val="00F13573"/>
    <w:rsid w:val="00F144D7"/>
    <w:rsid w:val="00F14828"/>
    <w:rsid w:val="00F1626E"/>
    <w:rsid w:val="00F162F5"/>
    <w:rsid w:val="00F17B6B"/>
    <w:rsid w:val="00F20BAF"/>
    <w:rsid w:val="00F21B35"/>
    <w:rsid w:val="00F21F9A"/>
    <w:rsid w:val="00F24500"/>
    <w:rsid w:val="00F2557D"/>
    <w:rsid w:val="00F25766"/>
    <w:rsid w:val="00F25F9F"/>
    <w:rsid w:val="00F272F0"/>
    <w:rsid w:val="00F27A07"/>
    <w:rsid w:val="00F302AD"/>
    <w:rsid w:val="00F30771"/>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3F4"/>
    <w:rsid w:val="00F60484"/>
    <w:rsid w:val="00F61A90"/>
    <w:rsid w:val="00F62ECC"/>
    <w:rsid w:val="00F66A6A"/>
    <w:rsid w:val="00F67855"/>
    <w:rsid w:val="00F67CCC"/>
    <w:rsid w:val="00F706CE"/>
    <w:rsid w:val="00F70EB2"/>
    <w:rsid w:val="00F71077"/>
    <w:rsid w:val="00F712F0"/>
    <w:rsid w:val="00F72F90"/>
    <w:rsid w:val="00F771A4"/>
    <w:rsid w:val="00F805F8"/>
    <w:rsid w:val="00F81E1F"/>
    <w:rsid w:val="00F81E92"/>
    <w:rsid w:val="00F8313E"/>
    <w:rsid w:val="00F875F5"/>
    <w:rsid w:val="00F90906"/>
    <w:rsid w:val="00F90D6D"/>
    <w:rsid w:val="00F918DD"/>
    <w:rsid w:val="00F91BFC"/>
    <w:rsid w:val="00F91EEB"/>
    <w:rsid w:val="00F92652"/>
    <w:rsid w:val="00F953AE"/>
    <w:rsid w:val="00F9559D"/>
    <w:rsid w:val="00F9671F"/>
    <w:rsid w:val="00FA0258"/>
    <w:rsid w:val="00FA0DD0"/>
    <w:rsid w:val="00FA1388"/>
    <w:rsid w:val="00FA1D14"/>
    <w:rsid w:val="00FA2D0D"/>
    <w:rsid w:val="00FA3482"/>
    <w:rsid w:val="00FA3514"/>
    <w:rsid w:val="00FA4A29"/>
    <w:rsid w:val="00FA67EC"/>
    <w:rsid w:val="00FA6C28"/>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6F73"/>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E30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23463404">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EA2B0-A0C8-4914-AC84-FB43C9699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3312</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4</cp:revision>
  <cp:lastPrinted>2014-07-24T20:08:00Z</cp:lastPrinted>
  <dcterms:created xsi:type="dcterms:W3CDTF">2023-10-08T00:27:00Z</dcterms:created>
  <dcterms:modified xsi:type="dcterms:W3CDTF">2023-10-08T11:57:00Z</dcterms:modified>
</cp:coreProperties>
</file>