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B744" w14:textId="207C79C9" w:rsidR="00F063A3" w:rsidRPr="00614842" w:rsidRDefault="00AA5F95" w:rsidP="0043000F">
      <w:pPr>
        <w:jc w:val="center"/>
        <w:rPr>
          <w:b/>
          <w:noProof/>
          <w:sz w:val="36"/>
          <w:szCs w:val="36"/>
        </w:rPr>
      </w:pPr>
      <w:r w:rsidRPr="00614842">
        <w:rPr>
          <w:b/>
          <w:noProof/>
          <w:sz w:val="36"/>
          <w:szCs w:val="36"/>
        </w:rPr>
        <w:t>1</w:t>
      </w:r>
      <w:r w:rsidR="00DD4CFF">
        <w:rPr>
          <w:b/>
          <w:noProof/>
          <w:sz w:val="36"/>
          <w:szCs w:val="36"/>
        </w:rPr>
        <w:t>5</w:t>
      </w:r>
      <w:r w:rsidR="00642054" w:rsidRPr="00614842">
        <w:rPr>
          <w:b/>
          <w:noProof/>
          <w:sz w:val="36"/>
          <w:szCs w:val="36"/>
          <w:vertAlign w:val="superscript"/>
        </w:rPr>
        <w:t>th</w:t>
      </w:r>
      <w:r w:rsidR="00642054" w:rsidRPr="00614842">
        <w:rPr>
          <w:b/>
          <w:noProof/>
          <w:sz w:val="36"/>
          <w:szCs w:val="36"/>
        </w:rPr>
        <w:t xml:space="preserve"> Sunday after Pentecost</w:t>
      </w:r>
    </w:p>
    <w:p w14:paraId="272E4634" w14:textId="77777777" w:rsidR="009573E8" w:rsidRPr="00614842" w:rsidRDefault="009573E8" w:rsidP="002A3C8E">
      <w:pPr>
        <w:rPr>
          <w:sz w:val="4"/>
          <w:szCs w:val="4"/>
        </w:rPr>
      </w:pPr>
    </w:p>
    <w:p w14:paraId="2FFA70DA" w14:textId="77777777" w:rsidR="002A3C8E" w:rsidRPr="007E7DFC" w:rsidRDefault="002A3C8E" w:rsidP="002A3C8E">
      <w:pPr>
        <w:rPr>
          <w:b/>
          <w:sz w:val="18"/>
          <w:szCs w:val="18"/>
        </w:rPr>
      </w:pPr>
      <w:r w:rsidRPr="002A3C8E">
        <w:rPr>
          <w:b/>
          <w:sz w:val="18"/>
          <w:szCs w:val="18"/>
        </w:rPr>
        <w:t>AS WE GATHER</w:t>
      </w:r>
    </w:p>
    <w:p w14:paraId="7C7BE59F" w14:textId="77777777" w:rsidR="00DD4CFF" w:rsidRPr="00DD4CFF" w:rsidRDefault="00DD4CFF" w:rsidP="00DD4CFF">
      <w:pPr>
        <w:ind w:firstLine="360"/>
        <w:rPr>
          <w:sz w:val="18"/>
          <w:szCs w:val="18"/>
        </w:rPr>
      </w:pPr>
      <w:r w:rsidRPr="00DD4CFF">
        <w:rPr>
          <w:sz w:val="18"/>
          <w:szCs w:val="18"/>
        </w:rPr>
        <w:t>We focus today on the words of James, which call us to an active faith that loves our neighbors. We are forced to ask ourselves: What good is a faith that bears no fruit of love and service to others? Such a question might make us worry about our salvation. Friends in Christ: do not fear; your living, saving faith in Christ will inevitably overflow with His good works. Christ powerfully works in us as we live out our daily vocations. Serve the Lord with gladness.</w:t>
      </w:r>
    </w:p>
    <w:p w14:paraId="6DAFD183" w14:textId="77777777" w:rsidR="009573E8" w:rsidRPr="00614842" w:rsidRDefault="009573E8" w:rsidP="001E7ACB">
      <w:pPr>
        <w:tabs>
          <w:tab w:val="left" w:pos="900"/>
        </w:tabs>
        <w:ind w:left="360" w:hanging="360"/>
        <w:jc w:val="center"/>
        <w:rPr>
          <w:b/>
          <w:sz w:val="4"/>
          <w:szCs w:val="4"/>
        </w:rPr>
      </w:pPr>
    </w:p>
    <w:p w14:paraId="5DB36F0D" w14:textId="6351B02F" w:rsidR="001B5A17" w:rsidRPr="00DD4CFF" w:rsidRDefault="001B5A17" w:rsidP="00DD4CFF">
      <w:r w:rsidRPr="001B5A17">
        <w:rPr>
          <w:b/>
          <w:bCs/>
          <w:sz w:val="22"/>
          <w:szCs w:val="22"/>
        </w:rPr>
        <w:t>INVOCATION</w:t>
      </w:r>
      <w:r w:rsidR="00DD4CFF">
        <w:rPr>
          <w:b/>
          <w:bCs/>
          <w:sz w:val="22"/>
          <w:szCs w:val="22"/>
        </w:rPr>
        <w:t xml:space="preserve"> and</w:t>
      </w:r>
      <w:r w:rsidR="00614842">
        <w:rPr>
          <w:b/>
          <w:bCs/>
          <w:sz w:val="22"/>
          <w:szCs w:val="22"/>
        </w:rPr>
        <w:t xml:space="preserve"> </w:t>
      </w:r>
      <w:r w:rsidR="00DD4CFF">
        <w:rPr>
          <w:b/>
          <w:bCs/>
          <w:sz w:val="22"/>
          <w:szCs w:val="22"/>
        </w:rPr>
        <w:t xml:space="preserve">OPENING </w:t>
      </w:r>
      <w:r w:rsidR="00AA5F95">
        <w:rPr>
          <w:b/>
          <w:bCs/>
          <w:sz w:val="22"/>
          <w:szCs w:val="22"/>
        </w:rPr>
        <w:t>SENTENCES</w:t>
      </w:r>
      <w:r w:rsidR="00DD4CFF">
        <w:rPr>
          <w:b/>
          <w:bCs/>
          <w:sz w:val="22"/>
          <w:szCs w:val="22"/>
        </w:rPr>
        <w:t xml:space="preserve"> </w:t>
      </w:r>
      <w:r w:rsidR="00DD4CFF" w:rsidRPr="00DD4CFF">
        <w:rPr>
          <w:i/>
          <w:iCs/>
          <w:sz w:val="16"/>
          <w:szCs w:val="16"/>
        </w:rPr>
        <w:t>Psalm 146</w:t>
      </w:r>
    </w:p>
    <w:p w14:paraId="47B82242" w14:textId="4DA3FA88" w:rsidR="001B5A17" w:rsidRPr="001B5A17" w:rsidRDefault="001B5A17" w:rsidP="001B5A17">
      <w:pPr>
        <w:tabs>
          <w:tab w:val="left" w:pos="900"/>
        </w:tabs>
        <w:ind w:left="360" w:hanging="360"/>
        <w:rPr>
          <w:sz w:val="22"/>
          <w:szCs w:val="22"/>
        </w:rPr>
      </w:pPr>
      <w:r w:rsidRPr="001B5A17">
        <w:rPr>
          <w:sz w:val="22"/>
          <w:szCs w:val="22"/>
        </w:rPr>
        <w:t>Pastor:</w:t>
      </w:r>
      <w:r w:rsidRPr="001B5A17">
        <w:rPr>
          <w:sz w:val="22"/>
          <w:szCs w:val="22"/>
        </w:rPr>
        <w:tab/>
        <w:t xml:space="preserve">In the name of the Father and of the </w:t>
      </w:r>
      <w:r>
        <w:rPr>
          <w:sz w:val="22"/>
          <w:szCs w:val="22"/>
        </w:rPr>
        <w:t>+</w:t>
      </w:r>
      <w:r w:rsidRPr="001B5A17">
        <w:rPr>
          <w:sz w:val="22"/>
          <w:szCs w:val="22"/>
        </w:rPr>
        <w:t>Son and of the Holy Spirit.</w:t>
      </w:r>
    </w:p>
    <w:p w14:paraId="56C02736" w14:textId="3F1CF369" w:rsidR="00C306BA" w:rsidRPr="00614842" w:rsidRDefault="001B5A17" w:rsidP="00614842">
      <w:pPr>
        <w:tabs>
          <w:tab w:val="left" w:pos="900"/>
        </w:tabs>
        <w:ind w:left="360" w:hanging="360"/>
        <w:rPr>
          <w:b/>
          <w:bCs/>
          <w:sz w:val="22"/>
          <w:szCs w:val="22"/>
        </w:rPr>
      </w:pPr>
      <w:r w:rsidRPr="001B5A17">
        <w:rPr>
          <w:b/>
          <w:bCs/>
          <w:sz w:val="22"/>
          <w:szCs w:val="22"/>
        </w:rPr>
        <w:t>People:</w:t>
      </w:r>
      <w:r w:rsidRPr="001B5A17">
        <w:rPr>
          <w:b/>
          <w:bCs/>
          <w:sz w:val="22"/>
          <w:szCs w:val="22"/>
        </w:rPr>
        <w:tab/>
        <w:t>Amen.</w:t>
      </w:r>
    </w:p>
    <w:p w14:paraId="7A6BD8FA" w14:textId="123204D1" w:rsidR="000905C0" w:rsidRPr="000905C0" w:rsidRDefault="000905C0" w:rsidP="000905C0">
      <w:pPr>
        <w:tabs>
          <w:tab w:val="left" w:pos="900"/>
        </w:tabs>
        <w:ind w:left="360" w:hanging="360"/>
        <w:rPr>
          <w:sz w:val="22"/>
          <w:szCs w:val="22"/>
        </w:rPr>
      </w:pPr>
      <w:r w:rsidRPr="000905C0">
        <w:rPr>
          <w:sz w:val="22"/>
          <w:szCs w:val="22"/>
        </w:rPr>
        <w:t>Pastor:</w:t>
      </w:r>
      <w:r w:rsidRPr="000905C0">
        <w:rPr>
          <w:sz w:val="22"/>
          <w:szCs w:val="22"/>
        </w:rPr>
        <w:tab/>
        <w:t>Praise the L</w:t>
      </w:r>
      <w:r w:rsidRPr="000905C0">
        <w:rPr>
          <w:smallCaps/>
          <w:sz w:val="22"/>
          <w:szCs w:val="22"/>
        </w:rPr>
        <w:t>ord</w:t>
      </w:r>
      <w:r w:rsidRPr="000905C0">
        <w:rPr>
          <w:sz w:val="22"/>
          <w:szCs w:val="22"/>
        </w:rPr>
        <w:t>, O my soul!</w:t>
      </w:r>
    </w:p>
    <w:p w14:paraId="5DECB99D" w14:textId="34987B86" w:rsidR="000905C0" w:rsidRPr="000905C0" w:rsidRDefault="000905C0" w:rsidP="000905C0">
      <w:pPr>
        <w:tabs>
          <w:tab w:val="left" w:pos="900"/>
        </w:tabs>
        <w:ind w:left="360" w:hanging="360"/>
        <w:rPr>
          <w:b/>
          <w:bCs/>
          <w:sz w:val="22"/>
          <w:szCs w:val="22"/>
        </w:rPr>
      </w:pPr>
      <w:r w:rsidRPr="000905C0">
        <w:rPr>
          <w:b/>
          <w:bCs/>
          <w:sz w:val="22"/>
          <w:szCs w:val="22"/>
        </w:rPr>
        <w:t>People:</w:t>
      </w:r>
      <w:r w:rsidRPr="000905C0">
        <w:rPr>
          <w:b/>
          <w:bCs/>
          <w:sz w:val="22"/>
          <w:szCs w:val="22"/>
        </w:rPr>
        <w:tab/>
        <w:t>I will praise the L</w:t>
      </w:r>
      <w:r w:rsidRPr="000905C0">
        <w:rPr>
          <w:b/>
          <w:bCs/>
          <w:smallCaps/>
          <w:sz w:val="22"/>
          <w:szCs w:val="22"/>
        </w:rPr>
        <w:t>ord</w:t>
      </w:r>
      <w:r w:rsidRPr="000905C0">
        <w:rPr>
          <w:b/>
          <w:bCs/>
          <w:sz w:val="22"/>
          <w:szCs w:val="22"/>
        </w:rPr>
        <w:t xml:space="preserve"> as long as I live.</w:t>
      </w:r>
    </w:p>
    <w:p w14:paraId="5D99A8AE" w14:textId="23EF7642" w:rsidR="000905C0" w:rsidRPr="000905C0" w:rsidRDefault="000905C0" w:rsidP="000905C0">
      <w:pPr>
        <w:tabs>
          <w:tab w:val="left" w:pos="900"/>
        </w:tabs>
        <w:ind w:left="360" w:hanging="360"/>
        <w:rPr>
          <w:sz w:val="22"/>
          <w:szCs w:val="22"/>
        </w:rPr>
      </w:pPr>
      <w:r w:rsidRPr="000905C0">
        <w:rPr>
          <w:sz w:val="22"/>
          <w:szCs w:val="22"/>
        </w:rPr>
        <w:t>Pastor:</w:t>
      </w:r>
      <w:r w:rsidRPr="000905C0">
        <w:rPr>
          <w:sz w:val="22"/>
          <w:szCs w:val="22"/>
        </w:rPr>
        <w:tab/>
        <w:t xml:space="preserve">Blessed are those whose hope is in the </w:t>
      </w:r>
      <w:proofErr w:type="gramStart"/>
      <w:r w:rsidRPr="000905C0">
        <w:rPr>
          <w:sz w:val="22"/>
          <w:szCs w:val="22"/>
        </w:rPr>
        <w:t>L</w:t>
      </w:r>
      <w:r w:rsidRPr="000905C0">
        <w:rPr>
          <w:smallCaps/>
          <w:sz w:val="22"/>
          <w:szCs w:val="22"/>
        </w:rPr>
        <w:t>ord</w:t>
      </w:r>
      <w:r w:rsidRPr="000905C0">
        <w:rPr>
          <w:sz w:val="22"/>
          <w:szCs w:val="22"/>
        </w:rPr>
        <w:t>;</w:t>
      </w:r>
      <w:proofErr w:type="gramEnd"/>
    </w:p>
    <w:p w14:paraId="083B6C4F" w14:textId="7A12EA18" w:rsidR="000905C0" w:rsidRPr="000905C0" w:rsidRDefault="000905C0" w:rsidP="000905C0">
      <w:pPr>
        <w:tabs>
          <w:tab w:val="left" w:pos="900"/>
        </w:tabs>
        <w:ind w:left="360" w:hanging="360"/>
        <w:rPr>
          <w:b/>
          <w:bCs/>
          <w:sz w:val="22"/>
          <w:szCs w:val="22"/>
        </w:rPr>
      </w:pPr>
      <w:r w:rsidRPr="000905C0">
        <w:rPr>
          <w:b/>
          <w:bCs/>
          <w:sz w:val="22"/>
          <w:szCs w:val="22"/>
        </w:rPr>
        <w:t>People:</w:t>
      </w:r>
      <w:r w:rsidRPr="000905C0">
        <w:rPr>
          <w:b/>
          <w:bCs/>
          <w:sz w:val="22"/>
          <w:szCs w:val="22"/>
        </w:rPr>
        <w:tab/>
        <w:t>the L</w:t>
      </w:r>
      <w:r w:rsidRPr="000905C0">
        <w:rPr>
          <w:b/>
          <w:bCs/>
          <w:smallCaps/>
          <w:sz w:val="22"/>
          <w:szCs w:val="22"/>
        </w:rPr>
        <w:t>ord</w:t>
      </w:r>
      <w:r w:rsidRPr="000905C0">
        <w:rPr>
          <w:b/>
          <w:bCs/>
          <w:sz w:val="22"/>
          <w:szCs w:val="22"/>
        </w:rPr>
        <w:t xml:space="preserve"> sets the prisoners free.</w:t>
      </w:r>
    </w:p>
    <w:p w14:paraId="6AB6CBDE" w14:textId="58C78A56" w:rsidR="000905C0" w:rsidRPr="000905C0" w:rsidRDefault="000905C0" w:rsidP="000905C0">
      <w:pPr>
        <w:tabs>
          <w:tab w:val="left" w:pos="900"/>
        </w:tabs>
        <w:ind w:left="360" w:hanging="360"/>
        <w:rPr>
          <w:sz w:val="22"/>
          <w:szCs w:val="22"/>
        </w:rPr>
      </w:pPr>
      <w:r w:rsidRPr="000905C0">
        <w:rPr>
          <w:sz w:val="22"/>
          <w:szCs w:val="22"/>
        </w:rPr>
        <w:t>Pastor:</w:t>
      </w:r>
      <w:r w:rsidRPr="000905C0">
        <w:rPr>
          <w:sz w:val="22"/>
          <w:szCs w:val="22"/>
        </w:rPr>
        <w:tab/>
        <w:t>The L</w:t>
      </w:r>
      <w:r w:rsidRPr="000905C0">
        <w:rPr>
          <w:smallCaps/>
          <w:sz w:val="22"/>
          <w:szCs w:val="22"/>
        </w:rPr>
        <w:t>ord</w:t>
      </w:r>
      <w:r w:rsidRPr="000905C0">
        <w:rPr>
          <w:sz w:val="22"/>
          <w:szCs w:val="22"/>
        </w:rPr>
        <w:t xml:space="preserve"> opens the eyes of the blind.</w:t>
      </w:r>
    </w:p>
    <w:p w14:paraId="091FCEE6" w14:textId="4972035D" w:rsidR="000905C0" w:rsidRPr="000905C0" w:rsidRDefault="000905C0" w:rsidP="000905C0">
      <w:pPr>
        <w:tabs>
          <w:tab w:val="left" w:pos="900"/>
        </w:tabs>
        <w:ind w:left="360" w:hanging="360"/>
        <w:rPr>
          <w:b/>
          <w:bCs/>
          <w:sz w:val="22"/>
          <w:szCs w:val="22"/>
        </w:rPr>
      </w:pPr>
      <w:r w:rsidRPr="000905C0">
        <w:rPr>
          <w:b/>
          <w:bCs/>
          <w:sz w:val="22"/>
          <w:szCs w:val="22"/>
        </w:rPr>
        <w:t>People:</w:t>
      </w:r>
      <w:r w:rsidRPr="000905C0">
        <w:rPr>
          <w:b/>
          <w:bCs/>
          <w:sz w:val="22"/>
          <w:szCs w:val="22"/>
        </w:rPr>
        <w:tab/>
        <w:t>The L</w:t>
      </w:r>
      <w:r w:rsidRPr="000905C0">
        <w:rPr>
          <w:b/>
          <w:bCs/>
          <w:smallCaps/>
          <w:sz w:val="22"/>
          <w:szCs w:val="22"/>
        </w:rPr>
        <w:t>ord</w:t>
      </w:r>
      <w:r w:rsidRPr="000905C0">
        <w:rPr>
          <w:b/>
          <w:bCs/>
          <w:sz w:val="22"/>
          <w:szCs w:val="22"/>
        </w:rPr>
        <w:t xml:space="preserve"> lifts up those who are bowed down.</w:t>
      </w:r>
    </w:p>
    <w:p w14:paraId="245111E5" w14:textId="42AB874A" w:rsidR="000905C0" w:rsidRPr="000905C0" w:rsidRDefault="000905C0" w:rsidP="000905C0">
      <w:pPr>
        <w:tabs>
          <w:tab w:val="left" w:pos="900"/>
        </w:tabs>
        <w:ind w:left="360" w:hanging="360"/>
        <w:rPr>
          <w:sz w:val="22"/>
          <w:szCs w:val="22"/>
        </w:rPr>
      </w:pPr>
      <w:r w:rsidRPr="000905C0">
        <w:rPr>
          <w:sz w:val="22"/>
          <w:szCs w:val="22"/>
        </w:rPr>
        <w:t>Pastor:</w:t>
      </w:r>
      <w:r w:rsidRPr="000905C0">
        <w:rPr>
          <w:sz w:val="22"/>
          <w:szCs w:val="22"/>
        </w:rPr>
        <w:tab/>
        <w:t>The L</w:t>
      </w:r>
      <w:r w:rsidRPr="000905C0">
        <w:rPr>
          <w:smallCaps/>
          <w:sz w:val="22"/>
          <w:szCs w:val="22"/>
        </w:rPr>
        <w:t>ord</w:t>
      </w:r>
      <w:r w:rsidRPr="000905C0">
        <w:rPr>
          <w:sz w:val="22"/>
          <w:szCs w:val="22"/>
        </w:rPr>
        <w:t xml:space="preserve"> upholds the widow and the fatherless.</w:t>
      </w:r>
    </w:p>
    <w:p w14:paraId="55283B79" w14:textId="77777777" w:rsidR="000905C0" w:rsidRPr="000905C0" w:rsidRDefault="000905C0" w:rsidP="000905C0">
      <w:pPr>
        <w:tabs>
          <w:tab w:val="left" w:pos="900"/>
        </w:tabs>
        <w:ind w:left="360" w:hanging="360"/>
        <w:rPr>
          <w:b/>
          <w:bCs/>
          <w:sz w:val="22"/>
          <w:szCs w:val="22"/>
        </w:rPr>
      </w:pPr>
      <w:r w:rsidRPr="000905C0">
        <w:rPr>
          <w:b/>
          <w:bCs/>
          <w:sz w:val="22"/>
          <w:szCs w:val="22"/>
        </w:rPr>
        <w:t>People:</w:t>
      </w:r>
      <w:r w:rsidRPr="000905C0">
        <w:rPr>
          <w:b/>
          <w:bCs/>
          <w:sz w:val="22"/>
          <w:szCs w:val="22"/>
        </w:rPr>
        <w:tab/>
        <w:t>The L</w:t>
      </w:r>
      <w:r w:rsidRPr="000905C0">
        <w:rPr>
          <w:b/>
          <w:bCs/>
          <w:smallCaps/>
          <w:sz w:val="22"/>
          <w:szCs w:val="22"/>
        </w:rPr>
        <w:t>ord</w:t>
      </w:r>
      <w:r w:rsidRPr="000905C0">
        <w:rPr>
          <w:b/>
          <w:bCs/>
          <w:sz w:val="22"/>
          <w:szCs w:val="22"/>
        </w:rPr>
        <w:t xml:space="preserve"> will reign forever!</w:t>
      </w:r>
    </w:p>
    <w:p w14:paraId="24E38986" w14:textId="77777777" w:rsidR="000905C0" w:rsidRPr="000905C0" w:rsidRDefault="000905C0" w:rsidP="000905C0">
      <w:pPr>
        <w:tabs>
          <w:tab w:val="left" w:pos="900"/>
        </w:tabs>
        <w:rPr>
          <w:sz w:val="4"/>
          <w:szCs w:val="4"/>
        </w:rPr>
      </w:pPr>
    </w:p>
    <w:p w14:paraId="01C117CE" w14:textId="35F7ECB0" w:rsidR="000905C0" w:rsidRPr="000905C0" w:rsidRDefault="000905C0" w:rsidP="000905C0">
      <w:pPr>
        <w:tabs>
          <w:tab w:val="left" w:pos="900"/>
        </w:tabs>
        <w:ind w:left="360" w:hanging="360"/>
        <w:rPr>
          <w:b/>
          <w:bCs/>
          <w:sz w:val="22"/>
          <w:szCs w:val="22"/>
        </w:rPr>
      </w:pPr>
      <w:r w:rsidRPr="000905C0">
        <w:rPr>
          <w:b/>
          <w:bCs/>
          <w:sz w:val="22"/>
          <w:szCs w:val="22"/>
        </w:rPr>
        <w:t>CONFESSION AND ABSOLUTION</w:t>
      </w:r>
    </w:p>
    <w:p w14:paraId="67BAEB83" w14:textId="77777777" w:rsidR="000905C0" w:rsidRPr="000905C0" w:rsidRDefault="000905C0" w:rsidP="000905C0">
      <w:pPr>
        <w:tabs>
          <w:tab w:val="left" w:pos="900"/>
        </w:tabs>
        <w:ind w:left="360" w:hanging="360"/>
        <w:rPr>
          <w:sz w:val="22"/>
          <w:szCs w:val="22"/>
        </w:rPr>
      </w:pPr>
      <w:r w:rsidRPr="000905C0">
        <w:rPr>
          <w:sz w:val="22"/>
          <w:szCs w:val="22"/>
        </w:rPr>
        <w:t>Pastor:</w:t>
      </w:r>
      <w:r w:rsidRPr="000905C0">
        <w:rPr>
          <w:sz w:val="22"/>
          <w:szCs w:val="22"/>
        </w:rPr>
        <w:tab/>
        <w:t>Yes, the Lord reigns over every nation, language, and people. Yet, we have not loved all people as Christ has loved us. The fruits of our faith are not always evident. But our Lord is gracious and merciful, and He offers His forgiveness to all.</w:t>
      </w:r>
    </w:p>
    <w:p w14:paraId="08E9EAD8" w14:textId="77777777" w:rsidR="000905C0" w:rsidRPr="000905C0" w:rsidRDefault="000905C0" w:rsidP="000905C0">
      <w:pPr>
        <w:tabs>
          <w:tab w:val="left" w:pos="900"/>
        </w:tabs>
        <w:ind w:left="360" w:hanging="360"/>
        <w:rPr>
          <w:sz w:val="4"/>
          <w:szCs w:val="4"/>
        </w:rPr>
      </w:pPr>
    </w:p>
    <w:p w14:paraId="10E31A51" w14:textId="42600F60" w:rsidR="000905C0" w:rsidRPr="000905C0" w:rsidRDefault="000905C0" w:rsidP="000905C0">
      <w:pPr>
        <w:tabs>
          <w:tab w:val="left" w:pos="900"/>
        </w:tabs>
        <w:ind w:left="360" w:hanging="360"/>
        <w:rPr>
          <w:i/>
          <w:iCs/>
          <w:sz w:val="18"/>
          <w:szCs w:val="18"/>
        </w:rPr>
      </w:pPr>
      <w:r>
        <w:rPr>
          <w:i/>
          <w:iCs/>
          <w:sz w:val="22"/>
          <w:szCs w:val="22"/>
        </w:rPr>
        <w:tab/>
      </w:r>
      <w:r>
        <w:rPr>
          <w:i/>
          <w:iCs/>
          <w:sz w:val="22"/>
          <w:szCs w:val="22"/>
        </w:rPr>
        <w:tab/>
      </w:r>
      <w:r w:rsidRPr="000905C0">
        <w:rPr>
          <w:i/>
          <w:iCs/>
          <w:sz w:val="18"/>
          <w:szCs w:val="18"/>
        </w:rPr>
        <w:t>Silence for reflection.</w:t>
      </w:r>
    </w:p>
    <w:p w14:paraId="73755197" w14:textId="77777777" w:rsidR="000905C0" w:rsidRPr="000905C0" w:rsidRDefault="000905C0" w:rsidP="000905C0">
      <w:pPr>
        <w:tabs>
          <w:tab w:val="left" w:pos="900"/>
        </w:tabs>
        <w:ind w:left="360" w:hanging="360"/>
        <w:rPr>
          <w:sz w:val="4"/>
          <w:szCs w:val="4"/>
        </w:rPr>
      </w:pPr>
    </w:p>
    <w:p w14:paraId="76C80896" w14:textId="47F2A2E5" w:rsidR="000905C0" w:rsidRPr="000905C0" w:rsidRDefault="000905C0" w:rsidP="000905C0">
      <w:pPr>
        <w:tabs>
          <w:tab w:val="left" w:pos="900"/>
        </w:tabs>
        <w:ind w:left="360" w:hanging="360"/>
        <w:rPr>
          <w:sz w:val="22"/>
          <w:szCs w:val="22"/>
        </w:rPr>
      </w:pPr>
      <w:r w:rsidRPr="000905C0">
        <w:rPr>
          <w:sz w:val="22"/>
          <w:szCs w:val="22"/>
        </w:rPr>
        <w:t>Pastor:</w:t>
      </w:r>
      <w:r w:rsidRPr="000905C0">
        <w:rPr>
          <w:sz w:val="22"/>
          <w:szCs w:val="22"/>
        </w:rPr>
        <w:tab/>
        <w:t>Heavenly Father,</w:t>
      </w:r>
    </w:p>
    <w:p w14:paraId="72FE50B5" w14:textId="77777777" w:rsidR="000905C0" w:rsidRPr="000905C0" w:rsidRDefault="000905C0" w:rsidP="000905C0">
      <w:pPr>
        <w:tabs>
          <w:tab w:val="left" w:pos="900"/>
        </w:tabs>
        <w:ind w:left="360" w:hanging="360"/>
        <w:rPr>
          <w:b/>
          <w:bCs/>
          <w:sz w:val="22"/>
          <w:szCs w:val="22"/>
        </w:rPr>
      </w:pPr>
      <w:r w:rsidRPr="000905C0">
        <w:rPr>
          <w:b/>
          <w:bCs/>
          <w:sz w:val="22"/>
          <w:szCs w:val="22"/>
        </w:rPr>
        <w:t>People:</w:t>
      </w:r>
      <w:r w:rsidRPr="000905C0">
        <w:rPr>
          <w:b/>
          <w:bCs/>
          <w:sz w:val="22"/>
          <w:szCs w:val="22"/>
        </w:rPr>
        <w:tab/>
        <w:t>we have failed to love others as You love them. We have failed to reflect Your grace to the world in service and sacrifice. We have failed in our actions and in our unwillingness to act. Forgive us, renew us, and lead us, so that we may follow You in joy. Amen.</w:t>
      </w:r>
    </w:p>
    <w:p w14:paraId="216B3774" w14:textId="77777777" w:rsidR="000905C0" w:rsidRPr="000905C0" w:rsidRDefault="000905C0" w:rsidP="000905C0">
      <w:pPr>
        <w:tabs>
          <w:tab w:val="left" w:pos="900"/>
        </w:tabs>
        <w:ind w:left="360" w:hanging="360"/>
        <w:rPr>
          <w:sz w:val="4"/>
          <w:szCs w:val="4"/>
        </w:rPr>
      </w:pPr>
    </w:p>
    <w:p w14:paraId="293B0ED2" w14:textId="56F5649B" w:rsidR="000905C0" w:rsidRPr="000905C0" w:rsidRDefault="000905C0" w:rsidP="000905C0">
      <w:pPr>
        <w:tabs>
          <w:tab w:val="left" w:pos="900"/>
        </w:tabs>
        <w:ind w:left="360" w:hanging="360"/>
        <w:rPr>
          <w:sz w:val="22"/>
          <w:szCs w:val="22"/>
        </w:rPr>
      </w:pPr>
      <w:r w:rsidRPr="000905C0">
        <w:rPr>
          <w:sz w:val="22"/>
          <w:szCs w:val="22"/>
        </w:rPr>
        <w:t>Pastor:</w:t>
      </w:r>
      <w:r w:rsidRPr="000905C0">
        <w:rPr>
          <w:sz w:val="22"/>
          <w:szCs w:val="22"/>
        </w:rPr>
        <w:tab/>
        <w:t xml:space="preserve">Almighty God in His mercy sent Jesus Christ into our world to serve and save all people, showing no partiality or favoritism. By His death, He forgives all our sins. By His resurrection, He destroys death forever and offers us eternal life. Therefore, as a called and ordained servant of Christ, and by His authority, I forgive you all your sins in the name of the Father and of the </w:t>
      </w:r>
      <w:r>
        <w:rPr>
          <w:sz w:val="22"/>
          <w:szCs w:val="22"/>
        </w:rPr>
        <w:t>+</w:t>
      </w:r>
      <w:r w:rsidRPr="000905C0">
        <w:rPr>
          <w:sz w:val="22"/>
          <w:szCs w:val="22"/>
        </w:rPr>
        <w:t>Son and of the Holy Spirit.</w:t>
      </w:r>
    </w:p>
    <w:p w14:paraId="59B4522C" w14:textId="77777777" w:rsidR="000905C0" w:rsidRPr="000905C0" w:rsidRDefault="000905C0" w:rsidP="000905C0">
      <w:pPr>
        <w:tabs>
          <w:tab w:val="left" w:pos="900"/>
        </w:tabs>
        <w:ind w:left="360" w:hanging="360"/>
        <w:rPr>
          <w:b/>
          <w:bCs/>
          <w:sz w:val="22"/>
          <w:szCs w:val="22"/>
        </w:rPr>
      </w:pPr>
      <w:r w:rsidRPr="000905C0">
        <w:rPr>
          <w:b/>
          <w:bCs/>
          <w:sz w:val="22"/>
          <w:szCs w:val="22"/>
        </w:rPr>
        <w:t>People:</w:t>
      </w:r>
      <w:r w:rsidRPr="000905C0">
        <w:rPr>
          <w:b/>
          <w:bCs/>
          <w:sz w:val="22"/>
          <w:szCs w:val="22"/>
        </w:rPr>
        <w:tab/>
        <w:t>Amen. We are forgiven in Christ. We set free to love and serve our neighbors. Amen.</w:t>
      </w:r>
    </w:p>
    <w:p w14:paraId="02C0066E" w14:textId="77777777" w:rsidR="0043000F" w:rsidRPr="00394FEF" w:rsidRDefault="0043000F" w:rsidP="00C306BA">
      <w:pPr>
        <w:tabs>
          <w:tab w:val="left" w:pos="900"/>
        </w:tabs>
        <w:ind w:left="360" w:hanging="360"/>
        <w:rPr>
          <w:b/>
          <w:bCs/>
          <w:sz w:val="4"/>
          <w:szCs w:val="4"/>
        </w:rPr>
      </w:pPr>
    </w:p>
    <w:p w14:paraId="41EE4954" w14:textId="30302DD1" w:rsidR="00FE6ECA" w:rsidRDefault="002415F1" w:rsidP="0043000F">
      <w:pPr>
        <w:tabs>
          <w:tab w:val="left" w:pos="900"/>
        </w:tabs>
        <w:ind w:left="360" w:hanging="360"/>
        <w:rPr>
          <w:bCs/>
        </w:rPr>
      </w:pPr>
      <w:r w:rsidRPr="00272171">
        <w:rPr>
          <w:b/>
          <w:sz w:val="22"/>
          <w:szCs w:val="22"/>
        </w:rPr>
        <w:lastRenderedPageBreak/>
        <w:t xml:space="preserve">HYMN </w:t>
      </w:r>
      <w:r>
        <w:rPr>
          <w:bCs/>
          <w:i/>
          <w:sz w:val="22"/>
          <w:szCs w:val="22"/>
        </w:rPr>
        <w:t>“</w:t>
      </w:r>
      <w:r w:rsidR="00351A1A">
        <w:rPr>
          <w:bCs/>
          <w:i/>
          <w:sz w:val="22"/>
          <w:szCs w:val="22"/>
        </w:rPr>
        <w:t>Praise the Almighty</w:t>
      </w:r>
      <w:r>
        <w:rPr>
          <w:bCs/>
          <w:i/>
          <w:sz w:val="22"/>
          <w:szCs w:val="22"/>
        </w:rPr>
        <w:t>”</w:t>
      </w:r>
      <w:r w:rsidR="007B262A">
        <w:rPr>
          <w:bCs/>
          <w:i/>
          <w:sz w:val="22"/>
          <w:szCs w:val="22"/>
        </w:rPr>
        <w:t xml:space="preserve"> </w:t>
      </w:r>
      <w:r w:rsidR="007B262A" w:rsidRPr="00497EB0">
        <w:rPr>
          <w:bCs/>
        </w:rPr>
        <w:t>(</w:t>
      </w:r>
      <w:r w:rsidR="007B262A" w:rsidRPr="00497EB0">
        <w:rPr>
          <w:bCs/>
          <w:i/>
        </w:rPr>
        <w:t xml:space="preserve">LSB </w:t>
      </w:r>
      <w:r w:rsidR="00351A1A">
        <w:rPr>
          <w:bCs/>
        </w:rPr>
        <w:t>797</w:t>
      </w:r>
      <w:r w:rsidR="007B262A" w:rsidRPr="00497EB0">
        <w:rPr>
          <w:bCs/>
        </w:rPr>
        <w:t>)</w:t>
      </w:r>
    </w:p>
    <w:p w14:paraId="435A6DB0" w14:textId="77777777" w:rsidR="00A7416D" w:rsidRPr="00A7416D" w:rsidRDefault="00A7416D" w:rsidP="0043000F">
      <w:pPr>
        <w:tabs>
          <w:tab w:val="left" w:pos="900"/>
        </w:tabs>
        <w:ind w:left="360" w:hanging="360"/>
        <w:rPr>
          <w:bCs/>
          <w:sz w:val="4"/>
          <w:szCs w:val="4"/>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1E6E443C" w14:textId="77777777" w:rsidR="00884FA0" w:rsidRPr="00394FEF" w:rsidRDefault="00884FA0" w:rsidP="00884FA0">
      <w:pPr>
        <w:rPr>
          <w:b/>
          <w:bCs/>
          <w:sz w:val="4"/>
          <w:szCs w:val="4"/>
        </w:rPr>
      </w:pPr>
    </w:p>
    <w:p w14:paraId="073C6E45" w14:textId="0B8F47AE" w:rsidR="00884FA0" w:rsidRDefault="000B186D" w:rsidP="00884FA0">
      <w:pPr>
        <w:ind w:left="360" w:hanging="360"/>
        <w:rPr>
          <w:bCs/>
          <w:i/>
          <w:sz w:val="18"/>
          <w:szCs w:val="18"/>
        </w:rPr>
      </w:pPr>
      <w:r>
        <w:rPr>
          <w:b/>
          <w:bCs/>
          <w:sz w:val="22"/>
          <w:szCs w:val="22"/>
        </w:rPr>
        <w:t>OLD TESTAMENT</w:t>
      </w:r>
      <w:r w:rsidR="00836590">
        <w:rPr>
          <w:b/>
          <w:bCs/>
          <w:sz w:val="22"/>
          <w:szCs w:val="22"/>
        </w:rPr>
        <w:t xml:space="preserve"> READING</w:t>
      </w:r>
      <w:r w:rsidR="00884FA0">
        <w:rPr>
          <w:sz w:val="22"/>
          <w:szCs w:val="22"/>
        </w:rPr>
        <w:t xml:space="preserve"> </w:t>
      </w:r>
      <w:r w:rsidR="000905C0">
        <w:rPr>
          <w:sz w:val="22"/>
          <w:szCs w:val="22"/>
        </w:rPr>
        <w:t>Isaiah</w:t>
      </w:r>
      <w:r w:rsidR="00884FA0">
        <w:rPr>
          <w:sz w:val="22"/>
          <w:szCs w:val="22"/>
        </w:rPr>
        <w:t xml:space="preserve"> </w:t>
      </w:r>
      <w:r w:rsidR="000905C0">
        <w:rPr>
          <w:sz w:val="22"/>
          <w:szCs w:val="22"/>
        </w:rPr>
        <w:t>35</w:t>
      </w:r>
      <w:r w:rsidR="00884FA0">
        <w:rPr>
          <w:sz w:val="22"/>
          <w:szCs w:val="22"/>
        </w:rPr>
        <w:t>:</w:t>
      </w:r>
      <w:r w:rsidR="000905C0">
        <w:rPr>
          <w:sz w:val="22"/>
          <w:szCs w:val="22"/>
        </w:rPr>
        <w:t>4-7a</w:t>
      </w:r>
      <w:r w:rsidR="00884FA0">
        <w:rPr>
          <w:sz w:val="22"/>
          <w:szCs w:val="22"/>
        </w:rPr>
        <w:t xml:space="preserve"> </w:t>
      </w:r>
      <w:r w:rsidR="00884FA0">
        <w:rPr>
          <w:bCs/>
          <w:i/>
          <w:sz w:val="18"/>
          <w:szCs w:val="18"/>
        </w:rPr>
        <w:t>(bulletin insert)</w:t>
      </w:r>
    </w:p>
    <w:p w14:paraId="75F17E4C" w14:textId="77777777" w:rsidR="00884FA0" w:rsidRPr="00394FEF" w:rsidRDefault="00884FA0" w:rsidP="00884FA0">
      <w:pPr>
        <w:ind w:left="360" w:hanging="360"/>
        <w:rPr>
          <w:b/>
          <w:bCs/>
          <w:sz w:val="4"/>
          <w:szCs w:val="4"/>
        </w:rPr>
      </w:pPr>
    </w:p>
    <w:p w14:paraId="76287BA7" w14:textId="2C052825" w:rsidR="00884FA0" w:rsidRDefault="00EB486D" w:rsidP="00884FA0">
      <w:pPr>
        <w:tabs>
          <w:tab w:val="left" w:pos="900"/>
        </w:tabs>
        <w:ind w:left="360" w:hanging="360"/>
        <w:rPr>
          <w:bCs/>
          <w:i/>
          <w:sz w:val="18"/>
          <w:szCs w:val="18"/>
        </w:rPr>
      </w:pPr>
      <w:r>
        <w:rPr>
          <w:b/>
          <w:bCs/>
          <w:sz w:val="22"/>
          <w:szCs w:val="22"/>
        </w:rPr>
        <w:t>GRADUAL</w:t>
      </w:r>
      <w:r w:rsidR="00DF307D">
        <w:rPr>
          <w:b/>
          <w:bCs/>
          <w:sz w:val="22"/>
          <w:szCs w:val="22"/>
        </w:rPr>
        <w:t xml:space="preserve"> </w:t>
      </w:r>
      <w:r w:rsidR="00DF307D">
        <w:rPr>
          <w:bCs/>
          <w:i/>
          <w:sz w:val="18"/>
          <w:szCs w:val="18"/>
        </w:rPr>
        <w:t>(bulletin insert)</w:t>
      </w:r>
    </w:p>
    <w:p w14:paraId="259B00B7" w14:textId="77777777" w:rsidR="00DF307D" w:rsidRPr="00394FEF" w:rsidRDefault="00DF307D" w:rsidP="00884FA0">
      <w:pPr>
        <w:tabs>
          <w:tab w:val="left" w:pos="900"/>
        </w:tabs>
        <w:ind w:left="360" w:hanging="360"/>
        <w:rPr>
          <w:bCs/>
          <w:i/>
          <w:sz w:val="4"/>
          <w:szCs w:val="4"/>
        </w:rPr>
      </w:pPr>
    </w:p>
    <w:p w14:paraId="0A1CBE7E" w14:textId="6CE31D7C" w:rsidR="00884FA0" w:rsidRDefault="001B5A17" w:rsidP="00884FA0">
      <w:pPr>
        <w:ind w:left="360" w:hanging="360"/>
        <w:rPr>
          <w:bCs/>
          <w:i/>
          <w:sz w:val="18"/>
          <w:szCs w:val="18"/>
        </w:rPr>
      </w:pPr>
      <w:r>
        <w:rPr>
          <w:b/>
          <w:bCs/>
          <w:sz w:val="22"/>
          <w:szCs w:val="22"/>
        </w:rPr>
        <w:t>EPISTLE</w:t>
      </w:r>
      <w:r w:rsidR="00836590">
        <w:rPr>
          <w:b/>
          <w:bCs/>
          <w:sz w:val="22"/>
          <w:szCs w:val="22"/>
        </w:rPr>
        <w:t xml:space="preserve"> </w:t>
      </w:r>
      <w:r w:rsidR="000905C0">
        <w:rPr>
          <w:sz w:val="22"/>
          <w:szCs w:val="22"/>
        </w:rPr>
        <w:t>James</w:t>
      </w:r>
      <w:r w:rsidR="00884FA0">
        <w:rPr>
          <w:sz w:val="22"/>
          <w:szCs w:val="22"/>
        </w:rPr>
        <w:t xml:space="preserve"> </w:t>
      </w:r>
      <w:r w:rsidR="000905C0">
        <w:rPr>
          <w:sz w:val="22"/>
          <w:szCs w:val="22"/>
        </w:rPr>
        <w:t>2:1-10, 14-18</w:t>
      </w:r>
      <w:r w:rsidR="00884FA0">
        <w:rPr>
          <w:sz w:val="22"/>
          <w:szCs w:val="22"/>
        </w:rPr>
        <w:t xml:space="preserve"> </w:t>
      </w:r>
      <w:r w:rsidR="00884FA0">
        <w:rPr>
          <w:bCs/>
          <w:i/>
          <w:sz w:val="18"/>
          <w:szCs w:val="18"/>
        </w:rPr>
        <w:t>(bulletin insert)</w:t>
      </w:r>
    </w:p>
    <w:p w14:paraId="63D56781" w14:textId="77777777" w:rsidR="00BA5E3A" w:rsidRPr="00394FEF" w:rsidRDefault="00BA5E3A" w:rsidP="00884FA0">
      <w:pPr>
        <w:rPr>
          <w:b/>
          <w:bCs/>
          <w:sz w:val="4"/>
          <w:szCs w:val="4"/>
        </w:rPr>
      </w:pPr>
    </w:p>
    <w:p w14:paraId="032AE29A" w14:textId="6474E4E9" w:rsidR="00884FA0" w:rsidRPr="009B2C87" w:rsidRDefault="00884FA0" w:rsidP="00884FA0">
      <w:r>
        <w:rPr>
          <w:b/>
          <w:bCs/>
          <w:sz w:val="22"/>
          <w:szCs w:val="22"/>
        </w:rPr>
        <w:t>HOLY GOSPEL</w:t>
      </w:r>
      <w:r>
        <w:rPr>
          <w:sz w:val="22"/>
          <w:szCs w:val="22"/>
        </w:rPr>
        <w:t xml:space="preserve"> </w:t>
      </w:r>
      <w:r w:rsidR="000905C0">
        <w:rPr>
          <w:sz w:val="22"/>
          <w:szCs w:val="22"/>
        </w:rPr>
        <w:t>Mark 7:31-37</w:t>
      </w:r>
      <w:r>
        <w:t xml:space="preserve"> </w:t>
      </w:r>
      <w:r>
        <w:rPr>
          <w:bCs/>
          <w:i/>
          <w:sz w:val="18"/>
          <w:szCs w:val="18"/>
        </w:rPr>
        <w:t>(bulletin insert)</w:t>
      </w:r>
    </w:p>
    <w:p w14:paraId="5681E4A4" w14:textId="77777777" w:rsidR="008C650D" w:rsidRPr="00394FEF" w:rsidRDefault="008C650D" w:rsidP="001B5A17">
      <w:pPr>
        <w:tabs>
          <w:tab w:val="left" w:pos="900"/>
        </w:tabs>
        <w:rPr>
          <w:b/>
          <w:sz w:val="4"/>
          <w:szCs w:val="4"/>
        </w:rPr>
      </w:pPr>
    </w:p>
    <w:p w14:paraId="3137BCE3" w14:textId="4CA4AC43" w:rsidR="00CF0B2C" w:rsidRPr="00394FEF" w:rsidRDefault="00CF0B2C" w:rsidP="00CF0B2C">
      <w:pPr>
        <w:rPr>
          <w:bCs/>
          <w:sz w:val="22"/>
          <w:szCs w:val="22"/>
        </w:rPr>
      </w:pPr>
      <w:r w:rsidRPr="00394FEF">
        <w:rPr>
          <w:b/>
          <w:sz w:val="22"/>
          <w:szCs w:val="22"/>
        </w:rPr>
        <w:t xml:space="preserve">HYMN </w:t>
      </w:r>
      <w:r w:rsidRPr="00394FEF">
        <w:rPr>
          <w:bCs/>
          <w:i/>
          <w:sz w:val="22"/>
          <w:szCs w:val="22"/>
        </w:rPr>
        <w:t>“</w:t>
      </w:r>
      <w:r w:rsidR="000905C0">
        <w:rPr>
          <w:bCs/>
          <w:i/>
          <w:sz w:val="22"/>
          <w:szCs w:val="22"/>
        </w:rPr>
        <w:t>Lord, Whose Love through Humble Service</w:t>
      </w:r>
      <w:r w:rsidRPr="00394FEF">
        <w:rPr>
          <w:bCs/>
          <w:i/>
          <w:sz w:val="22"/>
          <w:szCs w:val="22"/>
        </w:rPr>
        <w:t xml:space="preserve">” </w:t>
      </w:r>
      <w:r w:rsidRPr="00394FEF">
        <w:rPr>
          <w:bCs/>
          <w:sz w:val="22"/>
          <w:szCs w:val="22"/>
        </w:rPr>
        <w:t>(</w:t>
      </w:r>
      <w:r w:rsidRPr="00394FEF">
        <w:rPr>
          <w:bCs/>
          <w:i/>
          <w:sz w:val="22"/>
          <w:szCs w:val="22"/>
        </w:rPr>
        <w:t xml:space="preserve">LSB </w:t>
      </w:r>
      <w:r w:rsidR="000905C0">
        <w:rPr>
          <w:bCs/>
          <w:sz w:val="22"/>
          <w:szCs w:val="22"/>
        </w:rPr>
        <w:t>848</w:t>
      </w:r>
      <w:r w:rsidRPr="00394FEF">
        <w:rPr>
          <w:bCs/>
          <w:sz w:val="22"/>
          <w:szCs w:val="22"/>
        </w:rPr>
        <w:t>)</w:t>
      </w:r>
    </w:p>
    <w:p w14:paraId="726EB7A2" w14:textId="77777777" w:rsidR="00420944" w:rsidRPr="00394FEF" w:rsidRDefault="00420944" w:rsidP="00E94FFD">
      <w:pPr>
        <w:tabs>
          <w:tab w:val="left" w:pos="900"/>
        </w:tabs>
        <w:rPr>
          <w:bCs/>
          <w:sz w:val="4"/>
          <w:szCs w:val="4"/>
        </w:rPr>
      </w:pPr>
    </w:p>
    <w:p w14:paraId="1C87B23F" w14:textId="76C28B56" w:rsidR="00475D48" w:rsidRDefault="00BE523F" w:rsidP="001F6F2E">
      <w:pPr>
        <w:tabs>
          <w:tab w:val="left" w:pos="900"/>
        </w:tabs>
        <w:ind w:left="3150" w:hanging="3150"/>
        <w:rPr>
          <w:b/>
          <w:bCs/>
          <w:i/>
          <w:sz w:val="22"/>
          <w:szCs w:val="22"/>
        </w:rPr>
      </w:pPr>
      <w:r>
        <w:rPr>
          <w:b/>
          <w:bCs/>
          <w:sz w:val="22"/>
          <w:szCs w:val="22"/>
        </w:rPr>
        <w:t xml:space="preserve">SERMON </w:t>
      </w:r>
      <w:r w:rsidR="00136D31">
        <w:rPr>
          <w:b/>
          <w:bCs/>
          <w:sz w:val="22"/>
          <w:szCs w:val="22"/>
        </w:rPr>
        <w:t>“</w:t>
      </w:r>
      <w:r w:rsidR="00A70BEA">
        <w:rPr>
          <w:b/>
          <w:bCs/>
          <w:i/>
          <w:sz w:val="22"/>
          <w:szCs w:val="22"/>
        </w:rPr>
        <w:t>Done Well</w:t>
      </w:r>
      <w:r w:rsidR="00136D31">
        <w:rPr>
          <w:b/>
          <w:bCs/>
          <w:i/>
          <w:sz w:val="22"/>
          <w:szCs w:val="22"/>
        </w:rPr>
        <w:t>”</w:t>
      </w:r>
    </w:p>
    <w:p w14:paraId="1CCDE00C" w14:textId="77777777" w:rsidR="00690DAB" w:rsidRPr="00394FEF" w:rsidRDefault="00690DAB" w:rsidP="001F6F2E">
      <w:pPr>
        <w:tabs>
          <w:tab w:val="left" w:pos="900"/>
        </w:tabs>
        <w:ind w:left="3150" w:hanging="3150"/>
        <w:rPr>
          <w:b/>
          <w:bCs/>
          <w:i/>
          <w:sz w:val="4"/>
          <w:szCs w:val="4"/>
        </w:rPr>
      </w:pPr>
    </w:p>
    <w:p w14:paraId="2118F8F0" w14:textId="237FEC6E" w:rsidR="00C14EDA" w:rsidRPr="00902683" w:rsidRDefault="00C14EDA" w:rsidP="00902683">
      <w:pPr>
        <w:pStyle w:val="Heading1"/>
        <w:tabs>
          <w:tab w:val="left" w:pos="900"/>
        </w:tabs>
        <w:ind w:left="360" w:hanging="360"/>
        <w:rPr>
          <w:b w:val="0"/>
          <w:i/>
          <w:sz w:val="16"/>
          <w:szCs w:val="16"/>
          <w:u w:val="none"/>
        </w:rPr>
      </w:pPr>
      <w:r w:rsidRPr="00902683">
        <w:rPr>
          <w:bCs/>
          <w:sz w:val="22"/>
          <w:szCs w:val="22"/>
          <w:u w:val="none"/>
        </w:rPr>
        <w:t xml:space="preserve">THE </w:t>
      </w:r>
      <w:r w:rsidR="00E94365">
        <w:rPr>
          <w:bCs/>
          <w:sz w:val="22"/>
          <w:szCs w:val="22"/>
          <w:u w:val="none"/>
        </w:rPr>
        <w:t>NICENE</w:t>
      </w:r>
      <w:r w:rsidRPr="00902683">
        <w:rPr>
          <w:bCs/>
          <w:sz w:val="22"/>
          <w:szCs w:val="22"/>
          <w:u w:val="none"/>
        </w:rPr>
        <w:t xml:space="preserve"> CREED</w:t>
      </w:r>
      <w:r w:rsidRPr="00902683">
        <w:rPr>
          <w:b w:val="0"/>
          <w:bCs/>
          <w:sz w:val="22"/>
          <w:szCs w:val="22"/>
          <w:u w:val="none"/>
        </w:rPr>
        <w:t xml:space="preserve"> </w:t>
      </w:r>
      <w:r w:rsidR="009D58F3">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5612DB17" w14:textId="77777777" w:rsidR="00FC5988" w:rsidRPr="00394FEF" w:rsidRDefault="00FC5988" w:rsidP="00305E0A">
      <w:pPr>
        <w:tabs>
          <w:tab w:val="left" w:pos="900"/>
        </w:tabs>
        <w:rPr>
          <w:bCs/>
          <w:sz w:val="4"/>
          <w:szCs w:val="4"/>
        </w:rPr>
      </w:pPr>
    </w:p>
    <w:p w14:paraId="2C6BDB45" w14:textId="7E63C368" w:rsidR="00C959FA" w:rsidRDefault="00C959FA" w:rsidP="00C959FA">
      <w:pPr>
        <w:pStyle w:val="Heading1"/>
        <w:tabs>
          <w:tab w:val="left" w:pos="900"/>
        </w:tabs>
        <w:ind w:left="360" w:hanging="360"/>
        <w:rPr>
          <w:bCs/>
          <w:sz w:val="22"/>
          <w:szCs w:val="22"/>
          <w:u w:val="none"/>
        </w:rPr>
      </w:pPr>
      <w:r w:rsidRPr="00902683">
        <w:rPr>
          <w:bCs/>
          <w:sz w:val="22"/>
          <w:szCs w:val="22"/>
          <w:u w:val="none"/>
        </w:rPr>
        <w:t>PRAYER OF THE CHURCH</w:t>
      </w:r>
      <w:r w:rsidR="008C4DA0">
        <w:rPr>
          <w:bCs/>
          <w:sz w:val="22"/>
          <w:szCs w:val="22"/>
          <w:u w:val="none"/>
        </w:rPr>
        <w:t xml:space="preserve"> and LORD’S PRAYER</w:t>
      </w:r>
    </w:p>
    <w:p w14:paraId="50F900CE" w14:textId="77777777" w:rsidR="008C650D" w:rsidRPr="00394FEF" w:rsidRDefault="008C650D" w:rsidP="000B186D">
      <w:pPr>
        <w:tabs>
          <w:tab w:val="left" w:pos="900"/>
        </w:tabs>
        <w:rPr>
          <w:b/>
          <w:bCs/>
          <w:sz w:val="4"/>
          <w:szCs w:val="4"/>
        </w:rPr>
      </w:pPr>
    </w:p>
    <w:p w14:paraId="5882D05B" w14:textId="77777777" w:rsidR="00BE523F" w:rsidRPr="00394FEF"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394FEF">
        <w:rPr>
          <w:b/>
          <w:sz w:val="22"/>
          <w:szCs w:val="22"/>
          <w:u w:val="single"/>
        </w:rPr>
        <w:t>Divine Service and the Close Fellowship of Holy Communion</w:t>
      </w:r>
    </w:p>
    <w:p w14:paraId="2D80234D" w14:textId="77777777" w:rsidR="0037724F" w:rsidRPr="00394FEF"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394FEF">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394FEF">
        <w:rPr>
          <w:b/>
          <w:i/>
          <w:sz w:val="22"/>
          <w:szCs w:val="22"/>
        </w:rPr>
        <w:t>instructed</w:t>
      </w:r>
      <w:r w:rsidRPr="00394FEF">
        <w:rPr>
          <w:i/>
          <w:sz w:val="22"/>
          <w:szCs w:val="22"/>
        </w:rPr>
        <w:t xml:space="preserve"> … and </w:t>
      </w:r>
      <w:r w:rsidRPr="00394FEF">
        <w:rPr>
          <w:b/>
          <w:i/>
          <w:sz w:val="22"/>
          <w:szCs w:val="22"/>
        </w:rPr>
        <w:t xml:space="preserve">in unity of faith </w:t>
      </w:r>
      <w:r w:rsidRPr="00394FEF">
        <w:rPr>
          <w:i/>
          <w:sz w:val="22"/>
          <w:szCs w:val="22"/>
        </w:rPr>
        <w:t xml:space="preserve">… with God’s people here in this congregation. It is our sincerest desire that you join in the intimacy of this fellowship. However, </w:t>
      </w:r>
      <w:r w:rsidRPr="00394FEF">
        <w:rPr>
          <w:b/>
          <w:i/>
          <w:sz w:val="22"/>
          <w:szCs w:val="22"/>
        </w:rPr>
        <w:t>if you are not, yet, an instructed and confirmed member-in-good-standing of a congregation of the Lutheran Church-Missouri Synod, please visit with the pastor about such a fellowship before communing</w:t>
      </w:r>
      <w:r w:rsidRPr="00394FEF">
        <w:rPr>
          <w:i/>
          <w:sz w:val="22"/>
          <w:szCs w:val="22"/>
        </w:rPr>
        <w:t>. If you wish to come forward for a blessing, you are welcome to join us at the rail to receive such. Please cross your arms in front of you to indicate that desire.</w:t>
      </w:r>
    </w:p>
    <w:p w14:paraId="1D55B3A9" w14:textId="100A333C" w:rsidR="008705A2" w:rsidRPr="00394FEF" w:rsidRDefault="008705A2" w:rsidP="005530D4">
      <w:pPr>
        <w:pStyle w:val="NormalWeb"/>
        <w:spacing w:before="0" w:beforeAutospacing="0" w:after="0" w:afterAutospacing="0"/>
        <w:rPr>
          <w:color w:val="000000"/>
          <w:sz w:val="4"/>
          <w:szCs w:val="4"/>
        </w:rPr>
      </w:pPr>
    </w:p>
    <w:p w14:paraId="5899B392" w14:textId="77777777" w:rsidR="008C650D" w:rsidRPr="007B262A" w:rsidRDefault="008C650D" w:rsidP="008C650D">
      <w:pPr>
        <w:rPr>
          <w:sz w:val="22"/>
          <w:szCs w:val="22"/>
        </w:rPr>
      </w:pPr>
      <w:r>
        <w:rPr>
          <w:b/>
          <w:bCs/>
          <w:sz w:val="22"/>
          <w:szCs w:val="22"/>
        </w:rPr>
        <w:t>DISTRIBUTION</w:t>
      </w:r>
      <w:r>
        <w:rPr>
          <w:sz w:val="22"/>
          <w:szCs w:val="22"/>
        </w:rPr>
        <w:t xml:space="preserve"> </w:t>
      </w:r>
    </w:p>
    <w:p w14:paraId="1883A772" w14:textId="29C90EFA" w:rsidR="008C650D" w:rsidRPr="00923FE6" w:rsidRDefault="008C650D" w:rsidP="00923FE6">
      <w:pPr>
        <w:tabs>
          <w:tab w:val="left" w:pos="900"/>
        </w:tabs>
        <w:ind w:left="360" w:hanging="360"/>
        <w:rPr>
          <w:bCs/>
          <w:i/>
          <w:sz w:val="22"/>
          <w:szCs w:val="22"/>
        </w:rPr>
      </w:pPr>
      <w:r>
        <w:rPr>
          <w:bCs/>
          <w:i/>
          <w:sz w:val="22"/>
          <w:szCs w:val="22"/>
        </w:rPr>
        <w:tab/>
        <w:t>“</w:t>
      </w:r>
      <w:r w:rsidR="000026CB">
        <w:rPr>
          <w:bCs/>
          <w:i/>
          <w:sz w:val="22"/>
          <w:szCs w:val="22"/>
        </w:rPr>
        <w:t>Draw Near and Take the Body of the Lord</w:t>
      </w:r>
      <w:r>
        <w:rPr>
          <w:bCs/>
          <w:i/>
          <w:sz w:val="22"/>
          <w:szCs w:val="22"/>
        </w:rPr>
        <w:t xml:space="preserve">” </w:t>
      </w:r>
      <w:r w:rsidRPr="00497EB0">
        <w:rPr>
          <w:bCs/>
        </w:rPr>
        <w:t>(</w:t>
      </w:r>
      <w:r w:rsidRPr="00497EB0">
        <w:rPr>
          <w:bCs/>
          <w:i/>
        </w:rPr>
        <w:t xml:space="preserve">LSB </w:t>
      </w:r>
      <w:r w:rsidR="000026CB">
        <w:rPr>
          <w:bCs/>
        </w:rPr>
        <w:t>637</w:t>
      </w:r>
      <w:r w:rsidRPr="00497EB0">
        <w:rPr>
          <w:bCs/>
        </w:rPr>
        <w:t>)</w:t>
      </w:r>
    </w:p>
    <w:p w14:paraId="45A3622E" w14:textId="77777777" w:rsidR="008C650D" w:rsidRPr="00394FEF" w:rsidRDefault="008C650D" w:rsidP="005530D4">
      <w:pPr>
        <w:pStyle w:val="NormalWeb"/>
        <w:spacing w:before="0" w:beforeAutospacing="0" w:after="0" w:afterAutospacing="0"/>
        <w:rPr>
          <w:color w:val="000000"/>
          <w:sz w:val="4"/>
          <w:szCs w:val="4"/>
        </w:rPr>
      </w:pPr>
    </w:p>
    <w:p w14:paraId="5A552B28" w14:textId="77777777" w:rsidR="00BE523F" w:rsidRDefault="00BE523F" w:rsidP="00BE523F">
      <w:pPr>
        <w:tabs>
          <w:tab w:val="left" w:pos="900"/>
        </w:tabs>
        <w:rPr>
          <w:b/>
          <w:sz w:val="22"/>
          <w:szCs w:val="22"/>
        </w:rPr>
      </w:pPr>
      <w:r>
        <w:rPr>
          <w:b/>
          <w:sz w:val="22"/>
          <w:szCs w:val="22"/>
        </w:rPr>
        <w:t>POST-COMMUNION THANKSGIVING</w:t>
      </w:r>
    </w:p>
    <w:p w14:paraId="22E5F9A5" w14:textId="2AD8B041" w:rsidR="00063A90" w:rsidRDefault="004E5D26" w:rsidP="00063A90">
      <w:pPr>
        <w:tabs>
          <w:tab w:val="left" w:pos="900"/>
        </w:tabs>
        <w:ind w:left="360" w:hanging="360"/>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0905C0" w:rsidRPr="000905C0">
        <w:rPr>
          <w:sz w:val="22"/>
          <w:szCs w:val="22"/>
        </w:rPr>
        <w:t>We give thanks to You, almighty God, that You have renewed us by the body and blood of Christ. Empower and energize us to serve our neighbors in faith toward You and fervent love toward all people; through Jesus Christ, Your Son, our Lord, who lives and reigns with You and the Holy Spirit, one God, now and forever.</w:t>
      </w:r>
    </w:p>
    <w:p w14:paraId="2133B715" w14:textId="3B400AAA" w:rsidR="004E5D26" w:rsidRPr="00923FE6" w:rsidRDefault="004E5D26" w:rsidP="00063A90">
      <w:pPr>
        <w:tabs>
          <w:tab w:val="left" w:pos="900"/>
        </w:tabs>
        <w:ind w:left="360" w:hanging="360"/>
        <w:rPr>
          <w:rFonts w:cs="Arial"/>
          <w:b/>
          <w:sz w:val="22"/>
          <w:szCs w:val="22"/>
        </w:rPr>
      </w:pPr>
      <w:r w:rsidRPr="00923FE6">
        <w:rPr>
          <w:rFonts w:cs="Arial"/>
          <w:b/>
          <w:sz w:val="22"/>
          <w:szCs w:val="22"/>
        </w:rPr>
        <w:t>People:</w:t>
      </w:r>
      <w:r w:rsidRPr="00923FE6">
        <w:rPr>
          <w:rFonts w:cs="Arial"/>
          <w:b/>
          <w:sz w:val="22"/>
          <w:szCs w:val="22"/>
        </w:rPr>
        <w:tab/>
        <w:t>Amen.</w:t>
      </w:r>
    </w:p>
    <w:p w14:paraId="58035228" w14:textId="77777777" w:rsidR="00A950C2" w:rsidRPr="00394FEF" w:rsidRDefault="00A950C2" w:rsidP="00A950C2">
      <w:pPr>
        <w:tabs>
          <w:tab w:val="left" w:pos="900"/>
        </w:tabs>
        <w:ind w:left="360" w:hanging="360"/>
        <w:rPr>
          <w:rFonts w:cs="Arial"/>
          <w:b/>
          <w:sz w:val="4"/>
          <w:szCs w:val="4"/>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394FEF" w:rsidRDefault="006F3CD9" w:rsidP="006F3CD9">
      <w:pPr>
        <w:rPr>
          <w:sz w:val="4"/>
          <w:szCs w:val="4"/>
        </w:rPr>
      </w:pPr>
    </w:p>
    <w:p w14:paraId="5C17AD66" w14:textId="36541CA8" w:rsidR="00D024EC" w:rsidRPr="00394FEF" w:rsidRDefault="007B262A" w:rsidP="00394FEF">
      <w:pPr>
        <w:tabs>
          <w:tab w:val="left" w:pos="900"/>
        </w:tabs>
        <w:ind w:left="360" w:hanging="360"/>
        <w:rPr>
          <w:sz w:val="22"/>
          <w:szCs w:val="22"/>
        </w:rPr>
      </w:pPr>
      <w:r w:rsidRPr="00272171">
        <w:rPr>
          <w:b/>
          <w:sz w:val="22"/>
          <w:szCs w:val="22"/>
        </w:rPr>
        <w:t xml:space="preserve">HYMN </w:t>
      </w:r>
      <w:r>
        <w:rPr>
          <w:bCs/>
          <w:i/>
          <w:sz w:val="22"/>
          <w:szCs w:val="22"/>
        </w:rPr>
        <w:t>“</w:t>
      </w:r>
      <w:r w:rsidR="00351A1A">
        <w:rPr>
          <w:bCs/>
          <w:i/>
          <w:sz w:val="22"/>
          <w:szCs w:val="22"/>
        </w:rPr>
        <w:t>Lord, Dismiss Us with Your Blessing</w:t>
      </w:r>
      <w:r>
        <w:rPr>
          <w:bCs/>
          <w:i/>
          <w:sz w:val="22"/>
          <w:szCs w:val="22"/>
        </w:rPr>
        <w:t xml:space="preserve">” </w:t>
      </w:r>
      <w:r w:rsidRPr="00497EB0">
        <w:rPr>
          <w:bCs/>
        </w:rPr>
        <w:t>(</w:t>
      </w:r>
      <w:r w:rsidRPr="00497EB0">
        <w:rPr>
          <w:bCs/>
          <w:i/>
        </w:rPr>
        <w:t xml:space="preserve">LSB </w:t>
      </w:r>
      <w:r w:rsidR="00351A1A">
        <w:rPr>
          <w:bCs/>
        </w:rPr>
        <w:t>924</w:t>
      </w:r>
      <w:r w:rsidRPr="00497EB0">
        <w:rPr>
          <w:bCs/>
        </w:rPr>
        <w:t>)</w:t>
      </w:r>
    </w:p>
    <w:sectPr w:rsidR="00D024EC" w:rsidRPr="00394FEF">
      <w:footerReference w:type="even" r:id="rId8"/>
      <w:footerReference w:type="default" r:id="rId9"/>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2907" w14:textId="77777777" w:rsidR="00235F9C" w:rsidRDefault="00235F9C">
      <w:r>
        <w:separator/>
      </w:r>
    </w:p>
  </w:endnote>
  <w:endnote w:type="continuationSeparator" w:id="0">
    <w:p w14:paraId="4DA17E93" w14:textId="77777777" w:rsidR="00235F9C" w:rsidRDefault="0023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5B79" w14:textId="77777777" w:rsidR="00235F9C" w:rsidRDefault="00235F9C">
      <w:r>
        <w:separator/>
      </w:r>
    </w:p>
  </w:footnote>
  <w:footnote w:type="continuationSeparator" w:id="0">
    <w:p w14:paraId="23D61FA6" w14:textId="77777777" w:rsidR="00235F9C" w:rsidRDefault="00235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19D4"/>
    <w:rsid w:val="000026CB"/>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3FA4"/>
    <w:rsid w:val="0004410C"/>
    <w:rsid w:val="0004420F"/>
    <w:rsid w:val="0004440C"/>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3A90"/>
    <w:rsid w:val="0006568C"/>
    <w:rsid w:val="00066D0D"/>
    <w:rsid w:val="000675D6"/>
    <w:rsid w:val="00070B2C"/>
    <w:rsid w:val="00071DFC"/>
    <w:rsid w:val="00073457"/>
    <w:rsid w:val="00073C92"/>
    <w:rsid w:val="00074FE7"/>
    <w:rsid w:val="00075FEE"/>
    <w:rsid w:val="0007644C"/>
    <w:rsid w:val="00077FDA"/>
    <w:rsid w:val="00081A05"/>
    <w:rsid w:val="00083E0F"/>
    <w:rsid w:val="00086E24"/>
    <w:rsid w:val="0008775D"/>
    <w:rsid w:val="00087B9B"/>
    <w:rsid w:val="00090537"/>
    <w:rsid w:val="000905C0"/>
    <w:rsid w:val="00094F2F"/>
    <w:rsid w:val="0009558A"/>
    <w:rsid w:val="00096305"/>
    <w:rsid w:val="00096577"/>
    <w:rsid w:val="000A10A4"/>
    <w:rsid w:val="000A1404"/>
    <w:rsid w:val="000A33E6"/>
    <w:rsid w:val="000A5100"/>
    <w:rsid w:val="000A69A4"/>
    <w:rsid w:val="000A6D25"/>
    <w:rsid w:val="000B0139"/>
    <w:rsid w:val="000B186D"/>
    <w:rsid w:val="000B2176"/>
    <w:rsid w:val="000B220B"/>
    <w:rsid w:val="000B4FE7"/>
    <w:rsid w:val="000C2CF9"/>
    <w:rsid w:val="000C45C6"/>
    <w:rsid w:val="000D05B6"/>
    <w:rsid w:val="000D0ACF"/>
    <w:rsid w:val="000D0C16"/>
    <w:rsid w:val="000D26ED"/>
    <w:rsid w:val="000D2B04"/>
    <w:rsid w:val="000D2E42"/>
    <w:rsid w:val="000D3B79"/>
    <w:rsid w:val="000D5989"/>
    <w:rsid w:val="000D68A8"/>
    <w:rsid w:val="000D697F"/>
    <w:rsid w:val="000D6C4C"/>
    <w:rsid w:val="000E0337"/>
    <w:rsid w:val="000E1C14"/>
    <w:rsid w:val="000E2D90"/>
    <w:rsid w:val="000E3505"/>
    <w:rsid w:val="000E3DDA"/>
    <w:rsid w:val="000E3F03"/>
    <w:rsid w:val="000E4019"/>
    <w:rsid w:val="000E706E"/>
    <w:rsid w:val="000F1EDC"/>
    <w:rsid w:val="000F3A11"/>
    <w:rsid w:val="000F431D"/>
    <w:rsid w:val="000F472C"/>
    <w:rsid w:val="000F4DEF"/>
    <w:rsid w:val="000F7095"/>
    <w:rsid w:val="000F7558"/>
    <w:rsid w:val="00100D71"/>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3649"/>
    <w:rsid w:val="0017449E"/>
    <w:rsid w:val="00174734"/>
    <w:rsid w:val="00174DC5"/>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B5A17"/>
    <w:rsid w:val="001C0299"/>
    <w:rsid w:val="001C0CA7"/>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4C82"/>
    <w:rsid w:val="001E63B1"/>
    <w:rsid w:val="001E72BF"/>
    <w:rsid w:val="001E7AAB"/>
    <w:rsid w:val="001E7ACB"/>
    <w:rsid w:val="001F62F5"/>
    <w:rsid w:val="001F6F2E"/>
    <w:rsid w:val="00202363"/>
    <w:rsid w:val="00202B12"/>
    <w:rsid w:val="002055D3"/>
    <w:rsid w:val="002068C0"/>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F9C"/>
    <w:rsid w:val="00237F31"/>
    <w:rsid w:val="0024012E"/>
    <w:rsid w:val="00240B20"/>
    <w:rsid w:val="002415F1"/>
    <w:rsid w:val="00242378"/>
    <w:rsid w:val="002438E1"/>
    <w:rsid w:val="0024400B"/>
    <w:rsid w:val="00246E6B"/>
    <w:rsid w:val="00247345"/>
    <w:rsid w:val="0025568B"/>
    <w:rsid w:val="00256A39"/>
    <w:rsid w:val="002575E8"/>
    <w:rsid w:val="00257BED"/>
    <w:rsid w:val="00260AC6"/>
    <w:rsid w:val="0026155E"/>
    <w:rsid w:val="00261880"/>
    <w:rsid w:val="00265DF0"/>
    <w:rsid w:val="00270567"/>
    <w:rsid w:val="002718D1"/>
    <w:rsid w:val="00271AF9"/>
    <w:rsid w:val="00273B18"/>
    <w:rsid w:val="00273E71"/>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A1A"/>
    <w:rsid w:val="00351CA6"/>
    <w:rsid w:val="00352F46"/>
    <w:rsid w:val="003553F2"/>
    <w:rsid w:val="003556AA"/>
    <w:rsid w:val="00357158"/>
    <w:rsid w:val="0035758C"/>
    <w:rsid w:val="00361F4A"/>
    <w:rsid w:val="003622C8"/>
    <w:rsid w:val="00362942"/>
    <w:rsid w:val="00362B58"/>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4063"/>
    <w:rsid w:val="00386996"/>
    <w:rsid w:val="00386D6D"/>
    <w:rsid w:val="003942E2"/>
    <w:rsid w:val="00394FEF"/>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E2A"/>
    <w:rsid w:val="003C0B81"/>
    <w:rsid w:val="003C1810"/>
    <w:rsid w:val="003C2567"/>
    <w:rsid w:val="003C3946"/>
    <w:rsid w:val="003C5138"/>
    <w:rsid w:val="003C6C1D"/>
    <w:rsid w:val="003C71D1"/>
    <w:rsid w:val="003C76FC"/>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DCE"/>
    <w:rsid w:val="00414028"/>
    <w:rsid w:val="004165AA"/>
    <w:rsid w:val="004171EA"/>
    <w:rsid w:val="00417475"/>
    <w:rsid w:val="004177C0"/>
    <w:rsid w:val="00417F1F"/>
    <w:rsid w:val="00420105"/>
    <w:rsid w:val="00420944"/>
    <w:rsid w:val="004213C8"/>
    <w:rsid w:val="004228CC"/>
    <w:rsid w:val="0042337F"/>
    <w:rsid w:val="004251C3"/>
    <w:rsid w:val="0043000F"/>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D54"/>
    <w:rsid w:val="00470EC0"/>
    <w:rsid w:val="00473DCC"/>
    <w:rsid w:val="0047434E"/>
    <w:rsid w:val="00475D48"/>
    <w:rsid w:val="00476105"/>
    <w:rsid w:val="00477303"/>
    <w:rsid w:val="0048171D"/>
    <w:rsid w:val="00484052"/>
    <w:rsid w:val="0048460C"/>
    <w:rsid w:val="00484ED0"/>
    <w:rsid w:val="00485A7B"/>
    <w:rsid w:val="00485EA8"/>
    <w:rsid w:val="00486094"/>
    <w:rsid w:val="00487B2A"/>
    <w:rsid w:val="00491876"/>
    <w:rsid w:val="004924D7"/>
    <w:rsid w:val="00493012"/>
    <w:rsid w:val="00493C26"/>
    <w:rsid w:val="00493D4D"/>
    <w:rsid w:val="00493E17"/>
    <w:rsid w:val="00493E65"/>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7D89"/>
    <w:rsid w:val="00520301"/>
    <w:rsid w:val="005221A9"/>
    <w:rsid w:val="005225BF"/>
    <w:rsid w:val="00523F79"/>
    <w:rsid w:val="005240F8"/>
    <w:rsid w:val="00524448"/>
    <w:rsid w:val="00524C1A"/>
    <w:rsid w:val="00524F58"/>
    <w:rsid w:val="00527BBF"/>
    <w:rsid w:val="00530089"/>
    <w:rsid w:val="005301C5"/>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7285"/>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4CE0"/>
    <w:rsid w:val="0060537B"/>
    <w:rsid w:val="0060598D"/>
    <w:rsid w:val="00606635"/>
    <w:rsid w:val="006077E4"/>
    <w:rsid w:val="00607D80"/>
    <w:rsid w:val="00610B85"/>
    <w:rsid w:val="006127EE"/>
    <w:rsid w:val="00612F12"/>
    <w:rsid w:val="00613B23"/>
    <w:rsid w:val="00614842"/>
    <w:rsid w:val="00614874"/>
    <w:rsid w:val="00614B75"/>
    <w:rsid w:val="0062090B"/>
    <w:rsid w:val="0062170F"/>
    <w:rsid w:val="00621B3E"/>
    <w:rsid w:val="006221C1"/>
    <w:rsid w:val="0062317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2054"/>
    <w:rsid w:val="006437DC"/>
    <w:rsid w:val="00643F7C"/>
    <w:rsid w:val="00644013"/>
    <w:rsid w:val="00645028"/>
    <w:rsid w:val="0064525F"/>
    <w:rsid w:val="00645736"/>
    <w:rsid w:val="00650091"/>
    <w:rsid w:val="00650D70"/>
    <w:rsid w:val="00653E57"/>
    <w:rsid w:val="00654266"/>
    <w:rsid w:val="00655795"/>
    <w:rsid w:val="00655AD9"/>
    <w:rsid w:val="00656BD0"/>
    <w:rsid w:val="00657E3F"/>
    <w:rsid w:val="006632E8"/>
    <w:rsid w:val="006651B4"/>
    <w:rsid w:val="00665BD6"/>
    <w:rsid w:val="006672E3"/>
    <w:rsid w:val="00667FE1"/>
    <w:rsid w:val="00672ECC"/>
    <w:rsid w:val="00673C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14D"/>
    <w:rsid w:val="006C77D9"/>
    <w:rsid w:val="006D0A6A"/>
    <w:rsid w:val="006D1A12"/>
    <w:rsid w:val="006D2C3E"/>
    <w:rsid w:val="006D3104"/>
    <w:rsid w:val="006D3A90"/>
    <w:rsid w:val="006D3B52"/>
    <w:rsid w:val="006D4017"/>
    <w:rsid w:val="006D41B3"/>
    <w:rsid w:val="006D4471"/>
    <w:rsid w:val="006D4687"/>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97B3C"/>
    <w:rsid w:val="007A089F"/>
    <w:rsid w:val="007A0932"/>
    <w:rsid w:val="007A2578"/>
    <w:rsid w:val="007A332F"/>
    <w:rsid w:val="007A5F02"/>
    <w:rsid w:val="007A7105"/>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18E3"/>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6FB3"/>
    <w:rsid w:val="00890070"/>
    <w:rsid w:val="00890469"/>
    <w:rsid w:val="00890D8B"/>
    <w:rsid w:val="0089166B"/>
    <w:rsid w:val="00892673"/>
    <w:rsid w:val="00893799"/>
    <w:rsid w:val="00894C9C"/>
    <w:rsid w:val="0089505C"/>
    <w:rsid w:val="00895B63"/>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3FE6"/>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3E8"/>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8F3"/>
    <w:rsid w:val="009D7084"/>
    <w:rsid w:val="009D7FED"/>
    <w:rsid w:val="009E0766"/>
    <w:rsid w:val="009E154D"/>
    <w:rsid w:val="009E42A0"/>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1545"/>
    <w:rsid w:val="00A02CCB"/>
    <w:rsid w:val="00A033B1"/>
    <w:rsid w:val="00A03514"/>
    <w:rsid w:val="00A0461D"/>
    <w:rsid w:val="00A04723"/>
    <w:rsid w:val="00A114E2"/>
    <w:rsid w:val="00A11DD8"/>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6BD7"/>
    <w:rsid w:val="00A57459"/>
    <w:rsid w:val="00A6007E"/>
    <w:rsid w:val="00A610B5"/>
    <w:rsid w:val="00A614B7"/>
    <w:rsid w:val="00A64268"/>
    <w:rsid w:val="00A64445"/>
    <w:rsid w:val="00A65240"/>
    <w:rsid w:val="00A65AAE"/>
    <w:rsid w:val="00A66B2D"/>
    <w:rsid w:val="00A7002E"/>
    <w:rsid w:val="00A70BEA"/>
    <w:rsid w:val="00A71D8A"/>
    <w:rsid w:val="00A73080"/>
    <w:rsid w:val="00A73647"/>
    <w:rsid w:val="00A7416D"/>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95"/>
    <w:rsid w:val="00AA5FEE"/>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477"/>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0C57"/>
    <w:rsid w:val="00BB19E3"/>
    <w:rsid w:val="00BB2E22"/>
    <w:rsid w:val="00BB2FEA"/>
    <w:rsid w:val="00BB395D"/>
    <w:rsid w:val="00BB3CD1"/>
    <w:rsid w:val="00BB4A1C"/>
    <w:rsid w:val="00BB5D25"/>
    <w:rsid w:val="00BB5D55"/>
    <w:rsid w:val="00BC1BBD"/>
    <w:rsid w:val="00BC3AC0"/>
    <w:rsid w:val="00BC3C1E"/>
    <w:rsid w:val="00BC45F2"/>
    <w:rsid w:val="00BC5A96"/>
    <w:rsid w:val="00BC658F"/>
    <w:rsid w:val="00BC699A"/>
    <w:rsid w:val="00BC7C3B"/>
    <w:rsid w:val="00BD0149"/>
    <w:rsid w:val="00BD19EF"/>
    <w:rsid w:val="00BD1A48"/>
    <w:rsid w:val="00BD1D97"/>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306BA"/>
    <w:rsid w:val="00C315A6"/>
    <w:rsid w:val="00C32CBE"/>
    <w:rsid w:val="00C33374"/>
    <w:rsid w:val="00C342DF"/>
    <w:rsid w:val="00C34668"/>
    <w:rsid w:val="00C35338"/>
    <w:rsid w:val="00C35339"/>
    <w:rsid w:val="00C35F87"/>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0848"/>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5422"/>
    <w:rsid w:val="00CC5655"/>
    <w:rsid w:val="00CC5968"/>
    <w:rsid w:val="00CC6129"/>
    <w:rsid w:val="00CC6D12"/>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9E7"/>
    <w:rsid w:val="00CF3E91"/>
    <w:rsid w:val="00CF6FB9"/>
    <w:rsid w:val="00CF7055"/>
    <w:rsid w:val="00D0014B"/>
    <w:rsid w:val="00D0194A"/>
    <w:rsid w:val="00D024EC"/>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255F"/>
    <w:rsid w:val="00D22E9D"/>
    <w:rsid w:val="00D2502B"/>
    <w:rsid w:val="00D25A99"/>
    <w:rsid w:val="00D25B82"/>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46B4A"/>
    <w:rsid w:val="00D5054D"/>
    <w:rsid w:val="00D51749"/>
    <w:rsid w:val="00D51AE6"/>
    <w:rsid w:val="00D51FDE"/>
    <w:rsid w:val="00D5465A"/>
    <w:rsid w:val="00D54F3C"/>
    <w:rsid w:val="00D554CA"/>
    <w:rsid w:val="00D55B3E"/>
    <w:rsid w:val="00D60A5E"/>
    <w:rsid w:val="00D61908"/>
    <w:rsid w:val="00D62138"/>
    <w:rsid w:val="00D65746"/>
    <w:rsid w:val="00D65A47"/>
    <w:rsid w:val="00D665F5"/>
    <w:rsid w:val="00D67DB4"/>
    <w:rsid w:val="00D708A4"/>
    <w:rsid w:val="00D70B20"/>
    <w:rsid w:val="00D70CE6"/>
    <w:rsid w:val="00D71282"/>
    <w:rsid w:val="00D71F27"/>
    <w:rsid w:val="00D72C40"/>
    <w:rsid w:val="00D72CEA"/>
    <w:rsid w:val="00D737D3"/>
    <w:rsid w:val="00D74823"/>
    <w:rsid w:val="00D75462"/>
    <w:rsid w:val="00D76085"/>
    <w:rsid w:val="00D7613E"/>
    <w:rsid w:val="00D76C8D"/>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2DE7"/>
    <w:rsid w:val="00DA2FAF"/>
    <w:rsid w:val="00DA4910"/>
    <w:rsid w:val="00DA5A64"/>
    <w:rsid w:val="00DA6878"/>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4CFF"/>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529"/>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5CB5"/>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6D"/>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5D1A"/>
    <w:rsid w:val="00F063A3"/>
    <w:rsid w:val="00F10F31"/>
    <w:rsid w:val="00F13303"/>
    <w:rsid w:val="00F13573"/>
    <w:rsid w:val="00F144D7"/>
    <w:rsid w:val="00F1626E"/>
    <w:rsid w:val="00F162F5"/>
    <w:rsid w:val="00F17B6B"/>
    <w:rsid w:val="00F20BAF"/>
    <w:rsid w:val="00F21B35"/>
    <w:rsid w:val="00F21F9A"/>
    <w:rsid w:val="00F25766"/>
    <w:rsid w:val="00F25F9F"/>
    <w:rsid w:val="00F272F0"/>
    <w:rsid w:val="00F27A07"/>
    <w:rsid w:val="00F30771"/>
    <w:rsid w:val="00F326EB"/>
    <w:rsid w:val="00F33FCD"/>
    <w:rsid w:val="00F34D08"/>
    <w:rsid w:val="00F35412"/>
    <w:rsid w:val="00F3578B"/>
    <w:rsid w:val="00F417BA"/>
    <w:rsid w:val="00F41EE6"/>
    <w:rsid w:val="00F43DA1"/>
    <w:rsid w:val="00F4423D"/>
    <w:rsid w:val="00F451C6"/>
    <w:rsid w:val="00F46A66"/>
    <w:rsid w:val="00F4716B"/>
    <w:rsid w:val="00F5009E"/>
    <w:rsid w:val="00F50415"/>
    <w:rsid w:val="00F53653"/>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2EE5"/>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7667"/>
    <w:rsid w:val="00FE0148"/>
    <w:rsid w:val="00FE1154"/>
    <w:rsid w:val="00FE245B"/>
    <w:rsid w:val="00FE2CCE"/>
    <w:rsid w:val="00FE304A"/>
    <w:rsid w:val="00FE42FA"/>
    <w:rsid w:val="00FE6ECA"/>
    <w:rsid w:val="00FE75AD"/>
    <w:rsid w:val="00FE77BE"/>
    <w:rsid w:val="00FE78DE"/>
    <w:rsid w:val="00FE79D4"/>
    <w:rsid w:val="00FF09C7"/>
    <w:rsid w:val="00FF22C2"/>
    <w:rsid w:val="00FF238F"/>
    <w:rsid w:val="00FF3823"/>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594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4135</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2016-03-19T15:46:00Z</cp:lastPrinted>
  <dcterms:created xsi:type="dcterms:W3CDTF">2021-08-30T13:59:00Z</dcterms:created>
  <dcterms:modified xsi:type="dcterms:W3CDTF">2021-08-30T13:59:00Z</dcterms:modified>
</cp:coreProperties>
</file>